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84E34" w14:textId="66E2909E" w:rsidR="005E50EC" w:rsidRPr="00B772CD" w:rsidRDefault="008957AA" w:rsidP="005E50EC">
      <w:pPr>
        <w:spacing w:line="360" w:lineRule="auto"/>
        <w:rPr>
          <w:b/>
          <w:sz w:val="28"/>
          <w:szCs w:val="28"/>
        </w:rPr>
      </w:pPr>
      <w:r>
        <w:rPr>
          <w:b/>
          <w:noProof/>
          <w:lang w:eastAsia="bg-BG"/>
        </w:rPr>
        <w:drawing>
          <wp:inline distT="0" distB="0" distL="0" distR="0" wp14:anchorId="1CD2F8F5" wp14:editId="6ED5A060">
            <wp:extent cx="5760720" cy="119911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_ob_dospat_jpeg_10_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199115"/>
                    </a:xfrm>
                    <a:prstGeom prst="rect">
                      <a:avLst/>
                    </a:prstGeom>
                  </pic:spPr>
                </pic:pic>
              </a:graphicData>
            </a:graphic>
          </wp:inline>
        </w:drawing>
      </w:r>
    </w:p>
    <w:p w14:paraId="5BCCDE2E" w14:textId="77777777" w:rsidR="005E50EC" w:rsidRPr="005E50EC" w:rsidRDefault="005E50EC" w:rsidP="005E50EC">
      <w:pPr>
        <w:ind w:left="1416" w:firstLine="708"/>
        <w:jc w:val="center"/>
        <w:rPr>
          <w:rFonts w:ascii="Times New Roman" w:hAnsi="Times New Roman" w:cs="Times New Roman"/>
          <w:b/>
          <w:sz w:val="36"/>
          <w:szCs w:val="36"/>
        </w:rPr>
      </w:pPr>
      <w:r w:rsidRPr="005E50EC">
        <w:rPr>
          <w:rFonts w:ascii="Times New Roman" w:hAnsi="Times New Roman" w:cs="Times New Roman"/>
          <w:b/>
          <w:sz w:val="36"/>
          <w:szCs w:val="36"/>
        </w:rPr>
        <w:t>УТВЪРЖДАВАМ: ................................</w:t>
      </w:r>
    </w:p>
    <w:p w14:paraId="5D747AE1" w14:textId="636E14D7" w:rsidR="005E50EC" w:rsidRPr="005E50EC" w:rsidRDefault="005E50EC" w:rsidP="005E50EC">
      <w:pPr>
        <w:ind w:left="4536"/>
        <w:jc w:val="center"/>
        <w:rPr>
          <w:rFonts w:ascii="Times New Roman" w:hAnsi="Times New Roman" w:cs="Times New Roman"/>
          <w:b/>
          <w:sz w:val="36"/>
          <w:szCs w:val="36"/>
        </w:rPr>
      </w:pPr>
      <w:r w:rsidRPr="005E50EC">
        <w:rPr>
          <w:rFonts w:ascii="Times New Roman" w:hAnsi="Times New Roman" w:cs="Times New Roman"/>
          <w:b/>
          <w:sz w:val="36"/>
          <w:szCs w:val="36"/>
        </w:rPr>
        <w:t xml:space="preserve">                                                                                                                         </w:t>
      </w:r>
      <w:r>
        <w:rPr>
          <w:rFonts w:ascii="Times New Roman" w:hAnsi="Times New Roman" w:cs="Times New Roman"/>
          <w:b/>
          <w:sz w:val="36"/>
          <w:szCs w:val="36"/>
          <w:lang w:val="en-US"/>
        </w:rPr>
        <w:t xml:space="preserve">     </w:t>
      </w:r>
      <w:r w:rsidRPr="005E50EC">
        <w:rPr>
          <w:rFonts w:ascii="Times New Roman" w:hAnsi="Times New Roman" w:cs="Times New Roman"/>
          <w:b/>
          <w:sz w:val="36"/>
          <w:szCs w:val="36"/>
        </w:rPr>
        <w:t>/Кмет/</w:t>
      </w:r>
    </w:p>
    <w:p w14:paraId="589AE05B" w14:textId="77777777" w:rsidR="005E50EC" w:rsidRPr="00DB31D1" w:rsidRDefault="005E50EC" w:rsidP="005E50EC"/>
    <w:p w14:paraId="25F28853" w14:textId="77777777" w:rsidR="00124A1B" w:rsidRPr="008D3596" w:rsidRDefault="00124A1B" w:rsidP="00124A1B">
      <w:pPr>
        <w:jc w:val="center"/>
        <w:rPr>
          <w:rFonts w:ascii="Times New Roman" w:hAnsi="Times New Roman" w:cs="Times New Roman"/>
          <w:b/>
          <w:sz w:val="24"/>
          <w:szCs w:val="24"/>
        </w:rPr>
      </w:pPr>
    </w:p>
    <w:p w14:paraId="18325194" w14:textId="77777777" w:rsidR="00926655" w:rsidRPr="008D3596" w:rsidRDefault="00926655" w:rsidP="00926655">
      <w:pPr>
        <w:jc w:val="center"/>
        <w:rPr>
          <w:rFonts w:ascii="Times New Roman" w:hAnsi="Times New Roman" w:cs="Times New Roman"/>
          <w:b/>
          <w:sz w:val="36"/>
          <w:szCs w:val="36"/>
        </w:rPr>
      </w:pPr>
    </w:p>
    <w:p w14:paraId="5D704B2B" w14:textId="77777777" w:rsidR="00926655" w:rsidRPr="008D3596" w:rsidRDefault="00926655" w:rsidP="00926655">
      <w:pPr>
        <w:jc w:val="center"/>
        <w:rPr>
          <w:rFonts w:ascii="Times New Roman" w:hAnsi="Times New Roman" w:cs="Times New Roman"/>
          <w:b/>
          <w:sz w:val="36"/>
          <w:szCs w:val="36"/>
        </w:rPr>
      </w:pPr>
    </w:p>
    <w:p w14:paraId="38009780" w14:textId="77777777" w:rsidR="00926655" w:rsidRDefault="00926655" w:rsidP="00926655">
      <w:pPr>
        <w:jc w:val="center"/>
        <w:rPr>
          <w:rFonts w:ascii="Times New Roman" w:hAnsi="Times New Roman" w:cs="Times New Roman"/>
          <w:b/>
          <w:sz w:val="36"/>
          <w:szCs w:val="36"/>
        </w:rPr>
      </w:pPr>
      <w:r w:rsidRPr="008D3596">
        <w:rPr>
          <w:rFonts w:ascii="Times New Roman" w:hAnsi="Times New Roman" w:cs="Times New Roman"/>
          <w:b/>
          <w:sz w:val="36"/>
          <w:szCs w:val="36"/>
        </w:rPr>
        <w:t xml:space="preserve">УСТРОЙСТВЕН ПРАВИЛНИК </w:t>
      </w:r>
      <w:r>
        <w:rPr>
          <w:rFonts w:ascii="Times New Roman" w:hAnsi="Times New Roman" w:cs="Times New Roman"/>
          <w:b/>
          <w:sz w:val="36"/>
          <w:szCs w:val="36"/>
        </w:rPr>
        <w:t>НА</w:t>
      </w:r>
    </w:p>
    <w:p w14:paraId="09C0CC0A" w14:textId="7A20FF29" w:rsidR="00926655" w:rsidRDefault="00926655" w:rsidP="00926655">
      <w:pPr>
        <w:jc w:val="center"/>
        <w:rPr>
          <w:rFonts w:ascii="Times New Roman" w:hAnsi="Times New Roman" w:cs="Times New Roman"/>
          <w:b/>
          <w:sz w:val="36"/>
          <w:szCs w:val="36"/>
        </w:rPr>
      </w:pPr>
      <w:r>
        <w:rPr>
          <w:rFonts w:ascii="Times New Roman" w:hAnsi="Times New Roman" w:cs="Times New Roman"/>
          <w:b/>
          <w:sz w:val="36"/>
          <w:szCs w:val="36"/>
        </w:rPr>
        <w:t xml:space="preserve">АДМИНИСТРАЦИЯТА НА ОБЩИНА </w:t>
      </w:r>
      <w:r w:rsidR="005E50EC">
        <w:rPr>
          <w:rFonts w:ascii="Times New Roman" w:hAnsi="Times New Roman" w:cs="Times New Roman"/>
          <w:b/>
          <w:sz w:val="36"/>
          <w:szCs w:val="36"/>
        </w:rPr>
        <w:t>ДОСПАТ</w:t>
      </w:r>
      <w:r>
        <w:rPr>
          <w:rFonts w:ascii="Times New Roman" w:hAnsi="Times New Roman" w:cs="Times New Roman"/>
          <w:b/>
          <w:sz w:val="36"/>
          <w:szCs w:val="36"/>
        </w:rPr>
        <w:t xml:space="preserve"> </w:t>
      </w:r>
    </w:p>
    <w:p w14:paraId="5EE9D342" w14:textId="75B4F28E" w:rsidR="00552B5C" w:rsidRPr="00552B5C" w:rsidRDefault="00552B5C" w:rsidP="00926655">
      <w:pPr>
        <w:jc w:val="center"/>
        <w:rPr>
          <w:rFonts w:ascii="Times New Roman" w:hAnsi="Times New Roman" w:cs="Times New Roman"/>
          <w:b/>
          <w:i/>
          <w:sz w:val="36"/>
          <w:szCs w:val="36"/>
          <w:lang w:val="en-US"/>
        </w:rPr>
      </w:pPr>
      <w:r w:rsidRPr="00552B5C">
        <w:rPr>
          <w:rFonts w:ascii="Times New Roman" w:hAnsi="Times New Roman" w:cs="Times New Roman"/>
          <w:b/>
          <w:i/>
          <w:sz w:val="36"/>
          <w:szCs w:val="36"/>
          <w:lang w:val="en-US"/>
        </w:rPr>
        <w:t>(</w:t>
      </w:r>
      <w:r w:rsidRPr="00552B5C">
        <w:rPr>
          <w:rFonts w:ascii="Times New Roman" w:hAnsi="Times New Roman" w:cs="Times New Roman"/>
          <w:b/>
          <w:i/>
          <w:sz w:val="36"/>
          <w:szCs w:val="36"/>
        </w:rPr>
        <w:t>Актуализиран по Решение № 12/05.12.2023 г.</w:t>
      </w:r>
      <w:r w:rsidR="00CB1F32">
        <w:rPr>
          <w:rFonts w:ascii="Times New Roman" w:hAnsi="Times New Roman" w:cs="Times New Roman"/>
          <w:b/>
          <w:i/>
          <w:sz w:val="36"/>
          <w:szCs w:val="36"/>
        </w:rPr>
        <w:t>, Решение № 163/07.11.2024 г. и Решение № 177/19.12.2024 г.</w:t>
      </w:r>
      <w:r w:rsidRPr="00552B5C">
        <w:rPr>
          <w:rFonts w:ascii="Times New Roman" w:hAnsi="Times New Roman" w:cs="Times New Roman"/>
          <w:b/>
          <w:i/>
          <w:sz w:val="36"/>
          <w:szCs w:val="36"/>
        </w:rPr>
        <w:t xml:space="preserve"> на Общински съвет Доспат</w:t>
      </w:r>
      <w:r w:rsidRPr="00552B5C">
        <w:rPr>
          <w:rFonts w:ascii="Times New Roman" w:hAnsi="Times New Roman" w:cs="Times New Roman"/>
          <w:b/>
          <w:i/>
          <w:sz w:val="36"/>
          <w:szCs w:val="36"/>
          <w:lang w:val="en-US"/>
        </w:rPr>
        <w:t>)</w:t>
      </w:r>
    </w:p>
    <w:p w14:paraId="44605A7F" w14:textId="77777777" w:rsidR="00926655" w:rsidRPr="008D3596" w:rsidRDefault="00926655" w:rsidP="00926655">
      <w:pPr>
        <w:jc w:val="center"/>
        <w:rPr>
          <w:rFonts w:ascii="Times New Roman" w:hAnsi="Times New Roman" w:cs="Times New Roman"/>
          <w:b/>
          <w:sz w:val="36"/>
          <w:szCs w:val="36"/>
        </w:rPr>
      </w:pPr>
    </w:p>
    <w:p w14:paraId="3F7CA330" w14:textId="07861A89" w:rsidR="00926655" w:rsidRDefault="00926655" w:rsidP="00926655">
      <w:pPr>
        <w:jc w:val="center"/>
        <w:rPr>
          <w:rFonts w:ascii="Times New Roman" w:hAnsi="Times New Roman" w:cs="Times New Roman"/>
          <w:b/>
          <w:sz w:val="36"/>
          <w:szCs w:val="36"/>
        </w:rPr>
      </w:pPr>
    </w:p>
    <w:p w14:paraId="3EB4A6E0" w14:textId="0BFAD17C" w:rsidR="005E50EC" w:rsidRDefault="005E50EC" w:rsidP="00926655">
      <w:pPr>
        <w:jc w:val="center"/>
        <w:rPr>
          <w:rFonts w:ascii="Times New Roman" w:hAnsi="Times New Roman" w:cs="Times New Roman"/>
          <w:b/>
          <w:sz w:val="36"/>
          <w:szCs w:val="36"/>
        </w:rPr>
      </w:pPr>
    </w:p>
    <w:p w14:paraId="304335C0" w14:textId="0B47FFF0" w:rsidR="005E50EC" w:rsidRDefault="005E50EC" w:rsidP="00926655">
      <w:pPr>
        <w:jc w:val="center"/>
        <w:rPr>
          <w:rFonts w:ascii="Times New Roman" w:hAnsi="Times New Roman" w:cs="Times New Roman"/>
          <w:b/>
          <w:sz w:val="36"/>
          <w:szCs w:val="36"/>
        </w:rPr>
      </w:pPr>
    </w:p>
    <w:p w14:paraId="643249C4" w14:textId="4254300B" w:rsidR="005E50EC" w:rsidRDefault="005E50EC" w:rsidP="00926655">
      <w:pPr>
        <w:jc w:val="center"/>
        <w:rPr>
          <w:rFonts w:ascii="Times New Roman" w:hAnsi="Times New Roman" w:cs="Times New Roman"/>
          <w:b/>
          <w:sz w:val="36"/>
          <w:szCs w:val="36"/>
        </w:rPr>
      </w:pPr>
    </w:p>
    <w:p w14:paraId="32C3DF34" w14:textId="630488E7" w:rsidR="005E50EC" w:rsidRDefault="005E50EC" w:rsidP="00926655">
      <w:pPr>
        <w:jc w:val="center"/>
        <w:rPr>
          <w:rFonts w:ascii="Times New Roman" w:hAnsi="Times New Roman" w:cs="Times New Roman"/>
          <w:b/>
          <w:sz w:val="36"/>
          <w:szCs w:val="36"/>
        </w:rPr>
      </w:pPr>
    </w:p>
    <w:p w14:paraId="4004F76F" w14:textId="1F590084" w:rsidR="005E50EC" w:rsidRDefault="005E50EC" w:rsidP="00926655">
      <w:pPr>
        <w:jc w:val="center"/>
        <w:rPr>
          <w:rFonts w:ascii="Times New Roman" w:hAnsi="Times New Roman" w:cs="Times New Roman"/>
          <w:b/>
          <w:sz w:val="36"/>
          <w:szCs w:val="36"/>
        </w:rPr>
      </w:pPr>
    </w:p>
    <w:p w14:paraId="06CCED5B" w14:textId="4682AEAC" w:rsidR="005E50EC" w:rsidRDefault="005E50EC" w:rsidP="00926655">
      <w:pPr>
        <w:jc w:val="center"/>
        <w:rPr>
          <w:rFonts w:ascii="Times New Roman" w:hAnsi="Times New Roman" w:cs="Times New Roman"/>
          <w:b/>
          <w:sz w:val="36"/>
          <w:szCs w:val="36"/>
        </w:rPr>
      </w:pPr>
    </w:p>
    <w:p w14:paraId="1E73D341" w14:textId="5ABC38AE" w:rsidR="005E50EC" w:rsidRDefault="005E50EC" w:rsidP="00926655">
      <w:pPr>
        <w:jc w:val="center"/>
        <w:rPr>
          <w:rFonts w:ascii="Times New Roman" w:hAnsi="Times New Roman" w:cs="Times New Roman"/>
          <w:b/>
          <w:sz w:val="36"/>
          <w:szCs w:val="36"/>
        </w:rPr>
      </w:pPr>
    </w:p>
    <w:p w14:paraId="01D74727" w14:textId="5BAE5029" w:rsidR="005E50EC" w:rsidRDefault="005E50EC" w:rsidP="00926655">
      <w:pPr>
        <w:jc w:val="center"/>
        <w:rPr>
          <w:rFonts w:ascii="Times New Roman" w:hAnsi="Times New Roman" w:cs="Times New Roman"/>
          <w:b/>
          <w:sz w:val="36"/>
          <w:szCs w:val="36"/>
        </w:rPr>
      </w:pPr>
    </w:p>
    <w:p w14:paraId="2B8D353E" w14:textId="77777777" w:rsidR="00926655" w:rsidRPr="008D3596" w:rsidRDefault="00926655" w:rsidP="00926655">
      <w:pPr>
        <w:rPr>
          <w:rFonts w:ascii="Times New Roman" w:hAnsi="Times New Roman" w:cs="Times New Roman"/>
          <w:b/>
          <w:sz w:val="24"/>
          <w:szCs w:val="24"/>
        </w:rPr>
      </w:pPr>
    </w:p>
    <w:p w14:paraId="634045F7" w14:textId="77777777" w:rsidR="00926655" w:rsidRPr="008D3596" w:rsidRDefault="00926655" w:rsidP="00926655">
      <w:pPr>
        <w:pStyle w:val="Default"/>
        <w:jc w:val="center"/>
        <w:rPr>
          <w:color w:val="auto"/>
        </w:rPr>
      </w:pPr>
      <w:r w:rsidRPr="008D3596">
        <w:rPr>
          <w:b/>
          <w:bCs/>
          <w:color w:val="auto"/>
        </w:rPr>
        <w:t>ГЛАВА ПЪРВА</w:t>
      </w:r>
    </w:p>
    <w:p w14:paraId="33C908A5" w14:textId="77777777" w:rsidR="00926655" w:rsidRPr="008D3596" w:rsidRDefault="00926655" w:rsidP="00926655">
      <w:pPr>
        <w:jc w:val="center"/>
        <w:rPr>
          <w:rFonts w:ascii="Times New Roman" w:hAnsi="Times New Roman" w:cs="Times New Roman"/>
          <w:b/>
          <w:bCs/>
          <w:sz w:val="24"/>
          <w:szCs w:val="24"/>
        </w:rPr>
      </w:pPr>
      <w:r w:rsidRPr="008D3596">
        <w:rPr>
          <w:rFonts w:ascii="Times New Roman" w:hAnsi="Times New Roman" w:cs="Times New Roman"/>
          <w:b/>
          <w:bCs/>
          <w:sz w:val="24"/>
          <w:szCs w:val="24"/>
        </w:rPr>
        <w:t>ОБЩИ РАЗПОРЕДБИ</w:t>
      </w:r>
    </w:p>
    <w:p w14:paraId="425D7BB5" w14:textId="24C4A6AC" w:rsidR="00926655" w:rsidRPr="00645E8D" w:rsidRDefault="00926655" w:rsidP="00926655">
      <w:pPr>
        <w:spacing w:after="0"/>
        <w:jc w:val="both"/>
        <w:rPr>
          <w:rFonts w:ascii="Times New Roman" w:hAnsi="Times New Roman" w:cs="Times New Roman"/>
          <w:bCs/>
          <w:sz w:val="24"/>
          <w:szCs w:val="24"/>
        </w:rPr>
      </w:pPr>
      <w:r w:rsidRPr="008D3596">
        <w:rPr>
          <w:rFonts w:ascii="Times New Roman" w:hAnsi="Times New Roman" w:cs="Times New Roman"/>
          <w:b/>
          <w:bCs/>
          <w:sz w:val="24"/>
          <w:szCs w:val="24"/>
        </w:rPr>
        <w:t xml:space="preserve">Чл. 1. </w:t>
      </w:r>
      <w:r w:rsidRPr="00645E8D">
        <w:rPr>
          <w:rFonts w:ascii="Times New Roman" w:hAnsi="Times New Roman" w:cs="Times New Roman"/>
          <w:bCs/>
          <w:sz w:val="24"/>
          <w:szCs w:val="24"/>
        </w:rPr>
        <w:t>С правилника се уреждат основните въпроси, свързани с дейността и организацията на работа на община</w:t>
      </w:r>
      <w:r w:rsidR="005E50EC">
        <w:rPr>
          <w:rFonts w:ascii="Times New Roman" w:hAnsi="Times New Roman" w:cs="Times New Roman"/>
          <w:bCs/>
          <w:sz w:val="24"/>
          <w:szCs w:val="24"/>
        </w:rPr>
        <w:t xml:space="preserve"> Доспат </w:t>
      </w:r>
      <w:r w:rsidRPr="00645E8D">
        <w:rPr>
          <w:rFonts w:ascii="Times New Roman" w:hAnsi="Times New Roman" w:cs="Times New Roman"/>
          <w:bCs/>
          <w:sz w:val="24"/>
          <w:szCs w:val="24"/>
        </w:rPr>
        <w:t>както и структурата и функциите на администрацията й.</w:t>
      </w:r>
    </w:p>
    <w:p w14:paraId="175F9976" w14:textId="77777777" w:rsidR="00926655" w:rsidRPr="00645E8D" w:rsidRDefault="00926655" w:rsidP="00926655">
      <w:pPr>
        <w:spacing w:after="0"/>
        <w:jc w:val="both"/>
        <w:rPr>
          <w:rFonts w:ascii="Times New Roman" w:hAnsi="Times New Roman" w:cs="Times New Roman"/>
          <w:bCs/>
          <w:sz w:val="24"/>
          <w:szCs w:val="24"/>
        </w:rPr>
      </w:pPr>
      <w:r>
        <w:rPr>
          <w:rFonts w:ascii="Times New Roman" w:hAnsi="Times New Roman" w:cs="Times New Roman"/>
          <w:b/>
          <w:bCs/>
          <w:sz w:val="24"/>
          <w:szCs w:val="24"/>
        </w:rPr>
        <w:t>Чл.</w:t>
      </w:r>
      <w:r w:rsidRPr="00C91459">
        <w:rPr>
          <w:rFonts w:ascii="Times New Roman" w:hAnsi="Times New Roman" w:cs="Times New Roman"/>
          <w:b/>
          <w:bCs/>
          <w:sz w:val="24"/>
          <w:szCs w:val="24"/>
        </w:rPr>
        <w:t>2.(1)</w:t>
      </w:r>
      <w:r w:rsidRPr="00645E8D">
        <w:rPr>
          <w:rFonts w:ascii="Times New Roman" w:hAnsi="Times New Roman" w:cs="Times New Roman"/>
          <w:bCs/>
          <w:sz w:val="24"/>
          <w:szCs w:val="24"/>
        </w:rPr>
        <w:t xml:space="preserve"> Общината е основната административно-териториална единица, в която се осъществява местното самоуправление.</w:t>
      </w:r>
    </w:p>
    <w:p w14:paraId="498EFB04" w14:textId="77777777" w:rsidR="00926655" w:rsidRPr="00645E8D" w:rsidRDefault="00926655" w:rsidP="00926655">
      <w:pPr>
        <w:spacing w:after="0"/>
        <w:jc w:val="both"/>
        <w:rPr>
          <w:rFonts w:ascii="Times New Roman" w:hAnsi="Times New Roman" w:cs="Times New Roman"/>
          <w:bCs/>
          <w:sz w:val="24"/>
          <w:szCs w:val="24"/>
        </w:rPr>
      </w:pPr>
      <w:r w:rsidRPr="00C91459">
        <w:rPr>
          <w:rFonts w:ascii="Times New Roman" w:hAnsi="Times New Roman" w:cs="Times New Roman"/>
          <w:b/>
          <w:bCs/>
          <w:sz w:val="24"/>
          <w:szCs w:val="24"/>
        </w:rPr>
        <w:t>(2)</w:t>
      </w:r>
      <w:r w:rsidRPr="00645E8D">
        <w:rPr>
          <w:rFonts w:ascii="Times New Roman" w:hAnsi="Times New Roman" w:cs="Times New Roman"/>
          <w:bCs/>
          <w:sz w:val="24"/>
          <w:szCs w:val="24"/>
        </w:rPr>
        <w:t xml:space="preserve"> Орган на изпълнителната власт в общината е кметът на общината.</w:t>
      </w:r>
    </w:p>
    <w:p w14:paraId="0D40964F" w14:textId="77777777" w:rsidR="00926655" w:rsidRPr="00645E8D" w:rsidRDefault="00926655" w:rsidP="00926655">
      <w:pPr>
        <w:spacing w:after="0"/>
        <w:jc w:val="both"/>
        <w:rPr>
          <w:rFonts w:ascii="Times New Roman" w:hAnsi="Times New Roman" w:cs="Times New Roman"/>
          <w:bCs/>
          <w:sz w:val="24"/>
          <w:szCs w:val="24"/>
        </w:rPr>
      </w:pPr>
      <w:r w:rsidRPr="00C91459">
        <w:rPr>
          <w:rFonts w:ascii="Times New Roman" w:hAnsi="Times New Roman" w:cs="Times New Roman"/>
          <w:b/>
          <w:bCs/>
          <w:sz w:val="24"/>
          <w:szCs w:val="24"/>
        </w:rPr>
        <w:t>(3)</w:t>
      </w:r>
      <w:r w:rsidRPr="00645E8D">
        <w:rPr>
          <w:rFonts w:ascii="Times New Roman" w:hAnsi="Times New Roman" w:cs="Times New Roman"/>
          <w:bCs/>
          <w:sz w:val="24"/>
          <w:szCs w:val="24"/>
        </w:rPr>
        <w:t xml:space="preserve"> Общинска администрация осъществява дейността си въз основа на принципите на законност,  откритост, достъпност, отговорност, отчетност, ефективност, субординация, координация, предвидимост, обективност, безпристрастност и непрекъснато усъвършенстване на качеството.</w:t>
      </w:r>
    </w:p>
    <w:p w14:paraId="01D2FD9D" w14:textId="77777777" w:rsidR="00926655" w:rsidRPr="00645E8D" w:rsidRDefault="00926655" w:rsidP="00926655">
      <w:pPr>
        <w:spacing w:after="0"/>
        <w:jc w:val="both"/>
        <w:rPr>
          <w:rFonts w:ascii="Times New Roman" w:hAnsi="Times New Roman" w:cs="Times New Roman"/>
          <w:bCs/>
          <w:sz w:val="24"/>
          <w:szCs w:val="24"/>
        </w:rPr>
      </w:pPr>
      <w:r w:rsidRPr="00C91459">
        <w:rPr>
          <w:rFonts w:ascii="Times New Roman" w:hAnsi="Times New Roman" w:cs="Times New Roman"/>
          <w:b/>
          <w:bCs/>
          <w:sz w:val="24"/>
          <w:szCs w:val="24"/>
        </w:rPr>
        <w:t xml:space="preserve">Чл.3.(1) </w:t>
      </w:r>
      <w:r w:rsidRPr="00645E8D">
        <w:rPr>
          <w:rFonts w:ascii="Times New Roman" w:hAnsi="Times New Roman" w:cs="Times New Roman"/>
          <w:bCs/>
          <w:sz w:val="24"/>
          <w:szCs w:val="24"/>
        </w:rPr>
        <w:t>Администрацията осъществява своята дейност в интерес на обществото, както и в съответствие с Конституцията и другите нормативни актове.</w:t>
      </w:r>
    </w:p>
    <w:p w14:paraId="16582A42" w14:textId="77777777" w:rsidR="00926655" w:rsidRPr="008D3596" w:rsidRDefault="00926655" w:rsidP="00926655">
      <w:pPr>
        <w:pStyle w:val="Default"/>
        <w:jc w:val="both"/>
        <w:rPr>
          <w:color w:val="auto"/>
        </w:rPr>
      </w:pPr>
      <w:r w:rsidRPr="008D3596">
        <w:rPr>
          <w:b/>
          <w:color w:val="auto"/>
        </w:rPr>
        <w:t xml:space="preserve"> (</w:t>
      </w:r>
      <w:r>
        <w:rPr>
          <w:b/>
          <w:color w:val="auto"/>
        </w:rPr>
        <w:t>2</w:t>
      </w:r>
      <w:r w:rsidRPr="008D3596">
        <w:rPr>
          <w:b/>
          <w:color w:val="auto"/>
        </w:rPr>
        <w:t>)</w:t>
      </w:r>
      <w:r w:rsidRPr="008D3596">
        <w:rPr>
          <w:color w:val="auto"/>
        </w:rPr>
        <w:t xml:space="preserve">При изпълнение на служебните задължения служителите в общинска администрация, обработващи лични данни, в зависимост от служебната необходимост и съдържание на обработваната документация, процедират при стриктно спазване и в съответствие с относимите нормативни разпоредби, регламентиращи обработването на лични данни, в т.ч. и при съобразяване на правната сила на приложимия от 25 май от 2018 г.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w:t>
      </w:r>
    </w:p>
    <w:p w14:paraId="4F59DEA0" w14:textId="77777777" w:rsidR="00926655" w:rsidRPr="008D3596" w:rsidRDefault="00926655" w:rsidP="00926655">
      <w:pPr>
        <w:pStyle w:val="Default"/>
        <w:jc w:val="both"/>
        <w:rPr>
          <w:color w:val="auto"/>
        </w:rPr>
      </w:pPr>
      <w:r w:rsidRPr="00C91459">
        <w:rPr>
          <w:b/>
          <w:color w:val="auto"/>
        </w:rPr>
        <w:t>Чл.4.(1)</w:t>
      </w:r>
      <w:r w:rsidRPr="008D3596">
        <w:rPr>
          <w:color w:val="auto"/>
        </w:rPr>
        <w:t xml:space="preserve"> При осъществяване на своята дейност администрацията предоставя информация на гражданите, юридическите лица и органите на държавната власт по ред, определен със закон.</w:t>
      </w:r>
    </w:p>
    <w:p w14:paraId="45BE76E4" w14:textId="77777777" w:rsidR="00926655" w:rsidRPr="005A2C18" w:rsidRDefault="00926655" w:rsidP="00926655">
      <w:pPr>
        <w:pStyle w:val="Default"/>
        <w:jc w:val="both"/>
        <w:rPr>
          <w:color w:val="auto"/>
          <w:lang w:val="en-US"/>
        </w:rPr>
      </w:pPr>
      <w:r w:rsidRPr="00C91459">
        <w:rPr>
          <w:b/>
          <w:color w:val="auto"/>
        </w:rPr>
        <w:t>(2)</w:t>
      </w:r>
      <w:r w:rsidRPr="008D3596">
        <w:rPr>
          <w:color w:val="auto"/>
        </w:rPr>
        <w:t xml:space="preserve"> Администрацията дава отговор на гражданите и юридическите лица на отправени от тях запитвания, молби, жалби, предложения и сигнали по въпроси, които представляват техен законен интерес, по ред, определен със з</w:t>
      </w:r>
      <w:r>
        <w:rPr>
          <w:color w:val="auto"/>
        </w:rPr>
        <w:t>акон.</w:t>
      </w:r>
    </w:p>
    <w:p w14:paraId="36E3EFB5" w14:textId="77777777" w:rsidR="00926655" w:rsidRPr="008D3596" w:rsidRDefault="00926655" w:rsidP="00926655">
      <w:pPr>
        <w:pStyle w:val="Default"/>
        <w:jc w:val="both"/>
        <w:rPr>
          <w:color w:val="auto"/>
        </w:rPr>
      </w:pPr>
      <w:r w:rsidRPr="00C91459">
        <w:rPr>
          <w:b/>
          <w:color w:val="auto"/>
        </w:rPr>
        <w:t>(3)</w:t>
      </w:r>
      <w:r w:rsidRPr="008D3596">
        <w:rPr>
          <w:color w:val="auto"/>
        </w:rPr>
        <w:t xml:space="preserve"> Служителите в администрацията носят отговорност за своите действия по ред, определен със закон.</w:t>
      </w:r>
    </w:p>
    <w:p w14:paraId="616FB54A" w14:textId="77777777" w:rsidR="00926655" w:rsidRPr="005A2C18" w:rsidRDefault="00926655" w:rsidP="00926655">
      <w:pPr>
        <w:pStyle w:val="Default"/>
        <w:jc w:val="both"/>
        <w:rPr>
          <w:color w:val="auto"/>
        </w:rPr>
      </w:pPr>
      <w:r w:rsidRPr="00C91459">
        <w:rPr>
          <w:b/>
          <w:color w:val="auto"/>
        </w:rPr>
        <w:t>(4)</w:t>
      </w:r>
      <w:r w:rsidRPr="008D3596">
        <w:rPr>
          <w:color w:val="auto"/>
        </w:rPr>
        <w:t xml:space="preserve"> Администрацията планира и изпълнява дейността си по начин, който води до постигане на висок </w:t>
      </w:r>
      <w:r w:rsidRPr="005A2C18">
        <w:rPr>
          <w:color w:val="auto"/>
        </w:rPr>
        <w:t>обществен резултат при възможно най-икономично използване на ресурсите.</w:t>
      </w:r>
    </w:p>
    <w:p w14:paraId="158ABD1D" w14:textId="320C913E" w:rsidR="00926655" w:rsidRPr="005A2C18" w:rsidRDefault="00926655" w:rsidP="00926655">
      <w:pPr>
        <w:pStyle w:val="Default"/>
        <w:jc w:val="both"/>
        <w:rPr>
          <w:color w:val="auto"/>
        </w:rPr>
      </w:pPr>
      <w:r w:rsidRPr="005A2C18">
        <w:rPr>
          <w:b/>
          <w:color w:val="auto"/>
        </w:rPr>
        <w:t>Чл.5.</w:t>
      </w:r>
      <w:r w:rsidRPr="005A2C18">
        <w:rPr>
          <w:color w:val="auto"/>
        </w:rPr>
        <w:t xml:space="preserve"> </w:t>
      </w:r>
      <w:r w:rsidRPr="005A2C18">
        <w:rPr>
          <w:b/>
          <w:color w:val="auto"/>
          <w:lang w:val="en-US"/>
        </w:rPr>
        <w:t>(1)</w:t>
      </w:r>
      <w:r w:rsidRPr="005A2C18">
        <w:rPr>
          <w:color w:val="auto"/>
          <w:lang w:val="en-US"/>
        </w:rPr>
        <w:t xml:space="preserve"> </w:t>
      </w:r>
      <w:r w:rsidRPr="005A2C18">
        <w:rPr>
          <w:color w:val="auto"/>
        </w:rPr>
        <w:t xml:space="preserve">В състава на общината влизат </w:t>
      </w:r>
      <w:r w:rsidR="005E50EC">
        <w:rPr>
          <w:bCs/>
        </w:rPr>
        <w:t xml:space="preserve">Доспат </w:t>
      </w:r>
      <w:r w:rsidRPr="005A2C18">
        <w:rPr>
          <w:color w:val="auto"/>
        </w:rPr>
        <w:t xml:space="preserve">населени места, от които </w:t>
      </w:r>
      <w:r w:rsidR="005E50EC">
        <w:rPr>
          <w:color w:val="auto"/>
        </w:rPr>
        <w:t>седем</w:t>
      </w:r>
      <w:r w:rsidRPr="005A2C18">
        <w:rPr>
          <w:color w:val="auto"/>
        </w:rPr>
        <w:t xml:space="preserve"> кметства.</w:t>
      </w:r>
    </w:p>
    <w:p w14:paraId="3985DB09" w14:textId="77777777" w:rsidR="00926655" w:rsidRPr="005A2C18" w:rsidRDefault="00926655" w:rsidP="00926655">
      <w:pPr>
        <w:pStyle w:val="Default"/>
        <w:jc w:val="both"/>
        <w:rPr>
          <w:color w:val="auto"/>
          <w:lang w:val="en-US"/>
        </w:rPr>
      </w:pPr>
    </w:p>
    <w:p w14:paraId="5F30B5D2" w14:textId="77777777" w:rsidR="00926655" w:rsidRPr="008D3596" w:rsidRDefault="00926655" w:rsidP="00926655">
      <w:pPr>
        <w:autoSpaceDE w:val="0"/>
        <w:autoSpaceDN w:val="0"/>
        <w:adjustRightInd w:val="0"/>
        <w:spacing w:after="0" w:line="240" w:lineRule="auto"/>
        <w:rPr>
          <w:rFonts w:ascii="Times New Roman" w:hAnsi="Times New Roman" w:cs="Times New Roman"/>
          <w:b/>
          <w:sz w:val="24"/>
          <w:szCs w:val="24"/>
        </w:rPr>
      </w:pPr>
    </w:p>
    <w:p w14:paraId="6ABC130D" w14:textId="77777777" w:rsidR="00926655" w:rsidRPr="008D3596" w:rsidRDefault="00926655" w:rsidP="00926655">
      <w:pPr>
        <w:pStyle w:val="Default"/>
        <w:jc w:val="center"/>
        <w:rPr>
          <w:b/>
          <w:bCs/>
          <w:color w:val="auto"/>
        </w:rPr>
      </w:pPr>
      <w:r w:rsidRPr="008D3596">
        <w:rPr>
          <w:b/>
          <w:bCs/>
          <w:color w:val="auto"/>
        </w:rPr>
        <w:t>ГЛАВА ВТОРА</w:t>
      </w:r>
    </w:p>
    <w:p w14:paraId="4C33CACA" w14:textId="77777777" w:rsidR="00926655" w:rsidRPr="008D3596" w:rsidRDefault="00926655" w:rsidP="00926655">
      <w:pPr>
        <w:pStyle w:val="Default"/>
        <w:jc w:val="center"/>
        <w:rPr>
          <w:b/>
          <w:bCs/>
          <w:color w:val="auto"/>
        </w:rPr>
      </w:pPr>
    </w:p>
    <w:p w14:paraId="79F784E4" w14:textId="77777777" w:rsidR="00926655" w:rsidRPr="008D3596" w:rsidRDefault="00926655" w:rsidP="00926655">
      <w:pPr>
        <w:pStyle w:val="Default"/>
        <w:jc w:val="center"/>
        <w:rPr>
          <w:b/>
          <w:bCs/>
          <w:color w:val="auto"/>
        </w:rPr>
      </w:pPr>
      <w:r w:rsidRPr="008D3596">
        <w:rPr>
          <w:b/>
          <w:bCs/>
          <w:color w:val="auto"/>
        </w:rPr>
        <w:t>Състав, функции и правомощия на органите на власт</w:t>
      </w:r>
    </w:p>
    <w:p w14:paraId="27B2130B" w14:textId="77777777" w:rsidR="00926655" w:rsidRPr="00C91459" w:rsidRDefault="00926655" w:rsidP="00926655">
      <w:pPr>
        <w:autoSpaceDE w:val="0"/>
        <w:autoSpaceDN w:val="0"/>
        <w:adjustRightInd w:val="0"/>
        <w:spacing w:after="0" w:line="240" w:lineRule="auto"/>
        <w:jc w:val="center"/>
        <w:rPr>
          <w:rFonts w:ascii="Times New Roman" w:hAnsi="Times New Roman" w:cs="Times New Roman"/>
          <w:b/>
          <w:bCs/>
          <w:sz w:val="24"/>
          <w:szCs w:val="24"/>
        </w:rPr>
      </w:pPr>
      <w:r w:rsidRPr="008D3596">
        <w:rPr>
          <w:rFonts w:ascii="Times New Roman" w:hAnsi="Times New Roman" w:cs="Times New Roman"/>
          <w:b/>
          <w:bCs/>
          <w:sz w:val="24"/>
          <w:szCs w:val="24"/>
        </w:rPr>
        <w:t xml:space="preserve">Раздел </w:t>
      </w:r>
      <w:r w:rsidRPr="008D3596">
        <w:rPr>
          <w:rFonts w:ascii="Times New Roman" w:hAnsi="Times New Roman" w:cs="Times New Roman"/>
          <w:b/>
          <w:bCs/>
          <w:sz w:val="24"/>
          <w:szCs w:val="24"/>
          <w:lang w:val="en-US"/>
        </w:rPr>
        <w:t>I</w:t>
      </w:r>
    </w:p>
    <w:p w14:paraId="75915C58"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sz w:val="24"/>
          <w:szCs w:val="24"/>
        </w:rPr>
      </w:pPr>
      <w:r w:rsidRPr="008D3596">
        <w:rPr>
          <w:rFonts w:ascii="Times New Roman" w:hAnsi="Times New Roman" w:cs="Times New Roman"/>
          <w:b/>
          <w:sz w:val="24"/>
          <w:szCs w:val="24"/>
        </w:rPr>
        <w:t>Кмет на общината</w:t>
      </w:r>
    </w:p>
    <w:p w14:paraId="64908385"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sz w:val="24"/>
          <w:szCs w:val="24"/>
        </w:rPr>
      </w:pPr>
    </w:p>
    <w:p w14:paraId="1712605B"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t xml:space="preserve">Чл. </w:t>
      </w:r>
      <w:r w:rsidRPr="000F3F98">
        <w:rPr>
          <w:rFonts w:ascii="Times New Roman" w:hAnsi="Times New Roman" w:cs="Times New Roman"/>
          <w:b/>
          <w:bCs/>
          <w:sz w:val="24"/>
          <w:szCs w:val="24"/>
        </w:rPr>
        <w:t>6</w:t>
      </w:r>
      <w:r w:rsidRPr="000F3F98">
        <w:rPr>
          <w:rFonts w:ascii="Times New Roman" w:hAnsi="Times New Roman" w:cs="Times New Roman"/>
          <w:b/>
          <w:bCs/>
          <w:sz w:val="24"/>
          <w:szCs w:val="24"/>
          <w:lang w:val="en-US"/>
        </w:rPr>
        <w:t>. (1)</w:t>
      </w:r>
      <w:r w:rsidRPr="008D3596">
        <w:rPr>
          <w:rFonts w:ascii="Times New Roman" w:hAnsi="Times New Roman" w:cs="Times New Roman"/>
          <w:bCs/>
          <w:sz w:val="24"/>
          <w:szCs w:val="24"/>
          <w:lang w:val="en-US"/>
        </w:rPr>
        <w:t xml:space="preserve"> Кметът на общината е едноличен орган на изпълнителната власт в общината.</w:t>
      </w:r>
    </w:p>
    <w:p w14:paraId="37075122"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lastRenderedPageBreak/>
        <w:t>(2)</w:t>
      </w:r>
      <w:r w:rsidRPr="008D3596">
        <w:rPr>
          <w:rFonts w:ascii="Times New Roman" w:hAnsi="Times New Roman" w:cs="Times New Roman"/>
          <w:bCs/>
          <w:sz w:val="24"/>
          <w:szCs w:val="24"/>
          <w:lang w:val="en-US"/>
        </w:rPr>
        <w:t xml:space="preserve"> Кметът на общината е първостепенен разпоредител с бюджета на общината.</w:t>
      </w:r>
    </w:p>
    <w:p w14:paraId="2EC06988"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t>(3)</w:t>
      </w:r>
      <w:r w:rsidRPr="008D3596">
        <w:rPr>
          <w:rFonts w:ascii="Times New Roman" w:hAnsi="Times New Roman" w:cs="Times New Roman"/>
          <w:bCs/>
          <w:sz w:val="24"/>
          <w:szCs w:val="24"/>
          <w:lang w:val="en-US"/>
        </w:rPr>
        <w:t xml:space="preserve"> Кметът осъществява общото ръководство и контрол на общинската администрация и представлява общината като юридическо лице.</w:t>
      </w:r>
    </w:p>
    <w:p w14:paraId="269D5AA1"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t>(4)</w:t>
      </w:r>
      <w:r w:rsidRPr="008D3596">
        <w:rPr>
          <w:rFonts w:ascii="Times New Roman" w:hAnsi="Times New Roman" w:cs="Times New Roman"/>
          <w:bCs/>
          <w:sz w:val="24"/>
          <w:szCs w:val="24"/>
          <w:lang w:val="en-US"/>
        </w:rPr>
        <w:t xml:space="preserve"> В своята дейност кметът на общината се ръководи от Конституцията на Република България, законите, актовете на общинския съвет и решенията на населението.</w:t>
      </w:r>
    </w:p>
    <w:p w14:paraId="7DAA8C41" w14:textId="77777777" w:rsidR="00926655"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t xml:space="preserve">Чл. </w:t>
      </w:r>
      <w:r w:rsidRPr="000F3F98">
        <w:rPr>
          <w:rFonts w:ascii="Times New Roman" w:hAnsi="Times New Roman" w:cs="Times New Roman"/>
          <w:b/>
          <w:bCs/>
          <w:sz w:val="24"/>
          <w:szCs w:val="24"/>
        </w:rPr>
        <w:t>7</w:t>
      </w:r>
      <w:r w:rsidRPr="000F3F98">
        <w:rPr>
          <w:rFonts w:ascii="Times New Roman" w:hAnsi="Times New Roman" w:cs="Times New Roman"/>
          <w:b/>
          <w:bCs/>
          <w:sz w:val="24"/>
          <w:szCs w:val="24"/>
          <w:lang w:val="en-US"/>
        </w:rPr>
        <w:t>. (1)</w:t>
      </w:r>
      <w:r w:rsidRPr="008D3596">
        <w:rPr>
          <w:rFonts w:ascii="Times New Roman" w:hAnsi="Times New Roman" w:cs="Times New Roman"/>
          <w:bCs/>
          <w:sz w:val="24"/>
          <w:szCs w:val="24"/>
          <w:lang w:val="en-US"/>
        </w:rPr>
        <w:t xml:space="preserve"> Кметът на общината:</w:t>
      </w:r>
    </w:p>
    <w:p w14:paraId="12D39B8B"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Р</w:t>
      </w:r>
      <w:r w:rsidRPr="000F3F98">
        <w:rPr>
          <w:rFonts w:ascii="Times New Roman" w:hAnsi="Times New Roman" w:cs="Times New Roman"/>
          <w:bCs/>
          <w:sz w:val="24"/>
          <w:szCs w:val="24"/>
          <w:lang w:val="en-US"/>
        </w:rPr>
        <w:t>ъководи цялата изпълнителна дейност на общината;</w:t>
      </w:r>
    </w:p>
    <w:p w14:paraId="5B02D5C6"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Н</w:t>
      </w:r>
      <w:r w:rsidRPr="000F3F98">
        <w:rPr>
          <w:rFonts w:ascii="Times New Roman" w:hAnsi="Times New Roman" w:cs="Times New Roman"/>
          <w:bCs/>
          <w:sz w:val="24"/>
          <w:szCs w:val="24"/>
          <w:lang w:val="en-US"/>
        </w:rPr>
        <w:t>асочва и координира дейността на специализираните изпълнителни органи;</w:t>
      </w:r>
    </w:p>
    <w:p w14:paraId="16CFE233"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Н</w:t>
      </w:r>
      <w:r w:rsidRPr="000F3F98">
        <w:rPr>
          <w:rFonts w:ascii="Times New Roman" w:hAnsi="Times New Roman" w:cs="Times New Roman"/>
          <w:bCs/>
          <w:sz w:val="24"/>
          <w:szCs w:val="24"/>
          <w:lang w:val="en-US"/>
        </w:rPr>
        <w:t>азначава и освобождава от длъжност заместник-кметовете на общината, кметските наместници, ръководителите на звената на издръжка от общинския бюджет, началниците и служителите в общинската администрация, с изключение на тези по чл. 46, ал. 1, т. 4, налага предвидените от закона дисциплинарни наказания;</w:t>
      </w:r>
    </w:p>
    <w:p w14:paraId="40258D21"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0F3F98">
        <w:rPr>
          <w:rFonts w:ascii="Times New Roman" w:hAnsi="Times New Roman" w:cs="Times New Roman"/>
          <w:bCs/>
          <w:sz w:val="24"/>
          <w:szCs w:val="24"/>
          <w:lang w:val="en-US"/>
        </w:rPr>
        <w:t>тговаря за опазването на обществения ред, като за осигуряването му издава писмени заповеди, задължителни за началниците на съответните структури на Министерството на вътрешните работи;</w:t>
      </w:r>
    </w:p>
    <w:p w14:paraId="7BA3F337"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0F3F98">
        <w:rPr>
          <w:rFonts w:ascii="Times New Roman" w:hAnsi="Times New Roman" w:cs="Times New Roman"/>
          <w:bCs/>
          <w:sz w:val="24"/>
          <w:szCs w:val="24"/>
          <w:lang w:val="en-US"/>
        </w:rPr>
        <w:t>рганизира изпълнението на общинския бюджет;</w:t>
      </w:r>
    </w:p>
    <w:p w14:paraId="5BB68914"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0F3F98">
        <w:rPr>
          <w:rFonts w:ascii="Times New Roman" w:hAnsi="Times New Roman" w:cs="Times New Roman"/>
          <w:bCs/>
          <w:sz w:val="24"/>
          <w:szCs w:val="24"/>
          <w:lang w:val="en-US"/>
        </w:rPr>
        <w:t>рганизира изпълнението на дългосрочните програми;</w:t>
      </w:r>
    </w:p>
    <w:p w14:paraId="04B5A71A"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0F3F98">
        <w:rPr>
          <w:rFonts w:ascii="Times New Roman" w:hAnsi="Times New Roman" w:cs="Times New Roman"/>
          <w:bCs/>
          <w:sz w:val="24"/>
          <w:szCs w:val="24"/>
          <w:lang w:val="en-US"/>
        </w:rPr>
        <w:t>рганизира изпълнението на актовете на общинския съвет и внася в общинския съвет отчет за изпълнението им два пъти годишно;</w:t>
      </w:r>
    </w:p>
    <w:p w14:paraId="47D833F6"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О</w:t>
      </w:r>
      <w:r w:rsidRPr="000F3F98">
        <w:rPr>
          <w:rFonts w:ascii="Times New Roman" w:hAnsi="Times New Roman" w:cs="Times New Roman"/>
          <w:bCs/>
          <w:sz w:val="24"/>
          <w:szCs w:val="24"/>
          <w:lang w:val="en-US"/>
        </w:rPr>
        <w:t>рганизира изпълнението на задачите, които произтичат от законите, от актовете на президента на републиката и на Министерския съвет;</w:t>
      </w:r>
    </w:p>
    <w:p w14:paraId="4C4E41F4"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В</w:t>
      </w:r>
      <w:r w:rsidRPr="000F3F98">
        <w:rPr>
          <w:rFonts w:ascii="Times New Roman" w:hAnsi="Times New Roman" w:cs="Times New Roman"/>
          <w:bCs/>
          <w:sz w:val="24"/>
          <w:szCs w:val="24"/>
          <w:lang w:val="en-US"/>
        </w:rPr>
        <w:t>ъзлага изпълнението на свои функции на кметовете на кметствата и районите, координира и осъществява контрол за целесъобразността и законосъобразността при тяхното изпълнение. Осъществява контрол по законосъобразността на актовете и действията на кметовете</w:t>
      </w:r>
      <w:r>
        <w:rPr>
          <w:rFonts w:ascii="Times New Roman" w:hAnsi="Times New Roman" w:cs="Times New Roman"/>
          <w:bCs/>
          <w:sz w:val="24"/>
          <w:szCs w:val="24"/>
        </w:rPr>
        <w:t xml:space="preserve"> </w:t>
      </w:r>
      <w:r w:rsidRPr="000F3F98">
        <w:rPr>
          <w:rFonts w:ascii="Times New Roman" w:hAnsi="Times New Roman" w:cs="Times New Roman"/>
          <w:bCs/>
          <w:sz w:val="24"/>
          <w:szCs w:val="24"/>
          <w:lang w:val="en-US"/>
        </w:rPr>
        <w:t>при изпълнение на техните правомощия и налага предвидените административни наказания;</w:t>
      </w:r>
    </w:p>
    <w:p w14:paraId="71450275"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П</w:t>
      </w:r>
      <w:r w:rsidRPr="000F3F98">
        <w:rPr>
          <w:rFonts w:ascii="Times New Roman" w:hAnsi="Times New Roman" w:cs="Times New Roman"/>
          <w:bCs/>
          <w:sz w:val="24"/>
          <w:szCs w:val="24"/>
          <w:lang w:val="en-US"/>
        </w:rPr>
        <w:t>оддържа връзки с политическите партии, обществените организации и движения, както и с други органи на местното самоуправление в страната и в чужбина;</w:t>
      </w:r>
    </w:p>
    <w:p w14:paraId="7F7C3404"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П</w:t>
      </w:r>
      <w:r w:rsidRPr="000F3F98">
        <w:rPr>
          <w:rFonts w:ascii="Times New Roman" w:hAnsi="Times New Roman" w:cs="Times New Roman"/>
          <w:bCs/>
          <w:sz w:val="24"/>
          <w:szCs w:val="24"/>
          <w:lang w:val="en-US"/>
        </w:rPr>
        <w:t>редседателства съвета по сигурност;</w:t>
      </w:r>
    </w:p>
    <w:p w14:paraId="5AE484D9"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В</w:t>
      </w:r>
      <w:r w:rsidRPr="000F3F98">
        <w:rPr>
          <w:rFonts w:ascii="Times New Roman" w:hAnsi="Times New Roman" w:cs="Times New Roman"/>
          <w:bCs/>
          <w:sz w:val="24"/>
          <w:szCs w:val="24"/>
          <w:lang w:val="en-US"/>
        </w:rPr>
        <w:t>ъзлага или разрешава изработването на устройствени планове и техни изменения за територията на общината или за части от нея и одобрява определени устройствени планове при условията и по реда на Закона за устройство на територията</w:t>
      </w:r>
      <w:r w:rsidRPr="000F3F98">
        <w:rPr>
          <w:rFonts w:ascii="Times New Roman" w:hAnsi="Times New Roman" w:cs="Times New Roman"/>
          <w:bCs/>
          <w:sz w:val="24"/>
          <w:szCs w:val="24"/>
        </w:rPr>
        <w:t xml:space="preserve"> (ЗУТ)</w:t>
      </w:r>
      <w:r w:rsidRPr="000F3F98">
        <w:rPr>
          <w:rFonts w:ascii="Times New Roman" w:hAnsi="Times New Roman" w:cs="Times New Roman"/>
          <w:bCs/>
          <w:sz w:val="24"/>
          <w:szCs w:val="24"/>
          <w:lang w:val="en-US"/>
        </w:rPr>
        <w:t>, както и организира изпълнението им;</w:t>
      </w:r>
    </w:p>
    <w:p w14:paraId="0BC95B5E"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И</w:t>
      </w:r>
      <w:r w:rsidRPr="000F3F98">
        <w:rPr>
          <w:rFonts w:ascii="Times New Roman" w:hAnsi="Times New Roman" w:cs="Times New Roman"/>
          <w:bCs/>
          <w:sz w:val="24"/>
          <w:szCs w:val="24"/>
          <w:lang w:val="en-US"/>
        </w:rPr>
        <w:t>зпълнява функциите на длъжностно лице по гражданско състояние. Той може да възлага тази функция с писмена заповед на кметовете на кметствата, в които се поддържат регистри за гражданското състояние, на кметските наместници и на други длъжностни лица от общинската администрация;</w:t>
      </w:r>
    </w:p>
    <w:p w14:paraId="46C2D328"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П</w:t>
      </w:r>
      <w:r w:rsidRPr="000F3F98">
        <w:rPr>
          <w:rFonts w:ascii="Times New Roman" w:hAnsi="Times New Roman" w:cs="Times New Roman"/>
          <w:bCs/>
          <w:sz w:val="24"/>
          <w:szCs w:val="24"/>
          <w:lang w:val="en-US"/>
        </w:rPr>
        <w:t>редставлява общината пред физически и юридически лица и пред съда;</w:t>
      </w:r>
    </w:p>
    <w:p w14:paraId="3B2B6D3D"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О</w:t>
      </w:r>
      <w:r w:rsidRPr="000F3F98">
        <w:rPr>
          <w:rFonts w:ascii="Times New Roman" w:hAnsi="Times New Roman" w:cs="Times New Roman"/>
          <w:bCs/>
          <w:sz w:val="24"/>
          <w:szCs w:val="24"/>
          <w:lang w:val="en-US"/>
        </w:rPr>
        <w:t>сигурява организационно-техническото обслужване на общинския съвет и участва в заседанията му с право на съвещателен глас;</w:t>
      </w:r>
    </w:p>
    <w:p w14:paraId="0C0A907C"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У</w:t>
      </w:r>
      <w:r w:rsidRPr="000F3F98">
        <w:rPr>
          <w:rFonts w:ascii="Times New Roman" w:hAnsi="Times New Roman" w:cs="Times New Roman"/>
          <w:bCs/>
          <w:sz w:val="24"/>
          <w:szCs w:val="24"/>
          <w:lang w:val="en-US"/>
        </w:rPr>
        <w:t>твърждава устройствения правилник на общинската администрация;</w:t>
      </w:r>
    </w:p>
    <w:p w14:paraId="0C5597ED"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И</w:t>
      </w:r>
      <w:r w:rsidRPr="000F3F98">
        <w:rPr>
          <w:rFonts w:ascii="Times New Roman" w:hAnsi="Times New Roman" w:cs="Times New Roman"/>
          <w:bCs/>
          <w:sz w:val="24"/>
          <w:szCs w:val="24"/>
          <w:lang w:val="en-US"/>
        </w:rPr>
        <w:t>зпраща на общинския съвет административните актове, както и договорите и техните изменения и допълнения, издадени в изпълнение на актовете, приети от съвета, в тридневен срок от издаването или подписването им;</w:t>
      </w:r>
    </w:p>
    <w:p w14:paraId="4AB21F63" w14:textId="77777777" w:rsidR="00926655" w:rsidRPr="000F3F98" w:rsidRDefault="00926655" w:rsidP="00926655">
      <w:pPr>
        <w:pStyle w:val="ac"/>
        <w:numPr>
          <w:ilvl w:val="0"/>
          <w:numId w:val="33"/>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0F3F98">
        <w:rPr>
          <w:rFonts w:ascii="Times New Roman" w:hAnsi="Times New Roman" w:cs="Times New Roman"/>
          <w:bCs/>
          <w:sz w:val="24"/>
          <w:szCs w:val="24"/>
          <w:lang w:val="en-US"/>
        </w:rPr>
        <w:t xml:space="preserve">казва съдействие на етажните собствености и техните управителни органи при условията и по реда на Закона за управление на етажната собственост. </w:t>
      </w:r>
    </w:p>
    <w:p w14:paraId="2E6AECF6" w14:textId="77777777" w:rsidR="00926655" w:rsidRPr="000F3F98" w:rsidRDefault="00926655" w:rsidP="00926655">
      <w:pPr>
        <w:autoSpaceDE w:val="0"/>
        <w:autoSpaceDN w:val="0"/>
        <w:adjustRightInd w:val="0"/>
        <w:spacing w:after="0" w:line="240" w:lineRule="auto"/>
        <w:jc w:val="both"/>
        <w:rPr>
          <w:rFonts w:ascii="Times New Roman" w:hAnsi="Times New Roman" w:cs="Times New Roman"/>
          <w:bCs/>
          <w:sz w:val="24"/>
          <w:szCs w:val="24"/>
        </w:rPr>
      </w:pPr>
      <w:r w:rsidRPr="000F3F98">
        <w:rPr>
          <w:rFonts w:ascii="Times New Roman" w:hAnsi="Times New Roman" w:cs="Times New Roman"/>
          <w:b/>
          <w:bCs/>
          <w:sz w:val="24"/>
          <w:szCs w:val="24"/>
          <w:lang w:val="en-US"/>
        </w:rPr>
        <w:t>(2)</w:t>
      </w:r>
      <w:r w:rsidRPr="00C1451B">
        <w:rPr>
          <w:rFonts w:ascii="Times New Roman" w:hAnsi="Times New Roman" w:cs="Times New Roman"/>
          <w:bCs/>
          <w:sz w:val="24"/>
          <w:szCs w:val="24"/>
          <w:lang w:val="en-US"/>
        </w:rPr>
        <w:t xml:space="preserve"> В изпълнение на своите правомощия кметът на о</w:t>
      </w:r>
      <w:r>
        <w:rPr>
          <w:rFonts w:ascii="Times New Roman" w:hAnsi="Times New Roman" w:cs="Times New Roman"/>
          <w:bCs/>
          <w:sz w:val="24"/>
          <w:szCs w:val="24"/>
          <w:lang w:val="en-US"/>
        </w:rPr>
        <w:t>бщината издава заповеди.</w:t>
      </w:r>
    </w:p>
    <w:p w14:paraId="57116498"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lastRenderedPageBreak/>
        <w:t>(3)</w:t>
      </w:r>
      <w:r w:rsidRPr="008D3596">
        <w:rPr>
          <w:rFonts w:ascii="Times New Roman" w:hAnsi="Times New Roman" w:cs="Times New Roman"/>
          <w:bCs/>
          <w:sz w:val="24"/>
          <w:szCs w:val="24"/>
          <w:lang w:val="en-US"/>
        </w:rPr>
        <w:t xml:space="preserve"> Кметът на общината изпълнява и други функции, определени със закон, подзаконов нормативен акт или с решение на общинския съвет.</w:t>
      </w:r>
    </w:p>
    <w:p w14:paraId="514D0325" w14:textId="77777777" w:rsidR="00926655" w:rsidRPr="000F3F98" w:rsidRDefault="00926655" w:rsidP="00926655">
      <w:pPr>
        <w:autoSpaceDE w:val="0"/>
        <w:autoSpaceDN w:val="0"/>
        <w:adjustRightInd w:val="0"/>
        <w:spacing w:after="0" w:line="240" w:lineRule="auto"/>
        <w:jc w:val="both"/>
        <w:rPr>
          <w:rFonts w:ascii="Times New Roman" w:hAnsi="Times New Roman" w:cs="Times New Roman"/>
          <w:bCs/>
          <w:sz w:val="24"/>
          <w:szCs w:val="24"/>
        </w:rPr>
      </w:pPr>
      <w:r w:rsidRPr="000F3F98">
        <w:rPr>
          <w:rFonts w:ascii="Times New Roman" w:hAnsi="Times New Roman" w:cs="Times New Roman"/>
          <w:b/>
          <w:bCs/>
          <w:sz w:val="24"/>
          <w:szCs w:val="24"/>
          <w:lang w:val="en-US"/>
        </w:rPr>
        <w:t>(4)</w:t>
      </w:r>
      <w:r w:rsidRPr="008D3596">
        <w:rPr>
          <w:rFonts w:ascii="Times New Roman" w:hAnsi="Times New Roman" w:cs="Times New Roman"/>
          <w:bCs/>
          <w:sz w:val="24"/>
          <w:szCs w:val="24"/>
          <w:lang w:val="en-US"/>
        </w:rPr>
        <w:t xml:space="preserve"> Кметът на общината, в случаите, определени в закон, изпълнява и функции, възложени му от централните държавни органи.</w:t>
      </w:r>
    </w:p>
    <w:p w14:paraId="127E79D0"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t xml:space="preserve">Чл. </w:t>
      </w:r>
      <w:r w:rsidRPr="000F3F98">
        <w:rPr>
          <w:rFonts w:ascii="Times New Roman" w:hAnsi="Times New Roman" w:cs="Times New Roman"/>
          <w:b/>
          <w:bCs/>
          <w:sz w:val="24"/>
          <w:szCs w:val="24"/>
        </w:rPr>
        <w:t>8</w:t>
      </w:r>
      <w:r w:rsidRPr="000F3F98">
        <w:rPr>
          <w:rFonts w:ascii="Times New Roman" w:hAnsi="Times New Roman" w:cs="Times New Roman"/>
          <w:b/>
          <w:bCs/>
          <w:sz w:val="24"/>
          <w:szCs w:val="24"/>
          <w:lang w:val="en-US"/>
        </w:rPr>
        <w:t>. (1)</w:t>
      </w:r>
      <w:r w:rsidRPr="008D3596">
        <w:rPr>
          <w:rFonts w:ascii="Times New Roman" w:hAnsi="Times New Roman" w:cs="Times New Roman"/>
          <w:bCs/>
          <w:sz w:val="24"/>
          <w:szCs w:val="24"/>
          <w:lang w:val="en-US"/>
        </w:rPr>
        <w:t xml:space="preserve"> Кметът на общината представя пред общинския съвет програма за управление за срока на мандата в тримесечен срок от полагането на клетвата. Програмата съдържа основните цели, приоритети, дейности, сроковете за изпълнение и очакваните резултати.</w:t>
      </w:r>
    </w:p>
    <w:p w14:paraId="1913CC19"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t>(2)</w:t>
      </w:r>
      <w:r>
        <w:rPr>
          <w:rFonts w:ascii="Times New Roman" w:hAnsi="Times New Roman" w:cs="Times New Roman"/>
          <w:b/>
          <w:bCs/>
          <w:sz w:val="24"/>
          <w:szCs w:val="24"/>
        </w:rPr>
        <w:t xml:space="preserve"> </w:t>
      </w:r>
      <w:r w:rsidRPr="008D3596">
        <w:rPr>
          <w:rFonts w:ascii="Times New Roman" w:hAnsi="Times New Roman" w:cs="Times New Roman"/>
          <w:bCs/>
          <w:sz w:val="24"/>
          <w:szCs w:val="24"/>
          <w:lang w:val="en-US"/>
        </w:rPr>
        <w:t>Кметът на общината представя пред общинския съвет годишен отчет за изпълнението на програмата в срок до 31 януари.</w:t>
      </w:r>
    </w:p>
    <w:p w14:paraId="2789A304"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t xml:space="preserve">Чл. </w:t>
      </w:r>
      <w:r w:rsidRPr="000F3F98">
        <w:rPr>
          <w:rFonts w:ascii="Times New Roman" w:hAnsi="Times New Roman" w:cs="Times New Roman"/>
          <w:b/>
          <w:bCs/>
          <w:sz w:val="24"/>
          <w:szCs w:val="24"/>
        </w:rPr>
        <w:t>9</w:t>
      </w:r>
      <w:r w:rsidRPr="000F3F98">
        <w:rPr>
          <w:rFonts w:ascii="Times New Roman" w:hAnsi="Times New Roman" w:cs="Times New Roman"/>
          <w:b/>
          <w:bCs/>
          <w:sz w:val="24"/>
          <w:szCs w:val="24"/>
          <w:lang w:val="en-US"/>
        </w:rPr>
        <w:t>. (1)</w:t>
      </w:r>
      <w:r w:rsidRPr="008D3596">
        <w:rPr>
          <w:rFonts w:ascii="Times New Roman" w:hAnsi="Times New Roman" w:cs="Times New Roman"/>
          <w:bCs/>
          <w:sz w:val="24"/>
          <w:szCs w:val="24"/>
          <w:lang w:val="en-US"/>
        </w:rPr>
        <w:t xml:space="preserve"> При отсъствие на кмета неговите функции се изпълняват от заместник–кмет на общината, определен със заповед за всеки конкретен случай.</w:t>
      </w:r>
    </w:p>
    <w:p w14:paraId="663F9250"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t>(2)</w:t>
      </w:r>
      <w:r w:rsidRPr="008D3596">
        <w:rPr>
          <w:rFonts w:ascii="Times New Roman" w:hAnsi="Times New Roman" w:cs="Times New Roman"/>
          <w:bCs/>
          <w:sz w:val="24"/>
          <w:szCs w:val="24"/>
          <w:lang w:val="en-US"/>
        </w:rPr>
        <w:t xml:space="preserve"> Кметът на общината определя със заповед служителите от общинската администрация, които имат право да съставят актове за установяване на административни нарушения.</w:t>
      </w:r>
    </w:p>
    <w:p w14:paraId="2FDCFA4E"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0F3F98">
        <w:rPr>
          <w:rFonts w:ascii="Times New Roman" w:hAnsi="Times New Roman" w:cs="Times New Roman"/>
          <w:b/>
          <w:bCs/>
          <w:sz w:val="24"/>
          <w:szCs w:val="24"/>
          <w:lang w:val="en-US"/>
        </w:rPr>
        <w:t>Чл. 1</w:t>
      </w:r>
      <w:r>
        <w:rPr>
          <w:rFonts w:ascii="Times New Roman" w:hAnsi="Times New Roman" w:cs="Times New Roman"/>
          <w:b/>
          <w:bCs/>
          <w:sz w:val="24"/>
          <w:szCs w:val="24"/>
        </w:rPr>
        <w:t>0</w:t>
      </w:r>
      <w:r w:rsidRPr="00C91459">
        <w:rPr>
          <w:rFonts w:ascii="Times New Roman" w:hAnsi="Times New Roman" w:cs="Times New Roman"/>
          <w:b/>
          <w:bCs/>
          <w:sz w:val="24"/>
          <w:szCs w:val="24"/>
          <w:lang w:val="en-US"/>
        </w:rPr>
        <w:t>.</w:t>
      </w:r>
      <w:r w:rsidRPr="008D3596">
        <w:rPr>
          <w:rFonts w:ascii="Times New Roman" w:hAnsi="Times New Roman" w:cs="Times New Roman"/>
          <w:bCs/>
          <w:sz w:val="24"/>
          <w:szCs w:val="24"/>
          <w:lang w:val="en-US"/>
        </w:rPr>
        <w:t xml:space="preserve"> В изпълнение на своите правомощия кметът на общината:</w:t>
      </w:r>
    </w:p>
    <w:p w14:paraId="4B7B43BF"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И</w:t>
      </w:r>
      <w:r w:rsidRPr="008D3596">
        <w:rPr>
          <w:rFonts w:ascii="Times New Roman" w:hAnsi="Times New Roman" w:cs="Times New Roman"/>
          <w:bCs/>
          <w:sz w:val="24"/>
          <w:szCs w:val="24"/>
          <w:lang w:val="en-US"/>
        </w:rPr>
        <w:t>здава заповеди;</w:t>
      </w:r>
    </w:p>
    <w:p w14:paraId="52E2E62E"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8D3596">
        <w:rPr>
          <w:rFonts w:ascii="Times New Roman" w:hAnsi="Times New Roman" w:cs="Times New Roman"/>
          <w:bCs/>
          <w:sz w:val="24"/>
          <w:szCs w:val="24"/>
          <w:lang w:val="en-US"/>
        </w:rPr>
        <w:t xml:space="preserve">2. </w:t>
      </w:r>
      <w:r>
        <w:rPr>
          <w:rFonts w:ascii="Times New Roman" w:hAnsi="Times New Roman" w:cs="Times New Roman"/>
          <w:bCs/>
          <w:sz w:val="24"/>
          <w:szCs w:val="24"/>
          <w:lang w:val="en-US"/>
        </w:rPr>
        <w:t>П</w:t>
      </w:r>
      <w:r w:rsidRPr="008D3596">
        <w:rPr>
          <w:rFonts w:ascii="Times New Roman" w:hAnsi="Times New Roman" w:cs="Times New Roman"/>
          <w:bCs/>
          <w:sz w:val="24"/>
          <w:szCs w:val="24"/>
          <w:lang w:val="en-US"/>
        </w:rPr>
        <w:t>рилага принудителни административни мерки;</w:t>
      </w:r>
    </w:p>
    <w:p w14:paraId="65A54CD9"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И</w:t>
      </w:r>
      <w:r>
        <w:rPr>
          <w:rFonts w:ascii="Times New Roman" w:hAnsi="Times New Roman" w:cs="Times New Roman"/>
          <w:bCs/>
          <w:sz w:val="24"/>
          <w:szCs w:val="24"/>
        </w:rPr>
        <w:t>з</w:t>
      </w:r>
      <w:r w:rsidRPr="008D3596">
        <w:rPr>
          <w:rFonts w:ascii="Times New Roman" w:hAnsi="Times New Roman" w:cs="Times New Roman"/>
          <w:bCs/>
          <w:sz w:val="24"/>
          <w:szCs w:val="24"/>
          <w:lang w:val="en-US"/>
        </w:rPr>
        <w:t>дава наказателни постановления.</w:t>
      </w:r>
    </w:p>
    <w:p w14:paraId="11820E61" w14:textId="77777777" w:rsidR="00926655" w:rsidRDefault="00926655" w:rsidP="00926655">
      <w:pPr>
        <w:autoSpaceDE w:val="0"/>
        <w:autoSpaceDN w:val="0"/>
        <w:adjustRightInd w:val="0"/>
        <w:spacing w:after="0" w:line="240" w:lineRule="auto"/>
        <w:jc w:val="both"/>
        <w:rPr>
          <w:rFonts w:ascii="Times New Roman" w:hAnsi="Times New Roman" w:cs="Times New Roman"/>
          <w:b/>
          <w:bCs/>
          <w:sz w:val="24"/>
          <w:szCs w:val="24"/>
        </w:rPr>
      </w:pPr>
    </w:p>
    <w:p w14:paraId="456E6825" w14:textId="77777777" w:rsidR="00926655" w:rsidRPr="00C91459" w:rsidRDefault="00926655" w:rsidP="00926655">
      <w:pPr>
        <w:autoSpaceDE w:val="0"/>
        <w:autoSpaceDN w:val="0"/>
        <w:adjustRightInd w:val="0"/>
        <w:spacing w:after="0" w:line="240" w:lineRule="auto"/>
        <w:jc w:val="both"/>
        <w:rPr>
          <w:rFonts w:ascii="Times New Roman" w:hAnsi="Times New Roman" w:cs="Times New Roman"/>
          <w:bCs/>
          <w:sz w:val="24"/>
          <w:szCs w:val="24"/>
        </w:rPr>
      </w:pPr>
    </w:p>
    <w:p w14:paraId="379E232A" w14:textId="77777777" w:rsidR="00926655" w:rsidRDefault="00926655" w:rsidP="00926655">
      <w:pPr>
        <w:autoSpaceDE w:val="0"/>
        <w:autoSpaceDN w:val="0"/>
        <w:adjustRightInd w:val="0"/>
        <w:spacing w:after="0" w:line="240" w:lineRule="auto"/>
        <w:rPr>
          <w:rFonts w:ascii="Times New Roman" w:hAnsi="Times New Roman" w:cs="Times New Roman"/>
          <w:b/>
          <w:bCs/>
          <w:sz w:val="24"/>
          <w:szCs w:val="24"/>
          <w:lang w:val="en-US"/>
        </w:rPr>
      </w:pPr>
    </w:p>
    <w:p w14:paraId="48B7E649" w14:textId="77777777" w:rsidR="00926655" w:rsidRPr="009F4CC6" w:rsidRDefault="00926655" w:rsidP="00926655">
      <w:pPr>
        <w:autoSpaceDE w:val="0"/>
        <w:autoSpaceDN w:val="0"/>
        <w:adjustRightInd w:val="0"/>
        <w:spacing w:after="0" w:line="240" w:lineRule="auto"/>
        <w:jc w:val="center"/>
        <w:rPr>
          <w:rFonts w:ascii="Times New Roman" w:hAnsi="Times New Roman" w:cs="Times New Roman"/>
          <w:b/>
          <w:bCs/>
          <w:sz w:val="24"/>
          <w:szCs w:val="24"/>
          <w:lang w:val="en-US"/>
        </w:rPr>
      </w:pPr>
      <w:r w:rsidRPr="009F4CC6">
        <w:rPr>
          <w:rFonts w:ascii="Times New Roman" w:hAnsi="Times New Roman" w:cs="Times New Roman"/>
          <w:b/>
          <w:bCs/>
          <w:sz w:val="24"/>
          <w:szCs w:val="24"/>
          <w:lang w:val="en-US"/>
        </w:rPr>
        <w:t>Раздел І</w:t>
      </w:r>
      <w:r>
        <w:rPr>
          <w:rFonts w:ascii="Times New Roman" w:hAnsi="Times New Roman" w:cs="Times New Roman"/>
          <w:b/>
          <w:bCs/>
          <w:sz w:val="24"/>
          <w:szCs w:val="24"/>
          <w:lang w:val="en-US"/>
        </w:rPr>
        <w:t>I</w:t>
      </w:r>
    </w:p>
    <w:p w14:paraId="520A6B2A" w14:textId="77777777" w:rsidR="00926655" w:rsidRPr="009F4CC6" w:rsidRDefault="00926655" w:rsidP="00926655">
      <w:pPr>
        <w:autoSpaceDE w:val="0"/>
        <w:autoSpaceDN w:val="0"/>
        <w:adjustRightInd w:val="0"/>
        <w:spacing w:after="0" w:line="240" w:lineRule="auto"/>
        <w:jc w:val="center"/>
        <w:rPr>
          <w:rFonts w:ascii="Times New Roman" w:hAnsi="Times New Roman" w:cs="Times New Roman"/>
          <w:b/>
          <w:bCs/>
          <w:sz w:val="24"/>
          <w:szCs w:val="24"/>
          <w:lang w:val="en-US"/>
        </w:rPr>
      </w:pPr>
      <w:r w:rsidRPr="009F4CC6">
        <w:rPr>
          <w:rFonts w:ascii="Times New Roman" w:hAnsi="Times New Roman" w:cs="Times New Roman"/>
          <w:b/>
          <w:bCs/>
          <w:sz w:val="24"/>
          <w:szCs w:val="24"/>
          <w:lang w:val="en-US"/>
        </w:rPr>
        <w:t>Заместник- кметове на общината</w:t>
      </w:r>
    </w:p>
    <w:p w14:paraId="74BE12A1"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p>
    <w:p w14:paraId="3ADDABAA" w14:textId="77777777" w:rsidR="00926655" w:rsidRPr="005A2C18" w:rsidRDefault="00926655" w:rsidP="00926655">
      <w:pPr>
        <w:autoSpaceDE w:val="0"/>
        <w:autoSpaceDN w:val="0"/>
        <w:adjustRightInd w:val="0"/>
        <w:spacing w:after="0" w:line="240" w:lineRule="auto"/>
        <w:jc w:val="both"/>
        <w:rPr>
          <w:rFonts w:ascii="Times New Roman" w:hAnsi="Times New Roman" w:cs="Times New Roman"/>
          <w:bCs/>
          <w:sz w:val="24"/>
          <w:szCs w:val="24"/>
        </w:rPr>
      </w:pPr>
      <w:r w:rsidRPr="00774658">
        <w:rPr>
          <w:rFonts w:ascii="Times New Roman" w:hAnsi="Times New Roman" w:cs="Times New Roman"/>
          <w:b/>
          <w:bCs/>
          <w:sz w:val="24"/>
          <w:szCs w:val="24"/>
          <w:lang w:val="en-US"/>
        </w:rPr>
        <w:t xml:space="preserve">Чл. </w:t>
      </w:r>
      <w:r>
        <w:rPr>
          <w:rFonts w:ascii="Times New Roman" w:hAnsi="Times New Roman" w:cs="Times New Roman"/>
          <w:b/>
          <w:bCs/>
          <w:sz w:val="24"/>
          <w:szCs w:val="24"/>
        </w:rPr>
        <w:t>11</w:t>
      </w:r>
      <w:r w:rsidRPr="00774658">
        <w:rPr>
          <w:rFonts w:ascii="Times New Roman" w:hAnsi="Times New Roman" w:cs="Times New Roman"/>
          <w:b/>
          <w:bCs/>
          <w:sz w:val="24"/>
          <w:szCs w:val="24"/>
          <w:lang w:val="en-US"/>
        </w:rPr>
        <w:t>. (1)</w:t>
      </w:r>
      <w:r w:rsidRPr="008D359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Кметът на общината назначава заместник-кметове за срока на мандата в съответствие с одобрената численост и структура на общинската администрация и определя техните функции.</w:t>
      </w:r>
    </w:p>
    <w:p w14:paraId="650F784A"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p>
    <w:p w14:paraId="1D869F6D" w14:textId="77777777" w:rsidR="00926655"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774658">
        <w:rPr>
          <w:rFonts w:ascii="Times New Roman" w:hAnsi="Times New Roman" w:cs="Times New Roman"/>
          <w:b/>
          <w:bCs/>
          <w:sz w:val="24"/>
          <w:szCs w:val="24"/>
          <w:lang w:val="en-US"/>
        </w:rPr>
        <w:t>(</w:t>
      </w:r>
      <w:r>
        <w:rPr>
          <w:rFonts w:ascii="Times New Roman" w:hAnsi="Times New Roman" w:cs="Times New Roman"/>
          <w:b/>
          <w:bCs/>
          <w:sz w:val="24"/>
          <w:szCs w:val="24"/>
        </w:rPr>
        <w:t>2</w:t>
      </w:r>
      <w:r w:rsidRPr="00774658">
        <w:rPr>
          <w:rFonts w:ascii="Times New Roman" w:hAnsi="Times New Roman" w:cs="Times New Roman"/>
          <w:b/>
          <w:bCs/>
          <w:sz w:val="24"/>
          <w:szCs w:val="24"/>
          <w:lang w:val="en-US"/>
        </w:rPr>
        <w:t>)</w:t>
      </w:r>
      <w:r w:rsidRPr="008D3596">
        <w:rPr>
          <w:rFonts w:ascii="Times New Roman" w:hAnsi="Times New Roman" w:cs="Times New Roman"/>
          <w:bCs/>
          <w:sz w:val="24"/>
          <w:szCs w:val="24"/>
          <w:lang w:val="en-US"/>
        </w:rPr>
        <w:t xml:space="preserve"> Заместник–кмет може да бъде освободен без предизвестие със заповед на кмета на общината.</w:t>
      </w:r>
    </w:p>
    <w:p w14:paraId="509EEBB1" w14:textId="775EDA96" w:rsidR="00926655" w:rsidRDefault="00926655" w:rsidP="00926655">
      <w:pPr>
        <w:autoSpaceDE w:val="0"/>
        <w:autoSpaceDN w:val="0"/>
        <w:adjustRightInd w:val="0"/>
        <w:spacing w:after="0" w:line="240" w:lineRule="auto"/>
        <w:jc w:val="both"/>
        <w:rPr>
          <w:rFonts w:ascii="Times New Roman" w:hAnsi="Times New Roman" w:cs="Times New Roman"/>
          <w:bCs/>
          <w:sz w:val="24"/>
          <w:szCs w:val="24"/>
        </w:rPr>
      </w:pPr>
      <w:r w:rsidRPr="00BC15C9">
        <w:rPr>
          <w:rFonts w:ascii="Times New Roman" w:hAnsi="Times New Roman" w:cs="Times New Roman"/>
          <w:b/>
          <w:bCs/>
          <w:sz w:val="24"/>
          <w:szCs w:val="24"/>
          <w:lang w:val="en-US"/>
        </w:rPr>
        <w:t>(</w:t>
      </w:r>
      <w:r w:rsidRPr="00BC15C9">
        <w:rPr>
          <w:rFonts w:ascii="Times New Roman" w:hAnsi="Times New Roman" w:cs="Times New Roman"/>
          <w:b/>
          <w:bCs/>
          <w:sz w:val="24"/>
          <w:szCs w:val="24"/>
        </w:rPr>
        <w:t>3</w:t>
      </w:r>
      <w:r w:rsidRPr="00BC15C9">
        <w:rPr>
          <w:rFonts w:ascii="Times New Roman" w:hAnsi="Times New Roman" w:cs="Times New Roman"/>
          <w:b/>
          <w:bCs/>
          <w:sz w:val="24"/>
          <w:szCs w:val="24"/>
          <w:lang w:val="en-US"/>
        </w:rPr>
        <w:t>)</w:t>
      </w:r>
      <w:r>
        <w:rPr>
          <w:rFonts w:ascii="Times New Roman" w:hAnsi="Times New Roman" w:cs="Times New Roman"/>
          <w:bCs/>
          <w:sz w:val="24"/>
          <w:szCs w:val="24"/>
        </w:rPr>
        <w:t xml:space="preserve"> Заместник-кметовете подпомагат кмета на общината, съобразно възложените им функции.</w:t>
      </w:r>
    </w:p>
    <w:p w14:paraId="10D73146" w14:textId="1D50F952" w:rsidR="00723E1F" w:rsidRDefault="0079341D" w:rsidP="0079341D">
      <w:pPr>
        <w:spacing w:before="120" w:after="120" w:line="240" w:lineRule="auto"/>
        <w:jc w:val="both"/>
        <w:rPr>
          <w:rFonts w:ascii="Times New Roman" w:eastAsia="Times New Roman" w:hAnsi="Times New Roman"/>
          <w:color w:val="000000"/>
          <w:sz w:val="24"/>
          <w:szCs w:val="24"/>
        </w:rPr>
      </w:pPr>
      <w:r w:rsidRPr="00BC15C9">
        <w:rPr>
          <w:rFonts w:ascii="Times New Roman" w:hAnsi="Times New Roman" w:cs="Times New Roman"/>
          <w:b/>
          <w:bCs/>
          <w:sz w:val="24"/>
          <w:szCs w:val="24"/>
          <w:lang w:val="en-US"/>
        </w:rPr>
        <w:t>(</w:t>
      </w:r>
      <w:r>
        <w:rPr>
          <w:rFonts w:ascii="Times New Roman" w:hAnsi="Times New Roman" w:cs="Times New Roman"/>
          <w:b/>
          <w:bCs/>
          <w:sz w:val="24"/>
          <w:szCs w:val="24"/>
        </w:rPr>
        <w:t>4</w:t>
      </w:r>
      <w:r w:rsidRPr="00BC15C9">
        <w:rPr>
          <w:rFonts w:ascii="Times New Roman" w:hAnsi="Times New Roman" w:cs="Times New Roman"/>
          <w:b/>
          <w:bCs/>
          <w:sz w:val="24"/>
          <w:szCs w:val="24"/>
          <w:lang w:val="en-US"/>
        </w:rPr>
        <w:t>)</w:t>
      </w:r>
      <w:r>
        <w:rPr>
          <w:rFonts w:ascii="Times New Roman" w:hAnsi="Times New Roman" w:cs="Times New Roman"/>
          <w:b/>
          <w:bCs/>
          <w:sz w:val="24"/>
          <w:szCs w:val="24"/>
        </w:rPr>
        <w:t xml:space="preserve"> </w:t>
      </w:r>
      <w:r w:rsidR="00723E1F" w:rsidRPr="00577C77">
        <w:rPr>
          <w:rFonts w:ascii="Times New Roman" w:eastAsia="Times New Roman" w:hAnsi="Times New Roman"/>
          <w:color w:val="000000"/>
          <w:sz w:val="24"/>
          <w:szCs w:val="24"/>
        </w:rPr>
        <w:t>Кметът на общината определя със заповед заместник-кмет, който да изпълнява функциите му при негово отсъствие от общината.</w:t>
      </w:r>
    </w:p>
    <w:p w14:paraId="2A89F717" w14:textId="0AF0C3C1" w:rsidR="00723E1F" w:rsidRPr="00512811" w:rsidRDefault="0079341D" w:rsidP="0079341D">
      <w:pPr>
        <w:spacing w:before="120" w:after="120" w:line="240" w:lineRule="auto"/>
        <w:jc w:val="both"/>
        <w:rPr>
          <w:rFonts w:ascii="Times New Roman" w:eastAsia="Times New Roman" w:hAnsi="Times New Roman"/>
          <w:sz w:val="24"/>
          <w:szCs w:val="24"/>
        </w:rPr>
      </w:pPr>
      <w:r w:rsidRPr="00BC15C9">
        <w:rPr>
          <w:rFonts w:ascii="Times New Roman" w:hAnsi="Times New Roman" w:cs="Times New Roman"/>
          <w:b/>
          <w:bCs/>
          <w:sz w:val="24"/>
          <w:szCs w:val="24"/>
          <w:lang w:val="en-US"/>
        </w:rPr>
        <w:t>(</w:t>
      </w:r>
      <w:r>
        <w:rPr>
          <w:rFonts w:ascii="Times New Roman" w:hAnsi="Times New Roman" w:cs="Times New Roman"/>
          <w:b/>
          <w:bCs/>
          <w:sz w:val="24"/>
          <w:szCs w:val="24"/>
        </w:rPr>
        <w:t>5</w:t>
      </w:r>
      <w:r w:rsidRPr="00BC15C9">
        <w:rPr>
          <w:rFonts w:ascii="Times New Roman" w:hAnsi="Times New Roman" w:cs="Times New Roman"/>
          <w:b/>
          <w:bCs/>
          <w:sz w:val="24"/>
          <w:szCs w:val="24"/>
          <w:lang w:val="en-US"/>
        </w:rPr>
        <w:t>)</w:t>
      </w:r>
      <w:r w:rsidR="00640A04">
        <w:rPr>
          <w:rFonts w:ascii="Times New Roman" w:hAnsi="Times New Roman" w:cs="Times New Roman"/>
          <w:b/>
          <w:bCs/>
          <w:sz w:val="24"/>
          <w:szCs w:val="24"/>
        </w:rPr>
        <w:t xml:space="preserve"> </w:t>
      </w:r>
      <w:r w:rsidR="00723E1F" w:rsidRPr="00512811">
        <w:rPr>
          <w:rFonts w:ascii="Times New Roman" w:eastAsia="Times New Roman" w:hAnsi="Times New Roman"/>
          <w:sz w:val="24"/>
          <w:szCs w:val="24"/>
        </w:rPr>
        <w:t>При отсъствие на кмета на Общината, упълномощеният зам. кмет ръководи цялата изпълнителна дейност на Общината. Секретаря на общината се замества от началник на отдел в направленията, за които отговаря.</w:t>
      </w:r>
    </w:p>
    <w:p w14:paraId="09D8EABA" w14:textId="3A1F635D" w:rsidR="00723E1F" w:rsidRPr="00512811" w:rsidRDefault="0079341D" w:rsidP="0079341D">
      <w:pPr>
        <w:spacing w:before="120" w:after="120" w:line="240" w:lineRule="auto"/>
        <w:jc w:val="both"/>
        <w:rPr>
          <w:rFonts w:ascii="Times New Roman" w:eastAsia="Times New Roman" w:hAnsi="Times New Roman"/>
          <w:sz w:val="24"/>
          <w:szCs w:val="24"/>
        </w:rPr>
      </w:pPr>
      <w:r w:rsidRPr="00BC15C9">
        <w:rPr>
          <w:rFonts w:ascii="Times New Roman" w:hAnsi="Times New Roman" w:cs="Times New Roman"/>
          <w:b/>
          <w:bCs/>
          <w:sz w:val="24"/>
          <w:szCs w:val="24"/>
          <w:lang w:val="en-US"/>
        </w:rPr>
        <w:t>(</w:t>
      </w:r>
      <w:r>
        <w:rPr>
          <w:rFonts w:ascii="Times New Roman" w:hAnsi="Times New Roman" w:cs="Times New Roman"/>
          <w:b/>
          <w:bCs/>
          <w:sz w:val="24"/>
          <w:szCs w:val="24"/>
        </w:rPr>
        <w:t>6</w:t>
      </w:r>
      <w:r w:rsidRPr="00BC15C9">
        <w:rPr>
          <w:rFonts w:ascii="Times New Roman" w:hAnsi="Times New Roman" w:cs="Times New Roman"/>
          <w:b/>
          <w:bCs/>
          <w:sz w:val="24"/>
          <w:szCs w:val="24"/>
          <w:lang w:val="en-US"/>
        </w:rPr>
        <w:t>)</w:t>
      </w:r>
      <w:r w:rsidR="00640A04">
        <w:rPr>
          <w:rFonts w:ascii="Times New Roman" w:hAnsi="Times New Roman" w:cs="Times New Roman"/>
          <w:b/>
          <w:bCs/>
          <w:sz w:val="24"/>
          <w:szCs w:val="24"/>
        </w:rPr>
        <w:t xml:space="preserve"> </w:t>
      </w:r>
      <w:r w:rsidR="00723E1F" w:rsidRPr="00512811">
        <w:rPr>
          <w:rFonts w:ascii="Times New Roman" w:eastAsia="Times New Roman" w:hAnsi="Times New Roman"/>
          <w:sz w:val="24"/>
          <w:szCs w:val="24"/>
        </w:rPr>
        <w:t>При отсъствие на зам.кмет ресорите и задълженията по тях се поемат от другия зам.кмет.</w:t>
      </w:r>
    </w:p>
    <w:p w14:paraId="61B18BFA" w14:textId="029BE1BC" w:rsidR="00723E1F" w:rsidRDefault="0079341D" w:rsidP="0079341D">
      <w:pPr>
        <w:spacing w:before="120" w:after="120" w:line="240" w:lineRule="auto"/>
        <w:jc w:val="both"/>
        <w:rPr>
          <w:rFonts w:ascii="Times New Roman" w:eastAsia="Times New Roman" w:hAnsi="Times New Roman"/>
          <w:sz w:val="24"/>
          <w:szCs w:val="24"/>
        </w:rPr>
      </w:pPr>
      <w:r w:rsidRPr="00BC15C9">
        <w:rPr>
          <w:rFonts w:ascii="Times New Roman" w:hAnsi="Times New Roman" w:cs="Times New Roman"/>
          <w:b/>
          <w:bCs/>
          <w:sz w:val="24"/>
          <w:szCs w:val="24"/>
          <w:lang w:val="en-US"/>
        </w:rPr>
        <w:t>(</w:t>
      </w:r>
      <w:r>
        <w:rPr>
          <w:rFonts w:ascii="Times New Roman" w:hAnsi="Times New Roman" w:cs="Times New Roman"/>
          <w:b/>
          <w:bCs/>
          <w:sz w:val="24"/>
          <w:szCs w:val="24"/>
        </w:rPr>
        <w:t>7</w:t>
      </w:r>
      <w:r w:rsidRPr="00BC15C9">
        <w:rPr>
          <w:rFonts w:ascii="Times New Roman" w:hAnsi="Times New Roman" w:cs="Times New Roman"/>
          <w:b/>
          <w:bCs/>
          <w:sz w:val="24"/>
          <w:szCs w:val="24"/>
          <w:lang w:val="en-US"/>
        </w:rPr>
        <w:t>)</w:t>
      </w:r>
      <w:r w:rsidR="00640A04">
        <w:rPr>
          <w:rFonts w:ascii="Times New Roman" w:hAnsi="Times New Roman" w:cs="Times New Roman"/>
          <w:b/>
          <w:bCs/>
          <w:sz w:val="24"/>
          <w:szCs w:val="24"/>
        </w:rPr>
        <w:t xml:space="preserve"> </w:t>
      </w:r>
      <w:r w:rsidR="00723E1F" w:rsidRPr="00512811">
        <w:rPr>
          <w:rFonts w:ascii="Times New Roman" w:eastAsia="Times New Roman" w:hAnsi="Times New Roman"/>
          <w:sz w:val="24"/>
          <w:szCs w:val="24"/>
        </w:rPr>
        <w:t xml:space="preserve">При отсъствие  на двамата зам.кметове ресорите им и задълженията по тях се поемат от секретаря на Община Доспат. </w:t>
      </w:r>
    </w:p>
    <w:p w14:paraId="6D7EFFAF" w14:textId="3359606A" w:rsidR="0079341D" w:rsidRPr="0079341D" w:rsidRDefault="0079341D" w:rsidP="0079341D">
      <w:pPr>
        <w:spacing w:before="120" w:after="120" w:line="240" w:lineRule="auto"/>
        <w:jc w:val="both"/>
        <w:rPr>
          <w:rFonts w:ascii="Times New Roman" w:eastAsia="Times New Roman" w:hAnsi="Times New Roman"/>
          <w:sz w:val="24"/>
          <w:szCs w:val="24"/>
        </w:rPr>
      </w:pPr>
      <w:r w:rsidRPr="00BC15C9">
        <w:rPr>
          <w:rFonts w:ascii="Times New Roman" w:hAnsi="Times New Roman" w:cs="Times New Roman"/>
          <w:b/>
          <w:bCs/>
          <w:sz w:val="24"/>
          <w:szCs w:val="24"/>
          <w:lang w:val="en-US"/>
        </w:rPr>
        <w:t>(</w:t>
      </w:r>
      <w:r>
        <w:rPr>
          <w:rFonts w:ascii="Times New Roman" w:hAnsi="Times New Roman" w:cs="Times New Roman"/>
          <w:b/>
          <w:bCs/>
          <w:sz w:val="24"/>
          <w:szCs w:val="24"/>
        </w:rPr>
        <w:t>8</w:t>
      </w:r>
      <w:r w:rsidRPr="00BC15C9">
        <w:rPr>
          <w:rFonts w:ascii="Times New Roman" w:hAnsi="Times New Roman" w:cs="Times New Roman"/>
          <w:b/>
          <w:bCs/>
          <w:sz w:val="24"/>
          <w:szCs w:val="24"/>
          <w:lang w:val="en-US"/>
        </w:rPr>
        <w:t>)</w:t>
      </w:r>
      <w:r>
        <w:rPr>
          <w:rFonts w:ascii="Times New Roman" w:hAnsi="Times New Roman" w:cs="Times New Roman"/>
          <w:b/>
          <w:bCs/>
          <w:sz w:val="24"/>
          <w:szCs w:val="24"/>
        </w:rPr>
        <w:t xml:space="preserve"> </w:t>
      </w:r>
      <w:r w:rsidRPr="0079341D">
        <w:rPr>
          <w:rFonts w:ascii="Times New Roman" w:hAnsi="Times New Roman" w:cs="Times New Roman"/>
          <w:bCs/>
          <w:sz w:val="24"/>
          <w:szCs w:val="24"/>
        </w:rPr>
        <w:t>Със заповед кметът на Общината разпределя ресорите между зам.кмета и секретаря.</w:t>
      </w:r>
    </w:p>
    <w:p w14:paraId="0CF496AB" w14:textId="77777777" w:rsidR="00723E1F" w:rsidRPr="008D3596" w:rsidRDefault="00723E1F" w:rsidP="00926655">
      <w:pPr>
        <w:autoSpaceDE w:val="0"/>
        <w:autoSpaceDN w:val="0"/>
        <w:adjustRightInd w:val="0"/>
        <w:spacing w:after="0" w:line="240" w:lineRule="auto"/>
        <w:jc w:val="both"/>
        <w:rPr>
          <w:rFonts w:ascii="Times New Roman" w:hAnsi="Times New Roman" w:cs="Times New Roman"/>
          <w:b/>
          <w:bCs/>
          <w:sz w:val="24"/>
          <w:szCs w:val="24"/>
          <w:lang w:val="en-US"/>
        </w:rPr>
      </w:pPr>
    </w:p>
    <w:p w14:paraId="7BC4CFFF"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
          <w:bCs/>
          <w:sz w:val="24"/>
          <w:szCs w:val="24"/>
          <w:lang w:val="en-US"/>
        </w:rPr>
      </w:pPr>
    </w:p>
    <w:p w14:paraId="486C5CA7"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Раздел III</w:t>
      </w:r>
    </w:p>
    <w:p w14:paraId="002B459E"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bCs/>
          <w:sz w:val="24"/>
          <w:szCs w:val="24"/>
          <w:lang w:val="en-US"/>
        </w:rPr>
      </w:pPr>
      <w:r w:rsidRPr="008D3596">
        <w:rPr>
          <w:rFonts w:ascii="Times New Roman" w:hAnsi="Times New Roman" w:cs="Times New Roman"/>
          <w:b/>
          <w:bCs/>
          <w:sz w:val="24"/>
          <w:szCs w:val="24"/>
          <w:lang w:val="en-US"/>
        </w:rPr>
        <w:t>Кметове на кметства</w:t>
      </w:r>
    </w:p>
    <w:p w14:paraId="171A74CD"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
          <w:bCs/>
          <w:sz w:val="24"/>
          <w:szCs w:val="24"/>
          <w:lang w:val="en-US"/>
        </w:rPr>
      </w:pPr>
    </w:p>
    <w:p w14:paraId="6CFF8B01" w14:textId="7DB10600"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lang w:val="en-US"/>
        </w:rPr>
        <w:lastRenderedPageBreak/>
        <w:t>Чл.</w:t>
      </w:r>
      <w:r>
        <w:rPr>
          <w:rFonts w:ascii="Times New Roman" w:hAnsi="Times New Roman" w:cs="Times New Roman"/>
          <w:b/>
          <w:bCs/>
          <w:sz w:val="24"/>
          <w:szCs w:val="24"/>
        </w:rPr>
        <w:t>12</w:t>
      </w:r>
      <w:r w:rsidRPr="00774658">
        <w:rPr>
          <w:rFonts w:ascii="Times New Roman" w:hAnsi="Times New Roman" w:cs="Times New Roman"/>
          <w:b/>
          <w:bCs/>
          <w:sz w:val="24"/>
          <w:szCs w:val="24"/>
          <w:lang w:val="en-US"/>
        </w:rPr>
        <w:t>.</w:t>
      </w:r>
      <w:r w:rsidRPr="008D3596">
        <w:rPr>
          <w:rFonts w:ascii="Times New Roman" w:hAnsi="Times New Roman" w:cs="Times New Roman"/>
          <w:bCs/>
          <w:sz w:val="24"/>
          <w:szCs w:val="24"/>
          <w:lang w:val="en-US"/>
        </w:rPr>
        <w:t xml:space="preserve"> В състава на община </w:t>
      </w:r>
      <w:r w:rsidR="005E50EC">
        <w:rPr>
          <w:rFonts w:ascii="Times New Roman" w:hAnsi="Times New Roman" w:cs="Times New Roman"/>
          <w:bCs/>
          <w:sz w:val="24"/>
          <w:szCs w:val="24"/>
        </w:rPr>
        <w:t>Доспат</w:t>
      </w:r>
      <w:r w:rsidRPr="008D3596">
        <w:rPr>
          <w:rFonts w:ascii="Times New Roman" w:hAnsi="Times New Roman" w:cs="Times New Roman"/>
          <w:bCs/>
          <w:sz w:val="24"/>
          <w:szCs w:val="24"/>
          <w:lang w:val="en-US"/>
        </w:rPr>
        <w:t xml:space="preserve"> влизат следните кметства: </w:t>
      </w:r>
      <w:r w:rsidR="005E50EC">
        <w:rPr>
          <w:rFonts w:ascii="Times New Roman" w:hAnsi="Times New Roman" w:cs="Times New Roman"/>
          <w:bCs/>
          <w:sz w:val="24"/>
          <w:szCs w:val="24"/>
        </w:rPr>
        <w:t>Барутин, Змеица, Късак, Бръщен, Любча, Црънча и Чавдар.</w:t>
      </w:r>
    </w:p>
    <w:p w14:paraId="228485DB" w14:textId="77777777" w:rsidR="00926655"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774658">
        <w:rPr>
          <w:rFonts w:ascii="Times New Roman" w:hAnsi="Times New Roman" w:cs="Times New Roman"/>
          <w:b/>
          <w:bCs/>
          <w:sz w:val="24"/>
          <w:szCs w:val="24"/>
          <w:lang w:val="en-US"/>
        </w:rPr>
        <w:t>Чл.</w:t>
      </w:r>
      <w:r>
        <w:rPr>
          <w:rFonts w:ascii="Times New Roman" w:hAnsi="Times New Roman" w:cs="Times New Roman"/>
          <w:b/>
          <w:bCs/>
          <w:sz w:val="24"/>
          <w:szCs w:val="24"/>
        </w:rPr>
        <w:t>13</w:t>
      </w:r>
      <w:r w:rsidRPr="00774658">
        <w:rPr>
          <w:rFonts w:ascii="Times New Roman" w:hAnsi="Times New Roman" w:cs="Times New Roman"/>
          <w:b/>
          <w:bCs/>
          <w:sz w:val="24"/>
          <w:szCs w:val="24"/>
          <w:lang w:val="en-US"/>
        </w:rPr>
        <w:t>. (</w:t>
      </w:r>
      <w:r>
        <w:rPr>
          <w:rFonts w:ascii="Times New Roman" w:hAnsi="Times New Roman" w:cs="Times New Roman"/>
          <w:b/>
          <w:bCs/>
          <w:sz w:val="24"/>
          <w:szCs w:val="24"/>
        </w:rPr>
        <w:t>1</w:t>
      </w:r>
      <w:r w:rsidRPr="00774658">
        <w:rPr>
          <w:rFonts w:ascii="Times New Roman" w:hAnsi="Times New Roman" w:cs="Times New Roman"/>
          <w:b/>
          <w:bCs/>
          <w:sz w:val="24"/>
          <w:szCs w:val="24"/>
          <w:lang w:val="en-US"/>
        </w:rPr>
        <w:t>)</w:t>
      </w:r>
      <w:r w:rsidRPr="008D3596">
        <w:rPr>
          <w:rFonts w:ascii="Times New Roman" w:hAnsi="Times New Roman" w:cs="Times New Roman"/>
          <w:bCs/>
          <w:sz w:val="24"/>
          <w:szCs w:val="24"/>
          <w:lang w:val="en-US"/>
        </w:rPr>
        <w:t xml:space="preserve"> Кметът на кметството:</w:t>
      </w:r>
    </w:p>
    <w:p w14:paraId="510FDC2E"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И</w:t>
      </w:r>
      <w:r w:rsidRPr="00BC15C9">
        <w:rPr>
          <w:rFonts w:ascii="Times New Roman" w:hAnsi="Times New Roman" w:cs="Times New Roman"/>
          <w:bCs/>
          <w:sz w:val="24"/>
          <w:szCs w:val="24"/>
          <w:lang w:val="en-US"/>
        </w:rPr>
        <w:t xml:space="preserve">зпълнява бюджета на общината в частта му за </w:t>
      </w:r>
      <w:r w:rsidRPr="00BC15C9">
        <w:rPr>
          <w:rFonts w:ascii="Times New Roman" w:hAnsi="Times New Roman" w:cs="Times New Roman"/>
          <w:bCs/>
          <w:sz w:val="24"/>
          <w:szCs w:val="24"/>
        </w:rPr>
        <w:t>кметството</w:t>
      </w:r>
      <w:r w:rsidRPr="00BC15C9">
        <w:rPr>
          <w:rFonts w:ascii="Times New Roman" w:hAnsi="Times New Roman" w:cs="Times New Roman"/>
          <w:bCs/>
          <w:sz w:val="24"/>
          <w:szCs w:val="24"/>
          <w:lang w:val="en-US"/>
        </w:rPr>
        <w:t>;</w:t>
      </w:r>
    </w:p>
    <w:p w14:paraId="687E9E56"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BC15C9">
        <w:rPr>
          <w:rFonts w:ascii="Times New Roman" w:hAnsi="Times New Roman" w:cs="Times New Roman"/>
          <w:bCs/>
          <w:sz w:val="24"/>
          <w:szCs w:val="24"/>
          <w:lang w:val="en-US"/>
        </w:rPr>
        <w:t>рганизира провеждането на благоустройствени, комунални и други мероприятия;</w:t>
      </w:r>
    </w:p>
    <w:p w14:paraId="5C8D29F9"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BC15C9">
        <w:rPr>
          <w:rFonts w:ascii="Times New Roman" w:hAnsi="Times New Roman" w:cs="Times New Roman"/>
          <w:bCs/>
          <w:sz w:val="24"/>
          <w:szCs w:val="24"/>
          <w:lang w:val="en-US"/>
        </w:rPr>
        <w:t>тговаря за стопанисването на определени от общинския съвет обекти на общинската собственост;</w:t>
      </w:r>
    </w:p>
    <w:p w14:paraId="2E902267"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Н</w:t>
      </w:r>
      <w:r w:rsidRPr="00BC15C9">
        <w:rPr>
          <w:rFonts w:ascii="Times New Roman" w:hAnsi="Times New Roman" w:cs="Times New Roman"/>
          <w:bCs/>
          <w:sz w:val="24"/>
          <w:szCs w:val="24"/>
          <w:lang w:val="en-US"/>
        </w:rPr>
        <w:t xml:space="preserve">азначава и освобождава служителите от общинската администрация в </w:t>
      </w:r>
      <w:r w:rsidRPr="00BC15C9">
        <w:rPr>
          <w:rFonts w:ascii="Times New Roman" w:hAnsi="Times New Roman" w:cs="Times New Roman"/>
          <w:bCs/>
          <w:sz w:val="24"/>
          <w:szCs w:val="24"/>
        </w:rPr>
        <w:t>кметството</w:t>
      </w:r>
      <w:r w:rsidRPr="00BC15C9">
        <w:rPr>
          <w:rFonts w:ascii="Times New Roman" w:hAnsi="Times New Roman" w:cs="Times New Roman"/>
          <w:bCs/>
          <w:sz w:val="24"/>
          <w:szCs w:val="24"/>
          <w:lang w:val="en-US"/>
        </w:rPr>
        <w:t>, които подпомагат неговата дейност, в съответствие с утвърдената численост и структура;</w:t>
      </w:r>
    </w:p>
    <w:p w14:paraId="6A84A74D"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П</w:t>
      </w:r>
      <w:r w:rsidRPr="00BC15C9">
        <w:rPr>
          <w:rFonts w:ascii="Times New Roman" w:hAnsi="Times New Roman" w:cs="Times New Roman"/>
          <w:bCs/>
          <w:sz w:val="24"/>
          <w:szCs w:val="24"/>
          <w:lang w:val="en-US"/>
        </w:rPr>
        <w:t>риема мерки за подобряване и възстановяване на околната среда и организира охраната на полските имоти;</w:t>
      </w:r>
    </w:p>
    <w:p w14:paraId="7E1325A9"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В</w:t>
      </w:r>
      <w:r w:rsidRPr="00BC15C9">
        <w:rPr>
          <w:rFonts w:ascii="Times New Roman" w:hAnsi="Times New Roman" w:cs="Times New Roman"/>
          <w:bCs/>
          <w:sz w:val="24"/>
          <w:szCs w:val="24"/>
          <w:lang w:val="en-US"/>
        </w:rPr>
        <w:t>оди регистрите на населението и за гражданското състояние и изпраща актуализационни съобщения до ЕСГРАОН;</w:t>
      </w:r>
    </w:p>
    <w:p w14:paraId="3F98CBCA"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BC15C9">
        <w:rPr>
          <w:rFonts w:ascii="Times New Roman" w:hAnsi="Times New Roman" w:cs="Times New Roman"/>
          <w:bCs/>
          <w:sz w:val="24"/>
          <w:szCs w:val="24"/>
          <w:lang w:val="en-US"/>
        </w:rPr>
        <w:t>сигурява извършването на административни услуги на физически и юридически лица;</w:t>
      </w:r>
    </w:p>
    <w:p w14:paraId="63CEE6E9"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BC15C9">
        <w:rPr>
          <w:rFonts w:ascii="Times New Roman" w:hAnsi="Times New Roman" w:cs="Times New Roman"/>
          <w:bCs/>
          <w:sz w:val="24"/>
          <w:szCs w:val="24"/>
          <w:lang w:val="en-US"/>
        </w:rPr>
        <w:t>сигурява спазването на обществения ред; има правомощията по чл. 70, 72, 80, 81, 83, 85 и 87 от Закона за Министерството на вътрешните работи, на съответната територия до пристигане на полицейския орган;</w:t>
      </w:r>
    </w:p>
    <w:p w14:paraId="137D7361"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BC15C9">
        <w:rPr>
          <w:rFonts w:ascii="Times New Roman" w:hAnsi="Times New Roman" w:cs="Times New Roman"/>
          <w:bCs/>
          <w:sz w:val="24"/>
          <w:szCs w:val="24"/>
          <w:lang w:val="en-US"/>
        </w:rPr>
        <w:t>рганизира и ръководи защитата на населението при бедствия и аварии;</w:t>
      </w:r>
    </w:p>
    <w:p w14:paraId="4EC017F2"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П</w:t>
      </w:r>
      <w:r w:rsidRPr="00BC15C9">
        <w:rPr>
          <w:rFonts w:ascii="Times New Roman" w:hAnsi="Times New Roman" w:cs="Times New Roman"/>
          <w:bCs/>
          <w:sz w:val="24"/>
          <w:szCs w:val="24"/>
          <w:lang w:val="en-US"/>
        </w:rPr>
        <w:t xml:space="preserve">редставлява </w:t>
      </w:r>
      <w:r w:rsidRPr="00BC15C9">
        <w:rPr>
          <w:rFonts w:ascii="Times New Roman" w:hAnsi="Times New Roman" w:cs="Times New Roman"/>
          <w:bCs/>
          <w:sz w:val="24"/>
          <w:szCs w:val="24"/>
        </w:rPr>
        <w:t>кметството</w:t>
      </w:r>
      <w:r w:rsidRPr="00BC15C9">
        <w:rPr>
          <w:rFonts w:ascii="Times New Roman" w:hAnsi="Times New Roman" w:cs="Times New Roman"/>
          <w:bCs/>
          <w:sz w:val="24"/>
          <w:szCs w:val="24"/>
          <w:lang w:val="en-US"/>
        </w:rPr>
        <w:t xml:space="preserve"> пред населението, пред обществени и политически организации и пред други райони или кметства;</w:t>
      </w:r>
    </w:p>
    <w:p w14:paraId="3A63723C" w14:textId="77777777" w:rsidR="00926655" w:rsidRPr="00BC15C9"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О</w:t>
      </w:r>
      <w:r w:rsidRPr="00BC15C9">
        <w:rPr>
          <w:rFonts w:ascii="Times New Roman" w:hAnsi="Times New Roman" w:cs="Times New Roman"/>
          <w:bCs/>
          <w:sz w:val="24"/>
          <w:szCs w:val="24"/>
          <w:lang w:val="en-US"/>
        </w:rPr>
        <w:t>рганизира изпълнението на актовете на общинския съвет и на кмета на общината, отнасящи се до територията и гражданите на района;</w:t>
      </w:r>
    </w:p>
    <w:p w14:paraId="1422410A" w14:textId="77777777" w:rsidR="00926655" w:rsidRPr="004A54CA" w:rsidRDefault="00926655" w:rsidP="00926655">
      <w:pPr>
        <w:pStyle w:val="ac"/>
        <w:numPr>
          <w:ilvl w:val="0"/>
          <w:numId w:val="35"/>
        </w:num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И</w:t>
      </w:r>
      <w:r w:rsidRPr="00BC15C9">
        <w:rPr>
          <w:rFonts w:ascii="Times New Roman" w:hAnsi="Times New Roman" w:cs="Times New Roman"/>
          <w:bCs/>
          <w:sz w:val="24"/>
          <w:szCs w:val="24"/>
          <w:lang w:val="en-US"/>
        </w:rPr>
        <w:t>зпълнява функции, възложени му от кмета на общината.</w:t>
      </w:r>
    </w:p>
    <w:p w14:paraId="0125DCED" w14:textId="77777777" w:rsidR="00926655" w:rsidRPr="006A3741"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BC15C9">
        <w:rPr>
          <w:rFonts w:ascii="Times New Roman" w:hAnsi="Times New Roman" w:cs="Times New Roman"/>
          <w:b/>
          <w:bCs/>
          <w:sz w:val="24"/>
          <w:szCs w:val="24"/>
          <w:lang w:val="en-US"/>
        </w:rPr>
        <w:t>(2)</w:t>
      </w:r>
      <w:r>
        <w:rPr>
          <w:rFonts w:ascii="Times New Roman" w:hAnsi="Times New Roman" w:cs="Times New Roman"/>
          <w:bCs/>
          <w:sz w:val="24"/>
          <w:szCs w:val="24"/>
          <w:lang w:val="en-US"/>
        </w:rPr>
        <w:t xml:space="preserve"> </w:t>
      </w:r>
      <w:r w:rsidRPr="006A3741">
        <w:rPr>
          <w:rFonts w:ascii="Times New Roman" w:hAnsi="Times New Roman" w:cs="Times New Roman"/>
          <w:bCs/>
          <w:sz w:val="24"/>
          <w:szCs w:val="24"/>
          <w:lang w:val="en-US"/>
        </w:rPr>
        <w:t xml:space="preserve">Кметът на </w:t>
      </w:r>
      <w:r>
        <w:rPr>
          <w:rFonts w:ascii="Times New Roman" w:hAnsi="Times New Roman" w:cs="Times New Roman"/>
          <w:bCs/>
          <w:sz w:val="24"/>
          <w:szCs w:val="24"/>
        </w:rPr>
        <w:t>кметство</w:t>
      </w:r>
      <w:r w:rsidRPr="006A3741">
        <w:rPr>
          <w:rFonts w:ascii="Times New Roman" w:hAnsi="Times New Roman" w:cs="Times New Roman"/>
          <w:bCs/>
          <w:sz w:val="24"/>
          <w:szCs w:val="24"/>
          <w:lang w:val="en-US"/>
        </w:rPr>
        <w:t xml:space="preserve"> може да участва в заседанията на общинския съвет с право на съвещателен глас. Изслушва се задължително при обсъждане на въпроси, отнасящи се за </w:t>
      </w:r>
      <w:r>
        <w:rPr>
          <w:rFonts w:ascii="Times New Roman" w:hAnsi="Times New Roman" w:cs="Times New Roman"/>
          <w:bCs/>
          <w:sz w:val="24"/>
          <w:szCs w:val="24"/>
        </w:rPr>
        <w:t>кметството</w:t>
      </w:r>
      <w:r w:rsidRPr="006A3741">
        <w:rPr>
          <w:rFonts w:ascii="Times New Roman" w:hAnsi="Times New Roman" w:cs="Times New Roman"/>
          <w:bCs/>
          <w:sz w:val="24"/>
          <w:szCs w:val="24"/>
          <w:lang w:val="en-US"/>
        </w:rPr>
        <w:t>.</w:t>
      </w:r>
    </w:p>
    <w:p w14:paraId="24991DBB" w14:textId="77777777" w:rsidR="00926655" w:rsidRPr="004A54CA"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sidRPr="00BC15C9">
        <w:rPr>
          <w:rFonts w:ascii="Times New Roman" w:hAnsi="Times New Roman" w:cs="Times New Roman"/>
          <w:b/>
          <w:bCs/>
          <w:sz w:val="24"/>
          <w:szCs w:val="24"/>
          <w:lang w:val="en-US"/>
        </w:rPr>
        <w:t>(</w:t>
      </w:r>
      <w:r w:rsidRPr="00BC15C9">
        <w:rPr>
          <w:rFonts w:ascii="Times New Roman" w:hAnsi="Times New Roman" w:cs="Times New Roman"/>
          <w:b/>
          <w:bCs/>
          <w:sz w:val="24"/>
          <w:szCs w:val="24"/>
        </w:rPr>
        <w:t>3</w:t>
      </w:r>
      <w:r w:rsidRPr="00BC15C9">
        <w:rPr>
          <w:rFonts w:ascii="Times New Roman" w:hAnsi="Times New Roman" w:cs="Times New Roman"/>
          <w:b/>
          <w:bCs/>
          <w:sz w:val="24"/>
          <w:szCs w:val="24"/>
          <w:lang w:val="en-US"/>
        </w:rPr>
        <w:t>)</w:t>
      </w:r>
      <w:r w:rsidRPr="006A3741">
        <w:rPr>
          <w:rFonts w:ascii="Times New Roman" w:hAnsi="Times New Roman" w:cs="Times New Roman"/>
          <w:bCs/>
          <w:sz w:val="24"/>
          <w:szCs w:val="24"/>
          <w:lang w:val="en-US"/>
        </w:rPr>
        <w:t xml:space="preserve"> На кмета на </w:t>
      </w:r>
      <w:r>
        <w:rPr>
          <w:rFonts w:ascii="Times New Roman" w:hAnsi="Times New Roman" w:cs="Times New Roman"/>
          <w:bCs/>
          <w:sz w:val="24"/>
          <w:szCs w:val="24"/>
        </w:rPr>
        <w:t>кметство</w:t>
      </w:r>
      <w:r w:rsidRPr="006A3741">
        <w:rPr>
          <w:rFonts w:ascii="Times New Roman" w:hAnsi="Times New Roman" w:cs="Times New Roman"/>
          <w:bCs/>
          <w:sz w:val="24"/>
          <w:szCs w:val="24"/>
          <w:lang w:val="en-US"/>
        </w:rPr>
        <w:t xml:space="preserve"> могат да бъдат възлагани и други функции със закон или друг нормативен акт, както и с правилника за организацията и дейността на общинския съвет, неговите комисии и взаимодействието му с общинската администрация в зависимост от конкретните особености на общината, районите или кметствата.</w:t>
      </w:r>
    </w:p>
    <w:p w14:paraId="21165A2A" w14:textId="77777777" w:rsidR="00926655" w:rsidRDefault="00926655" w:rsidP="00926655">
      <w:pPr>
        <w:autoSpaceDE w:val="0"/>
        <w:autoSpaceDN w:val="0"/>
        <w:adjustRightInd w:val="0"/>
        <w:spacing w:after="0" w:line="240" w:lineRule="auto"/>
        <w:jc w:val="both"/>
        <w:rPr>
          <w:rFonts w:ascii="Times New Roman" w:hAnsi="Times New Roman" w:cs="Times New Roman"/>
          <w:b/>
          <w:bCs/>
          <w:sz w:val="24"/>
          <w:szCs w:val="24"/>
          <w:lang w:val="en-US"/>
        </w:rPr>
      </w:pPr>
    </w:p>
    <w:p w14:paraId="718DCA52" w14:textId="77777777" w:rsidR="00926655" w:rsidRDefault="00926655" w:rsidP="00926655">
      <w:pPr>
        <w:autoSpaceDE w:val="0"/>
        <w:autoSpaceDN w:val="0"/>
        <w:adjustRightInd w:val="0"/>
        <w:spacing w:after="0" w:line="240" w:lineRule="auto"/>
        <w:jc w:val="both"/>
        <w:rPr>
          <w:rFonts w:ascii="Times New Roman" w:hAnsi="Times New Roman" w:cs="Times New Roman"/>
          <w:b/>
          <w:bCs/>
          <w:sz w:val="24"/>
          <w:szCs w:val="24"/>
          <w:lang w:val="en-US"/>
        </w:rPr>
      </w:pPr>
    </w:p>
    <w:p w14:paraId="679791CD"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
          <w:bCs/>
          <w:sz w:val="24"/>
          <w:szCs w:val="24"/>
          <w:lang w:val="en-US"/>
        </w:rPr>
      </w:pPr>
    </w:p>
    <w:p w14:paraId="3CC15E2F"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Раздел I</w:t>
      </w:r>
      <w:r w:rsidRPr="008D3596">
        <w:rPr>
          <w:rFonts w:ascii="Times New Roman" w:hAnsi="Times New Roman" w:cs="Times New Roman"/>
          <w:b/>
          <w:bCs/>
          <w:sz w:val="24"/>
          <w:szCs w:val="24"/>
          <w:lang w:val="en-US"/>
        </w:rPr>
        <w:t>V</w:t>
      </w:r>
    </w:p>
    <w:p w14:paraId="6146FC73"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bCs/>
          <w:sz w:val="24"/>
          <w:szCs w:val="24"/>
          <w:lang w:val="en-US"/>
        </w:rPr>
      </w:pPr>
      <w:r w:rsidRPr="008D3596">
        <w:rPr>
          <w:rFonts w:ascii="Times New Roman" w:hAnsi="Times New Roman" w:cs="Times New Roman"/>
          <w:b/>
          <w:bCs/>
          <w:sz w:val="24"/>
          <w:szCs w:val="24"/>
          <w:lang w:val="en-US"/>
        </w:rPr>
        <w:t>Кметски наместници</w:t>
      </w:r>
    </w:p>
    <w:p w14:paraId="7B4FBDA3"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p>
    <w:p w14:paraId="503ED29B" w14:textId="1C95C9B1" w:rsidR="00926655" w:rsidRPr="00552B5C" w:rsidRDefault="00552B5C" w:rsidP="00926655">
      <w:pPr>
        <w:autoSpaceDE w:val="0"/>
        <w:autoSpaceDN w:val="0"/>
        <w:adjustRightInd w:val="0"/>
        <w:spacing w:after="0" w:line="240" w:lineRule="auto"/>
        <w:jc w:val="both"/>
        <w:rPr>
          <w:rFonts w:ascii="Times New Roman" w:hAnsi="Times New Roman" w:cs="Times New Roman"/>
          <w:bCs/>
          <w:sz w:val="24"/>
          <w:szCs w:val="24"/>
        </w:rPr>
      </w:pPr>
      <w:r w:rsidRPr="00552B5C">
        <w:rPr>
          <w:rFonts w:ascii="Times New Roman" w:hAnsi="Times New Roman" w:cs="Times New Roman"/>
          <w:bCs/>
          <w:sz w:val="24"/>
          <w:szCs w:val="24"/>
        </w:rPr>
        <w:t>В Община Доспат в мандат 2023-2027 година няма кметски наместници.</w:t>
      </w:r>
    </w:p>
    <w:p w14:paraId="6A1B6359" w14:textId="1A884A89" w:rsidR="00552B5C" w:rsidRDefault="00552B5C" w:rsidP="00926655">
      <w:pPr>
        <w:autoSpaceDE w:val="0"/>
        <w:autoSpaceDN w:val="0"/>
        <w:adjustRightInd w:val="0"/>
        <w:spacing w:after="0" w:line="240" w:lineRule="auto"/>
        <w:jc w:val="both"/>
        <w:rPr>
          <w:rFonts w:ascii="Times New Roman" w:hAnsi="Times New Roman" w:cs="Times New Roman"/>
          <w:b/>
          <w:bCs/>
          <w:sz w:val="24"/>
          <w:szCs w:val="24"/>
        </w:rPr>
      </w:pPr>
    </w:p>
    <w:p w14:paraId="79A02B7A" w14:textId="77777777" w:rsidR="00552B5C" w:rsidRPr="00552B5C" w:rsidRDefault="00552B5C" w:rsidP="00926655">
      <w:pPr>
        <w:autoSpaceDE w:val="0"/>
        <w:autoSpaceDN w:val="0"/>
        <w:adjustRightInd w:val="0"/>
        <w:spacing w:after="0" w:line="240" w:lineRule="auto"/>
        <w:jc w:val="both"/>
        <w:rPr>
          <w:rFonts w:ascii="Times New Roman" w:hAnsi="Times New Roman" w:cs="Times New Roman"/>
          <w:b/>
          <w:bCs/>
          <w:sz w:val="24"/>
          <w:szCs w:val="24"/>
        </w:rPr>
      </w:pPr>
    </w:p>
    <w:p w14:paraId="1522712F"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bCs/>
          <w:sz w:val="24"/>
          <w:szCs w:val="24"/>
          <w:lang w:val="en-US"/>
        </w:rPr>
      </w:pPr>
      <w:r w:rsidRPr="008D3596">
        <w:rPr>
          <w:rFonts w:ascii="Times New Roman" w:hAnsi="Times New Roman" w:cs="Times New Roman"/>
          <w:b/>
          <w:bCs/>
          <w:sz w:val="24"/>
          <w:szCs w:val="24"/>
          <w:lang w:val="en-US"/>
        </w:rPr>
        <w:t>Глава трета</w:t>
      </w:r>
    </w:p>
    <w:p w14:paraId="655CC8A0"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bCs/>
          <w:sz w:val="24"/>
          <w:szCs w:val="24"/>
          <w:lang w:val="en-US"/>
        </w:rPr>
      </w:pPr>
      <w:r w:rsidRPr="008D3596">
        <w:rPr>
          <w:rFonts w:ascii="Times New Roman" w:hAnsi="Times New Roman" w:cs="Times New Roman"/>
          <w:b/>
          <w:bCs/>
          <w:sz w:val="24"/>
          <w:szCs w:val="24"/>
          <w:lang w:val="en-US"/>
        </w:rPr>
        <w:t>Структура и функции на общинската администрация</w:t>
      </w:r>
    </w:p>
    <w:p w14:paraId="338996F0"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bCs/>
          <w:sz w:val="24"/>
          <w:szCs w:val="24"/>
          <w:lang w:val="en-US"/>
        </w:rPr>
      </w:pPr>
      <w:r w:rsidRPr="008D3596">
        <w:rPr>
          <w:rFonts w:ascii="Times New Roman" w:hAnsi="Times New Roman" w:cs="Times New Roman"/>
          <w:b/>
          <w:bCs/>
          <w:sz w:val="24"/>
          <w:szCs w:val="24"/>
          <w:lang w:val="en-US"/>
        </w:rPr>
        <w:t>Раздел І</w:t>
      </w:r>
    </w:p>
    <w:p w14:paraId="407055D8"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bCs/>
          <w:sz w:val="24"/>
          <w:szCs w:val="24"/>
          <w:lang w:val="en-US"/>
        </w:rPr>
      </w:pPr>
      <w:r w:rsidRPr="008D3596">
        <w:rPr>
          <w:rFonts w:ascii="Times New Roman" w:hAnsi="Times New Roman" w:cs="Times New Roman"/>
          <w:b/>
          <w:bCs/>
          <w:sz w:val="24"/>
          <w:szCs w:val="24"/>
          <w:lang w:val="en-US"/>
        </w:rPr>
        <w:t>Общи положения</w:t>
      </w:r>
    </w:p>
    <w:p w14:paraId="309A2573"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p>
    <w:p w14:paraId="249B686C"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Чл.</w:t>
      </w:r>
      <w:r>
        <w:rPr>
          <w:rFonts w:ascii="Times New Roman" w:hAnsi="Times New Roman" w:cs="Times New Roman"/>
          <w:b/>
          <w:bCs/>
          <w:sz w:val="24"/>
          <w:szCs w:val="24"/>
        </w:rPr>
        <w:t>1</w:t>
      </w:r>
      <w:r>
        <w:rPr>
          <w:rFonts w:ascii="Times New Roman" w:hAnsi="Times New Roman" w:cs="Times New Roman"/>
          <w:b/>
          <w:bCs/>
          <w:sz w:val="24"/>
          <w:szCs w:val="24"/>
          <w:lang w:val="en-US"/>
        </w:rPr>
        <w:t>6</w:t>
      </w:r>
      <w:r w:rsidRPr="009F068D">
        <w:rPr>
          <w:rFonts w:ascii="Times New Roman" w:hAnsi="Times New Roman" w:cs="Times New Roman"/>
          <w:b/>
          <w:bCs/>
          <w:sz w:val="24"/>
          <w:szCs w:val="24"/>
          <w:lang w:val="en-US"/>
        </w:rPr>
        <w:t>.</w:t>
      </w:r>
      <w:r w:rsidRPr="008D3596">
        <w:rPr>
          <w:rFonts w:ascii="Times New Roman" w:hAnsi="Times New Roman" w:cs="Times New Roman"/>
          <w:bCs/>
          <w:sz w:val="24"/>
          <w:szCs w:val="24"/>
          <w:lang w:val="en-US"/>
        </w:rPr>
        <w:t xml:space="preserve"> Дейността на общинския съвет, на кмета на общината, на кмета на кметството и на кметския наместник се подпомага от общинска администрация.</w:t>
      </w:r>
    </w:p>
    <w:p w14:paraId="7901C12F" w14:textId="3641C15A"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bCs/>
          <w:sz w:val="24"/>
          <w:szCs w:val="24"/>
          <w:lang w:val="en-US"/>
        </w:rPr>
        <w:lastRenderedPageBreak/>
        <w:t>Ч</w:t>
      </w:r>
      <w:r>
        <w:rPr>
          <w:rFonts w:ascii="Times New Roman" w:hAnsi="Times New Roman" w:cs="Times New Roman"/>
          <w:b/>
          <w:bCs/>
          <w:sz w:val="24"/>
          <w:szCs w:val="24"/>
          <w:lang w:val="en-US"/>
        </w:rPr>
        <w:t>л.</w:t>
      </w:r>
      <w:r>
        <w:rPr>
          <w:rFonts w:ascii="Times New Roman" w:hAnsi="Times New Roman" w:cs="Times New Roman"/>
          <w:b/>
          <w:bCs/>
          <w:sz w:val="24"/>
          <w:szCs w:val="24"/>
        </w:rPr>
        <w:t>1</w:t>
      </w:r>
      <w:r>
        <w:rPr>
          <w:rFonts w:ascii="Times New Roman" w:hAnsi="Times New Roman" w:cs="Times New Roman"/>
          <w:b/>
          <w:bCs/>
          <w:sz w:val="24"/>
          <w:szCs w:val="24"/>
          <w:lang w:val="en-US"/>
        </w:rPr>
        <w:t>7</w:t>
      </w:r>
      <w:r w:rsidRPr="009F068D">
        <w:rPr>
          <w:rFonts w:ascii="Times New Roman" w:hAnsi="Times New Roman" w:cs="Times New Roman"/>
          <w:b/>
          <w:bCs/>
          <w:sz w:val="24"/>
          <w:szCs w:val="24"/>
          <w:lang w:val="en-US"/>
        </w:rPr>
        <w:t>.</w:t>
      </w:r>
      <w:r w:rsidR="006130FE">
        <w:rPr>
          <w:rFonts w:ascii="Times New Roman" w:hAnsi="Times New Roman" w:cs="Times New Roman"/>
          <w:b/>
          <w:bCs/>
          <w:sz w:val="24"/>
          <w:szCs w:val="24"/>
          <w:lang w:val="en-US"/>
        </w:rPr>
        <w:t xml:space="preserve"> </w:t>
      </w:r>
      <w:r w:rsidRPr="009F068D">
        <w:rPr>
          <w:rFonts w:ascii="Times New Roman" w:hAnsi="Times New Roman" w:cs="Times New Roman"/>
          <w:b/>
          <w:bCs/>
          <w:sz w:val="24"/>
          <w:szCs w:val="24"/>
          <w:lang w:val="en-US"/>
        </w:rPr>
        <w:t>(1)</w:t>
      </w:r>
      <w:r w:rsidR="006130FE">
        <w:rPr>
          <w:rFonts w:ascii="Times New Roman" w:hAnsi="Times New Roman" w:cs="Times New Roman"/>
          <w:b/>
          <w:bCs/>
          <w:sz w:val="24"/>
          <w:szCs w:val="24"/>
          <w:lang w:val="en-US"/>
        </w:rPr>
        <w:t xml:space="preserve"> </w:t>
      </w:r>
      <w:r w:rsidRPr="008D3596">
        <w:rPr>
          <w:rFonts w:ascii="Times New Roman" w:hAnsi="Times New Roman" w:cs="Times New Roman"/>
          <w:sz w:val="24"/>
          <w:szCs w:val="24"/>
        </w:rPr>
        <w:t>Според разпределението на дейностите които извършва</w:t>
      </w:r>
      <w:r>
        <w:rPr>
          <w:rFonts w:ascii="Times New Roman" w:hAnsi="Times New Roman" w:cs="Times New Roman"/>
          <w:sz w:val="24"/>
          <w:szCs w:val="24"/>
        </w:rPr>
        <w:t>,</w:t>
      </w:r>
      <w:r w:rsidRPr="008D3596">
        <w:rPr>
          <w:rFonts w:ascii="Times New Roman" w:hAnsi="Times New Roman" w:cs="Times New Roman"/>
          <w:sz w:val="24"/>
          <w:szCs w:val="24"/>
        </w:rPr>
        <w:t xml:space="preserve"> общинска администрация е структури</w:t>
      </w:r>
      <w:r>
        <w:rPr>
          <w:rFonts w:ascii="Times New Roman" w:hAnsi="Times New Roman" w:cs="Times New Roman"/>
          <w:sz w:val="24"/>
          <w:szCs w:val="24"/>
        </w:rPr>
        <w:t>ра</w:t>
      </w:r>
      <w:r w:rsidR="00D96363">
        <w:rPr>
          <w:rFonts w:ascii="Times New Roman" w:hAnsi="Times New Roman" w:cs="Times New Roman"/>
          <w:sz w:val="24"/>
          <w:szCs w:val="24"/>
        </w:rPr>
        <w:t>на в обща и специализирана – Приложение № 1 и Приложение № 2.</w:t>
      </w:r>
    </w:p>
    <w:p w14:paraId="535D32FE"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sz w:val="24"/>
          <w:szCs w:val="24"/>
        </w:rPr>
        <w:t>(2)</w:t>
      </w:r>
      <w:r w:rsidRPr="008D3596">
        <w:rPr>
          <w:rFonts w:ascii="Times New Roman" w:hAnsi="Times New Roman" w:cs="Times New Roman"/>
          <w:sz w:val="24"/>
          <w:szCs w:val="24"/>
        </w:rPr>
        <w:t xml:space="preserve"> Общата администрация подпомага осъществяването на правомощията на кмета на общината като ръководител на администрацията, създава условия за осъществяване на дейността на специализираната администрация и извършва техническите дейности по административното обслужване.</w:t>
      </w:r>
    </w:p>
    <w:p w14:paraId="397A0B1F"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sz w:val="24"/>
          <w:szCs w:val="24"/>
        </w:rPr>
        <w:t>(3)</w:t>
      </w:r>
      <w:r w:rsidRPr="008D3596">
        <w:rPr>
          <w:rFonts w:ascii="Times New Roman" w:hAnsi="Times New Roman" w:cs="Times New Roman"/>
          <w:sz w:val="24"/>
          <w:szCs w:val="24"/>
        </w:rPr>
        <w:t xml:space="preserve"> Специализираната администрация подпомага осъществяването на правомощията на кмета на  общината, свързани с неговата компетентност.</w:t>
      </w:r>
    </w:p>
    <w:p w14:paraId="1A097DBB" w14:textId="7DC4A53D" w:rsidR="00926655" w:rsidRPr="009F068D"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sz w:val="24"/>
          <w:szCs w:val="24"/>
        </w:rPr>
        <w:t>(4)</w:t>
      </w:r>
      <w:r w:rsidRPr="008D3596">
        <w:rPr>
          <w:rFonts w:ascii="Times New Roman" w:hAnsi="Times New Roman" w:cs="Times New Roman"/>
          <w:sz w:val="24"/>
          <w:szCs w:val="24"/>
        </w:rPr>
        <w:t xml:space="preserve"> </w:t>
      </w:r>
      <w:r w:rsidR="005E50EC">
        <w:rPr>
          <w:rFonts w:ascii="Times New Roman" w:hAnsi="Times New Roman" w:cs="Times New Roman"/>
          <w:sz w:val="24"/>
          <w:szCs w:val="24"/>
        </w:rPr>
        <w:t>О</w:t>
      </w:r>
      <w:r>
        <w:rPr>
          <w:rFonts w:ascii="Times New Roman" w:hAnsi="Times New Roman" w:cs="Times New Roman"/>
          <w:sz w:val="24"/>
          <w:szCs w:val="24"/>
        </w:rPr>
        <w:t>тделите и звената осъществяват ръководство, организация, координация и контрол в съответните сфери от работата на общинска администрация в рамките на предоставените правомощия и функции определени в нормативните актове.</w:t>
      </w:r>
    </w:p>
    <w:p w14:paraId="79291DC3"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Чл.</w:t>
      </w:r>
      <w:r>
        <w:rPr>
          <w:rFonts w:ascii="Times New Roman" w:hAnsi="Times New Roman" w:cs="Times New Roman"/>
          <w:b/>
          <w:sz w:val="24"/>
          <w:szCs w:val="24"/>
          <w:lang w:val="en-US"/>
        </w:rPr>
        <w:t>18</w:t>
      </w:r>
      <w:r w:rsidRPr="008D3596">
        <w:rPr>
          <w:rFonts w:ascii="Times New Roman" w:hAnsi="Times New Roman" w:cs="Times New Roman"/>
          <w:sz w:val="24"/>
          <w:szCs w:val="24"/>
        </w:rPr>
        <w:t xml:space="preserve"> Общинската администрация извършва административните услуги при спазване на принципите за законност, бързина, достъпност и икономичност на времето по предоставянето на тези услуги и спазва изискванията за качествено и удобно за физическите и юридическите лица административно обслужване.</w:t>
      </w:r>
    </w:p>
    <w:p w14:paraId="3967AFD6"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Чл.19</w:t>
      </w:r>
      <w:r w:rsidRPr="009F068D">
        <w:rPr>
          <w:rFonts w:ascii="Times New Roman" w:hAnsi="Times New Roman" w:cs="Times New Roman"/>
          <w:b/>
          <w:sz w:val="24"/>
          <w:szCs w:val="24"/>
        </w:rPr>
        <w:t>.(1)</w:t>
      </w:r>
      <w:r w:rsidRPr="008D3596">
        <w:rPr>
          <w:rFonts w:ascii="Times New Roman" w:hAnsi="Times New Roman" w:cs="Times New Roman"/>
          <w:sz w:val="24"/>
          <w:szCs w:val="24"/>
        </w:rPr>
        <w:t xml:space="preserve"> Дейността на общинската администрация се осъществява от държавни служители и служители, работещи по трудово правоотношение.</w:t>
      </w:r>
    </w:p>
    <w:p w14:paraId="59D17118"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sz w:val="24"/>
          <w:szCs w:val="24"/>
        </w:rPr>
        <w:t>(2)</w:t>
      </w:r>
      <w:r>
        <w:rPr>
          <w:rFonts w:ascii="Times New Roman" w:hAnsi="Times New Roman" w:cs="Times New Roman"/>
          <w:sz w:val="24"/>
          <w:szCs w:val="24"/>
        </w:rPr>
        <w:t xml:space="preserve"> </w:t>
      </w:r>
      <w:r w:rsidRPr="008D3596">
        <w:rPr>
          <w:rFonts w:ascii="Times New Roman" w:hAnsi="Times New Roman" w:cs="Times New Roman"/>
          <w:sz w:val="24"/>
          <w:szCs w:val="24"/>
        </w:rPr>
        <w:t>Изискванията към образователно-квалификационната степен и професионалния опит на служителите са установени в Класификатора на длъжностите в администрацията.</w:t>
      </w:r>
    </w:p>
    <w:p w14:paraId="52EC8314" w14:textId="77777777" w:rsidR="00926655" w:rsidRDefault="00926655" w:rsidP="00926655">
      <w:pPr>
        <w:autoSpaceDE w:val="0"/>
        <w:autoSpaceDN w:val="0"/>
        <w:adjustRightInd w:val="0"/>
        <w:spacing w:after="0" w:line="240" w:lineRule="auto"/>
        <w:jc w:val="both"/>
        <w:rPr>
          <w:rFonts w:ascii="Times New Roman" w:hAnsi="Times New Roman" w:cs="Times New Roman"/>
          <w:sz w:val="24"/>
          <w:szCs w:val="24"/>
          <w:lang w:val="en-US"/>
        </w:rPr>
      </w:pPr>
    </w:p>
    <w:p w14:paraId="566D7C8B" w14:textId="77777777" w:rsidR="00926655" w:rsidRPr="00BC15C9" w:rsidRDefault="00926655" w:rsidP="00926655">
      <w:pPr>
        <w:autoSpaceDE w:val="0"/>
        <w:autoSpaceDN w:val="0"/>
        <w:adjustRightInd w:val="0"/>
        <w:spacing w:after="0" w:line="240" w:lineRule="auto"/>
        <w:jc w:val="both"/>
        <w:rPr>
          <w:rFonts w:ascii="Times New Roman" w:hAnsi="Times New Roman" w:cs="Times New Roman"/>
          <w:sz w:val="24"/>
          <w:szCs w:val="24"/>
          <w:lang w:val="en-US"/>
        </w:rPr>
      </w:pPr>
    </w:p>
    <w:p w14:paraId="414FB803"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sz w:val="24"/>
          <w:szCs w:val="24"/>
        </w:rPr>
      </w:pPr>
      <w:r w:rsidRPr="008D3596">
        <w:rPr>
          <w:rFonts w:ascii="Times New Roman" w:hAnsi="Times New Roman" w:cs="Times New Roman"/>
          <w:b/>
          <w:sz w:val="24"/>
          <w:szCs w:val="24"/>
        </w:rPr>
        <w:t>Раздел ІІ</w:t>
      </w:r>
    </w:p>
    <w:p w14:paraId="2A532AED"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sz w:val="24"/>
          <w:szCs w:val="24"/>
        </w:rPr>
      </w:pPr>
      <w:r w:rsidRPr="008D3596">
        <w:rPr>
          <w:rFonts w:ascii="Times New Roman" w:hAnsi="Times New Roman" w:cs="Times New Roman"/>
          <w:b/>
          <w:sz w:val="24"/>
          <w:szCs w:val="24"/>
        </w:rPr>
        <w:t>Секретар на общината</w:t>
      </w:r>
    </w:p>
    <w:p w14:paraId="53A285C9"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p>
    <w:p w14:paraId="1CF358FF"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Чл.2</w:t>
      </w:r>
      <w:r>
        <w:rPr>
          <w:rFonts w:ascii="Times New Roman" w:hAnsi="Times New Roman" w:cs="Times New Roman"/>
          <w:b/>
          <w:sz w:val="24"/>
          <w:szCs w:val="24"/>
          <w:lang w:val="en-US"/>
        </w:rPr>
        <w:t>0</w:t>
      </w:r>
      <w:r w:rsidRPr="009F068D">
        <w:rPr>
          <w:rFonts w:ascii="Times New Roman" w:hAnsi="Times New Roman" w:cs="Times New Roman"/>
          <w:b/>
          <w:sz w:val="24"/>
          <w:szCs w:val="24"/>
        </w:rPr>
        <w:t>.(1)</w:t>
      </w:r>
      <w:r>
        <w:rPr>
          <w:rFonts w:ascii="Times New Roman" w:hAnsi="Times New Roman" w:cs="Times New Roman"/>
          <w:sz w:val="24"/>
          <w:szCs w:val="24"/>
          <w:lang w:val="en-US"/>
        </w:rPr>
        <w:t xml:space="preserve"> </w:t>
      </w:r>
      <w:r w:rsidRPr="008D3596">
        <w:rPr>
          <w:rFonts w:ascii="Times New Roman" w:hAnsi="Times New Roman" w:cs="Times New Roman"/>
          <w:sz w:val="24"/>
          <w:szCs w:val="24"/>
        </w:rPr>
        <w:t>Секретарят на общината ръководи, координира и контролира функционирането на общинската администрация за точното спазване на законите и подзаконовите нормативни актове.</w:t>
      </w:r>
    </w:p>
    <w:p w14:paraId="3EA9F478"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sz w:val="24"/>
          <w:szCs w:val="24"/>
        </w:rPr>
        <w:t>(2)</w:t>
      </w:r>
      <w:r w:rsidRPr="008D3596">
        <w:rPr>
          <w:rFonts w:ascii="Times New Roman" w:hAnsi="Times New Roman" w:cs="Times New Roman"/>
          <w:sz w:val="24"/>
          <w:szCs w:val="24"/>
        </w:rPr>
        <w:t xml:space="preserve"> Секретарят на общината е лице с висше образование и се назначава безсрочно от кмета на общината.</w:t>
      </w:r>
    </w:p>
    <w:p w14:paraId="19148486"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sz w:val="24"/>
          <w:szCs w:val="24"/>
        </w:rPr>
        <w:t>Чл. 2</w:t>
      </w:r>
      <w:r>
        <w:rPr>
          <w:rFonts w:ascii="Times New Roman" w:hAnsi="Times New Roman" w:cs="Times New Roman"/>
          <w:b/>
          <w:sz w:val="24"/>
          <w:szCs w:val="24"/>
          <w:lang w:val="en-US"/>
        </w:rPr>
        <w:t>1</w:t>
      </w:r>
      <w:r w:rsidRPr="009F068D">
        <w:rPr>
          <w:rFonts w:ascii="Times New Roman" w:hAnsi="Times New Roman" w:cs="Times New Roman"/>
          <w:b/>
          <w:sz w:val="24"/>
          <w:szCs w:val="24"/>
        </w:rPr>
        <w:t>. (1)</w:t>
      </w:r>
      <w:r w:rsidRPr="008D3596">
        <w:rPr>
          <w:rFonts w:ascii="Times New Roman" w:hAnsi="Times New Roman" w:cs="Times New Roman"/>
          <w:sz w:val="24"/>
          <w:szCs w:val="24"/>
        </w:rPr>
        <w:t xml:space="preserve"> Секретарят на общината:</w:t>
      </w:r>
    </w:p>
    <w:p w14:paraId="432CD5DB"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F068D">
        <w:rPr>
          <w:rFonts w:ascii="Times New Roman" w:hAnsi="Times New Roman" w:cs="Times New Roman"/>
          <w:sz w:val="24"/>
          <w:szCs w:val="24"/>
        </w:rPr>
        <w:t>съществява административното ръководство на общинската администрация;</w:t>
      </w:r>
    </w:p>
    <w:p w14:paraId="2A150FD9"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F068D">
        <w:rPr>
          <w:rFonts w:ascii="Times New Roman" w:hAnsi="Times New Roman" w:cs="Times New Roman"/>
          <w:sz w:val="24"/>
          <w:szCs w:val="24"/>
        </w:rPr>
        <w:t>съществява координацията и контрола на административните звена за точното спазване на нормативните актове и на законните разпореждания на кмета;</w:t>
      </w:r>
    </w:p>
    <w:p w14:paraId="050DB0C8"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F068D">
        <w:rPr>
          <w:rFonts w:ascii="Times New Roman" w:hAnsi="Times New Roman" w:cs="Times New Roman"/>
          <w:sz w:val="24"/>
          <w:szCs w:val="24"/>
        </w:rPr>
        <w:t>тговаря за планирането и отчетността при изпълнение на ежегодните цели на общинската администрация;</w:t>
      </w:r>
    </w:p>
    <w:p w14:paraId="79439DED"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F068D">
        <w:rPr>
          <w:rFonts w:ascii="Times New Roman" w:hAnsi="Times New Roman" w:cs="Times New Roman"/>
          <w:sz w:val="24"/>
          <w:szCs w:val="24"/>
        </w:rPr>
        <w:t>рганизира дейността на общинската администрация, условията на работа на служителите и информационно техническото обезпечаване на дейността им;</w:t>
      </w:r>
    </w:p>
    <w:p w14:paraId="320E92EC"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F068D">
        <w:rPr>
          <w:rFonts w:ascii="Times New Roman" w:hAnsi="Times New Roman" w:cs="Times New Roman"/>
          <w:sz w:val="24"/>
          <w:szCs w:val="24"/>
        </w:rPr>
        <w:t>рганизира деловодното обслужване, документооборота и общинския архив;</w:t>
      </w:r>
    </w:p>
    <w:p w14:paraId="74272B18"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sz w:val="24"/>
          <w:szCs w:val="24"/>
        </w:rPr>
        <w:t>организира и контролира дейността на звената по гражданска регистрация и административно обслужване;</w:t>
      </w:r>
    </w:p>
    <w:p w14:paraId="1DAD1CE0"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F068D">
        <w:rPr>
          <w:rFonts w:ascii="Times New Roman" w:hAnsi="Times New Roman" w:cs="Times New Roman"/>
          <w:sz w:val="24"/>
          <w:szCs w:val="24"/>
        </w:rPr>
        <w:t>сигурява разгласяването и обнародването на актовете на кмета на общината;</w:t>
      </w:r>
    </w:p>
    <w:p w14:paraId="1539793F"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sz w:val="24"/>
          <w:szCs w:val="24"/>
        </w:rPr>
        <w:t>организира и контролира работата с предложенията и сигналите на гражданите и юридическите лица;</w:t>
      </w:r>
    </w:p>
    <w:p w14:paraId="58ED1E62"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F068D">
        <w:rPr>
          <w:rFonts w:ascii="Times New Roman" w:hAnsi="Times New Roman" w:cs="Times New Roman"/>
          <w:sz w:val="24"/>
          <w:szCs w:val="24"/>
        </w:rPr>
        <w:t>тговаря за поддържането в актуално състояние на избирателните списъци в общината</w:t>
      </w:r>
      <w:r>
        <w:rPr>
          <w:rFonts w:ascii="Times New Roman" w:hAnsi="Times New Roman" w:cs="Times New Roman"/>
          <w:sz w:val="24"/>
          <w:szCs w:val="24"/>
        </w:rPr>
        <w:t>;</w:t>
      </w:r>
    </w:p>
    <w:p w14:paraId="1BB36DCB"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F068D">
        <w:rPr>
          <w:rFonts w:ascii="Times New Roman" w:hAnsi="Times New Roman" w:cs="Times New Roman"/>
          <w:sz w:val="24"/>
          <w:szCs w:val="24"/>
        </w:rPr>
        <w:t>съществява организационно-техническата подготовка и произвеждането на изборите и местните референдуми;</w:t>
      </w:r>
    </w:p>
    <w:p w14:paraId="4D87D691"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w:t>
      </w:r>
      <w:r w:rsidRPr="009F068D">
        <w:rPr>
          <w:rFonts w:ascii="Times New Roman" w:hAnsi="Times New Roman" w:cs="Times New Roman"/>
          <w:sz w:val="24"/>
          <w:szCs w:val="24"/>
        </w:rPr>
        <w:t>леди за спазването на трудовата дисциплина и правилата за работното време от служителите в общинската администрация;</w:t>
      </w:r>
    </w:p>
    <w:p w14:paraId="6F3F6000"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9F068D">
        <w:rPr>
          <w:rFonts w:ascii="Times New Roman" w:hAnsi="Times New Roman" w:cs="Times New Roman"/>
          <w:sz w:val="24"/>
          <w:szCs w:val="24"/>
        </w:rPr>
        <w:t>твърждава Вътрешните правила за реда и организацията на административното обслужване на физическите и юридическите лица;</w:t>
      </w:r>
    </w:p>
    <w:p w14:paraId="6D52CC58"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9F068D">
        <w:rPr>
          <w:rFonts w:ascii="Times New Roman" w:hAnsi="Times New Roman" w:cs="Times New Roman"/>
          <w:sz w:val="24"/>
          <w:szCs w:val="24"/>
        </w:rPr>
        <w:t>твърждава длъжностните характеристики на служителите в общинската администрация;</w:t>
      </w:r>
    </w:p>
    <w:p w14:paraId="1C763EFC"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F068D">
        <w:rPr>
          <w:rFonts w:ascii="Times New Roman" w:hAnsi="Times New Roman" w:cs="Times New Roman"/>
          <w:sz w:val="24"/>
          <w:szCs w:val="24"/>
        </w:rPr>
        <w:t>рганизира и контролира изпълнението на задачите и действията, свързани с прилагането на Закона за администрацията, Закона за държавния служител, Административнопроцесуалния кодекс и подзаконовите нормативни актове по тяхното прилагане;</w:t>
      </w:r>
    </w:p>
    <w:p w14:paraId="7F5B1C7D" w14:textId="77777777" w:rsidR="00926655" w:rsidRPr="009F068D" w:rsidRDefault="00926655" w:rsidP="00926655">
      <w:pPr>
        <w:pStyle w:val="ac"/>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F068D">
        <w:rPr>
          <w:rFonts w:ascii="Times New Roman" w:hAnsi="Times New Roman" w:cs="Times New Roman"/>
          <w:sz w:val="24"/>
          <w:szCs w:val="24"/>
        </w:rPr>
        <w:t>рганизира обмен на опит и внедряването на добри практики в работата на администрацията.</w:t>
      </w:r>
    </w:p>
    <w:p w14:paraId="6560EA88"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sz w:val="24"/>
          <w:szCs w:val="24"/>
        </w:rPr>
        <w:t>(2)</w:t>
      </w:r>
      <w:r w:rsidRPr="008D3596">
        <w:rPr>
          <w:rFonts w:ascii="Times New Roman" w:hAnsi="Times New Roman" w:cs="Times New Roman"/>
          <w:sz w:val="24"/>
          <w:szCs w:val="24"/>
        </w:rPr>
        <w:t xml:space="preserve"> Секретарят на общината изпълнява и други функции, възложени със закон или подзаконов нормативен акт, както и от кмета на общината.</w:t>
      </w:r>
    </w:p>
    <w:p w14:paraId="52125ED0"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b/>
          <w:sz w:val="24"/>
          <w:szCs w:val="24"/>
        </w:rPr>
      </w:pPr>
    </w:p>
    <w:p w14:paraId="25CC319F" w14:textId="77777777" w:rsidR="00926655" w:rsidRPr="008D3596" w:rsidRDefault="00926655" w:rsidP="00926655">
      <w:pPr>
        <w:autoSpaceDE w:val="0"/>
        <w:autoSpaceDN w:val="0"/>
        <w:adjustRightInd w:val="0"/>
        <w:spacing w:after="0" w:line="240" w:lineRule="auto"/>
        <w:jc w:val="center"/>
        <w:rPr>
          <w:rFonts w:ascii="Times New Roman" w:hAnsi="Times New Roman" w:cs="Times New Roman"/>
          <w:b/>
          <w:sz w:val="24"/>
          <w:szCs w:val="24"/>
        </w:rPr>
      </w:pPr>
      <w:r w:rsidRPr="008D3596">
        <w:rPr>
          <w:rFonts w:ascii="Times New Roman" w:hAnsi="Times New Roman" w:cs="Times New Roman"/>
          <w:b/>
          <w:sz w:val="24"/>
          <w:szCs w:val="24"/>
        </w:rPr>
        <w:t>Раздел ІІІ</w:t>
      </w:r>
    </w:p>
    <w:p w14:paraId="2598755C" w14:textId="77777777" w:rsidR="00926655" w:rsidRDefault="00926655" w:rsidP="00926655">
      <w:pPr>
        <w:autoSpaceDE w:val="0"/>
        <w:autoSpaceDN w:val="0"/>
        <w:adjustRightInd w:val="0"/>
        <w:spacing w:after="0" w:line="240" w:lineRule="auto"/>
        <w:jc w:val="center"/>
        <w:rPr>
          <w:rFonts w:ascii="Times New Roman" w:hAnsi="Times New Roman" w:cs="Times New Roman"/>
          <w:b/>
          <w:sz w:val="24"/>
          <w:szCs w:val="24"/>
        </w:rPr>
      </w:pPr>
      <w:r w:rsidRPr="008D3596">
        <w:rPr>
          <w:rFonts w:ascii="Times New Roman" w:hAnsi="Times New Roman" w:cs="Times New Roman"/>
          <w:b/>
          <w:sz w:val="24"/>
          <w:szCs w:val="24"/>
        </w:rPr>
        <w:t>Звено „Вътрешен одит“</w:t>
      </w:r>
    </w:p>
    <w:p w14:paraId="64DB00AB" w14:textId="77777777" w:rsidR="00926655" w:rsidRPr="00393511" w:rsidRDefault="00926655" w:rsidP="0092665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w:t>
      </w:r>
      <w:r>
        <w:rPr>
          <w:rFonts w:ascii="Times New Roman" w:hAnsi="Times New Roman" w:cs="Times New Roman"/>
          <w:b/>
          <w:sz w:val="24"/>
          <w:szCs w:val="24"/>
        </w:rPr>
        <w:t xml:space="preserve">В структурата на </w:t>
      </w:r>
      <w:r w:rsidRPr="00393511">
        <w:rPr>
          <w:rFonts w:ascii="Times New Roman" w:hAnsi="Times New Roman" w:cs="Times New Roman"/>
          <w:b/>
          <w:sz w:val="24"/>
          <w:szCs w:val="24"/>
          <w:lang w:val="en-US"/>
        </w:rPr>
        <w:t>общините, чийто бюджет надхвърля 10 млн. лв</w:t>
      </w:r>
      <w:r>
        <w:rPr>
          <w:rFonts w:ascii="Times New Roman" w:hAnsi="Times New Roman" w:cs="Times New Roman"/>
          <w:b/>
          <w:sz w:val="24"/>
          <w:szCs w:val="24"/>
          <w:lang w:val="en-US"/>
        </w:rPr>
        <w:t>)</w:t>
      </w:r>
    </w:p>
    <w:p w14:paraId="40B58D71"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p>
    <w:p w14:paraId="1000026B"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sz w:val="24"/>
          <w:szCs w:val="24"/>
        </w:rPr>
        <w:t>Чл.2</w:t>
      </w:r>
      <w:r>
        <w:rPr>
          <w:rFonts w:ascii="Times New Roman" w:hAnsi="Times New Roman" w:cs="Times New Roman"/>
          <w:b/>
          <w:sz w:val="24"/>
          <w:szCs w:val="24"/>
          <w:lang w:val="en-US"/>
        </w:rPr>
        <w:t>2</w:t>
      </w:r>
      <w:r w:rsidRPr="009F068D">
        <w:rPr>
          <w:rFonts w:ascii="Times New Roman" w:hAnsi="Times New Roman" w:cs="Times New Roman"/>
          <w:b/>
          <w:sz w:val="24"/>
          <w:szCs w:val="24"/>
        </w:rPr>
        <w:t>.(1)</w:t>
      </w:r>
      <w:r w:rsidRPr="008D3596">
        <w:rPr>
          <w:rFonts w:ascii="Times New Roman" w:hAnsi="Times New Roman" w:cs="Times New Roman"/>
          <w:sz w:val="24"/>
          <w:szCs w:val="24"/>
        </w:rPr>
        <w:t xml:space="preserve"> Звено „Вътрешен одит“ е на пряко подчинение на кмета на общината и осъществява вътрешния одит по Закона за вътрешния одит в публичния сектор.</w:t>
      </w:r>
    </w:p>
    <w:p w14:paraId="6B697898" w14:textId="77777777" w:rsidR="00926655" w:rsidRPr="008D3596"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sz w:val="24"/>
          <w:szCs w:val="24"/>
        </w:rPr>
        <w:t>(2)</w:t>
      </w:r>
      <w:r w:rsidRPr="008D3596">
        <w:rPr>
          <w:rFonts w:ascii="Times New Roman" w:hAnsi="Times New Roman" w:cs="Times New Roman"/>
          <w:sz w:val="24"/>
          <w:szCs w:val="24"/>
        </w:rPr>
        <w:t xml:space="preserve"> Звеното осъществява дейността по вътрешния одит на всички структури, програми, дейности и процеси в общината включително и на разпоредители със средства от Европейския съюз, както и на разпоредителите от по-ниска степен.</w:t>
      </w:r>
    </w:p>
    <w:p w14:paraId="48444220" w14:textId="77777777" w:rsidR="00926655" w:rsidRPr="00101CC0" w:rsidRDefault="00926655" w:rsidP="00926655">
      <w:pPr>
        <w:autoSpaceDE w:val="0"/>
        <w:autoSpaceDN w:val="0"/>
        <w:adjustRightInd w:val="0"/>
        <w:spacing w:after="0" w:line="240" w:lineRule="auto"/>
        <w:jc w:val="both"/>
        <w:rPr>
          <w:rFonts w:ascii="Times New Roman" w:hAnsi="Times New Roman" w:cs="Times New Roman"/>
          <w:sz w:val="24"/>
          <w:szCs w:val="24"/>
        </w:rPr>
      </w:pPr>
      <w:r w:rsidRPr="009F068D">
        <w:rPr>
          <w:rFonts w:ascii="Times New Roman" w:hAnsi="Times New Roman" w:cs="Times New Roman"/>
          <w:b/>
          <w:sz w:val="24"/>
          <w:szCs w:val="24"/>
        </w:rPr>
        <w:t>Чл. 2</w:t>
      </w:r>
      <w:r>
        <w:rPr>
          <w:rFonts w:ascii="Times New Roman" w:hAnsi="Times New Roman" w:cs="Times New Roman"/>
          <w:b/>
          <w:sz w:val="24"/>
          <w:szCs w:val="24"/>
          <w:lang w:val="en-US"/>
        </w:rPr>
        <w:t>3</w:t>
      </w:r>
      <w:r w:rsidRPr="008D3596">
        <w:rPr>
          <w:rFonts w:ascii="Times New Roman" w:hAnsi="Times New Roman" w:cs="Times New Roman"/>
          <w:sz w:val="24"/>
          <w:szCs w:val="24"/>
        </w:rPr>
        <w:t>. Звено „Вътрешен одит“:</w:t>
      </w:r>
    </w:p>
    <w:p w14:paraId="7DA99678" w14:textId="77777777" w:rsidR="00926655" w:rsidRPr="00D06EB4" w:rsidRDefault="00926655" w:rsidP="00926655">
      <w:pPr>
        <w:pStyle w:val="ac"/>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D06EB4">
        <w:rPr>
          <w:rFonts w:ascii="Times New Roman" w:hAnsi="Times New Roman" w:cs="Times New Roman"/>
          <w:sz w:val="24"/>
          <w:szCs w:val="24"/>
        </w:rPr>
        <w:t>ланира, извършва и докладва дейността по вътрешен одит в съответствие с действащото законодателство, Стандартите за вътрешен одит, Етичния кодекс на вътрешните одитори, Статута на звеното за вътрешен одит и утвърдената от министъра на финансите методология за вътрешен одит в публичния сектор;</w:t>
      </w:r>
    </w:p>
    <w:p w14:paraId="6DFE796B" w14:textId="77777777" w:rsidR="00926655" w:rsidRPr="00D06EB4" w:rsidRDefault="00926655" w:rsidP="00926655">
      <w:pPr>
        <w:pStyle w:val="ac"/>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D06EB4">
        <w:rPr>
          <w:rFonts w:ascii="Times New Roman" w:hAnsi="Times New Roman" w:cs="Times New Roman"/>
          <w:sz w:val="24"/>
          <w:szCs w:val="24"/>
        </w:rPr>
        <w:t>зготвя на базата на оценка на риска 3-годишен стратегически план и годишен план за дейността си, които се утвърждават от кмета на общината и съгласуват с Общинския съвет;</w:t>
      </w:r>
    </w:p>
    <w:p w14:paraId="5684F994" w14:textId="77777777" w:rsidR="00926655" w:rsidRPr="00D06EB4" w:rsidRDefault="00926655" w:rsidP="00926655">
      <w:pPr>
        <w:pStyle w:val="ac"/>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D06EB4">
        <w:rPr>
          <w:rFonts w:ascii="Times New Roman" w:hAnsi="Times New Roman" w:cs="Times New Roman"/>
          <w:sz w:val="24"/>
          <w:szCs w:val="24"/>
        </w:rPr>
        <w:t>зготвя одитен план за всеки одитен ангажимент, който съдържа обхват, цели, времетраене и разпределение на ресурсите за изпълнение на ангажимента;</w:t>
      </w:r>
    </w:p>
    <w:p w14:paraId="46677869" w14:textId="77777777" w:rsidR="00926655" w:rsidRPr="00D06EB4" w:rsidRDefault="00926655" w:rsidP="00926655">
      <w:pPr>
        <w:pStyle w:val="ac"/>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D06EB4">
        <w:rPr>
          <w:rFonts w:ascii="Times New Roman" w:hAnsi="Times New Roman" w:cs="Times New Roman"/>
          <w:sz w:val="24"/>
          <w:szCs w:val="24"/>
        </w:rPr>
        <w:t>ава независима и обективна оценка за състоянието на одитираните системи за финансово управление и контрол;</w:t>
      </w:r>
    </w:p>
    <w:p w14:paraId="0A831F3A" w14:textId="77777777" w:rsidR="00926655" w:rsidRPr="00D06EB4" w:rsidRDefault="00926655" w:rsidP="00926655">
      <w:pPr>
        <w:pStyle w:val="ac"/>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D06EB4">
        <w:rPr>
          <w:rFonts w:ascii="Times New Roman" w:hAnsi="Times New Roman" w:cs="Times New Roman"/>
          <w:sz w:val="24"/>
          <w:szCs w:val="24"/>
        </w:rPr>
        <w:t>ценява процесите за идентифициране, оценяване и управление на риска, въведени от кмета на общината</w:t>
      </w:r>
    </w:p>
    <w:p w14:paraId="6351A7B2" w14:textId="77777777" w:rsidR="00926655" w:rsidRPr="00D06EB4" w:rsidRDefault="00926655" w:rsidP="00926655">
      <w:pPr>
        <w:pStyle w:val="ac"/>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D06EB4">
        <w:rPr>
          <w:rFonts w:ascii="Times New Roman" w:hAnsi="Times New Roman" w:cs="Times New Roman"/>
          <w:sz w:val="24"/>
          <w:szCs w:val="24"/>
        </w:rPr>
        <w:t>роверява и оценява съответствието на дейността със законите, подзаконовите нормативни актове, вътрешните актове и договорите; надеждността и всеобхватността на финансовата и оперативната информация; създадената организация по опазване на активите и информацията, както и ефективността, ефикасността и икономичността на операциите и изпълнението на договорите и поетите ангажименти;</w:t>
      </w:r>
    </w:p>
    <w:p w14:paraId="4E9B3746" w14:textId="77777777" w:rsidR="00926655" w:rsidRPr="00D06EB4" w:rsidRDefault="00926655" w:rsidP="00926655">
      <w:pPr>
        <w:pStyle w:val="ac"/>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D06EB4">
        <w:rPr>
          <w:rFonts w:ascii="Times New Roman" w:hAnsi="Times New Roman" w:cs="Times New Roman"/>
          <w:sz w:val="24"/>
          <w:szCs w:val="24"/>
        </w:rPr>
        <w:t>онсултира кмета на общината и останалото ръководство на общинската администрация по тяхно искане, като дава съвети, мнение, обучение и др. с цел да се подобрят процесите на управление на риска и контрола, без да поема управленска отговорност за това;</w:t>
      </w:r>
    </w:p>
    <w:p w14:paraId="33A44994" w14:textId="77777777" w:rsidR="00926655" w:rsidRPr="00D06EB4" w:rsidRDefault="00926655" w:rsidP="00926655">
      <w:pPr>
        <w:pStyle w:val="ac"/>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w:t>
      </w:r>
      <w:r w:rsidRPr="00D06EB4">
        <w:rPr>
          <w:rFonts w:ascii="Times New Roman" w:hAnsi="Times New Roman" w:cs="Times New Roman"/>
          <w:sz w:val="24"/>
          <w:szCs w:val="24"/>
        </w:rPr>
        <w:t>окладва и обсъжда с кмета на общината и с ръководителите на структурите, чиято дейност е одитирана, резултатите от всеки извършен одитен ангажимент и представя одитен доклад;</w:t>
      </w:r>
    </w:p>
    <w:p w14:paraId="40A781BE" w14:textId="77777777" w:rsidR="00926655" w:rsidRPr="00D06EB4" w:rsidRDefault="00926655" w:rsidP="00926655">
      <w:pPr>
        <w:pStyle w:val="ac"/>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D06EB4">
        <w:rPr>
          <w:rFonts w:ascii="Times New Roman" w:hAnsi="Times New Roman" w:cs="Times New Roman"/>
          <w:sz w:val="24"/>
          <w:szCs w:val="24"/>
        </w:rPr>
        <w:t>ава препоръки в одитните доклади за подобряване на адекватността и ефективността на системите за финансово управление и контрол, подпомага ръководителите на одитираните дейности при изготвянето на план за действие и извършва проверки за проследяване изпълнението на препоръките;</w:t>
      </w:r>
    </w:p>
    <w:p w14:paraId="75291ABB" w14:textId="77777777" w:rsidR="00926655" w:rsidRPr="00D06EB4" w:rsidRDefault="00926655" w:rsidP="00926655">
      <w:pPr>
        <w:pStyle w:val="ac"/>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D06EB4">
        <w:rPr>
          <w:rFonts w:ascii="Times New Roman" w:hAnsi="Times New Roman" w:cs="Times New Roman"/>
          <w:sz w:val="24"/>
          <w:szCs w:val="24"/>
        </w:rPr>
        <w:t>зготвя и представя на кмета на общината годишен доклад за дейността по вътрешен одит, който се изпраща на дирекция "Вътрешен контрол" при Министерството на финансите до 28 февруари следващ</w:t>
      </w:r>
      <w:r>
        <w:rPr>
          <w:rFonts w:ascii="Times New Roman" w:hAnsi="Times New Roman" w:cs="Times New Roman"/>
          <w:sz w:val="24"/>
          <w:szCs w:val="24"/>
        </w:rPr>
        <w:t>ата година и на Общинския съвет</w:t>
      </w:r>
      <w:r>
        <w:rPr>
          <w:rFonts w:ascii="Times New Roman" w:hAnsi="Times New Roman" w:cs="Times New Roman"/>
          <w:sz w:val="24"/>
          <w:szCs w:val="24"/>
          <w:lang w:val="en-US"/>
        </w:rPr>
        <w:t>.</w:t>
      </w:r>
    </w:p>
    <w:p w14:paraId="44F3676D" w14:textId="77777777" w:rsidR="00926655" w:rsidRDefault="00926655" w:rsidP="00926655">
      <w:pPr>
        <w:autoSpaceDE w:val="0"/>
        <w:autoSpaceDN w:val="0"/>
        <w:adjustRightInd w:val="0"/>
        <w:spacing w:after="0" w:line="240" w:lineRule="auto"/>
        <w:jc w:val="center"/>
        <w:rPr>
          <w:rFonts w:ascii="Times New Roman" w:hAnsi="Times New Roman" w:cs="Times New Roman"/>
          <w:sz w:val="24"/>
          <w:szCs w:val="24"/>
          <w:lang w:val="en-US"/>
        </w:rPr>
      </w:pPr>
    </w:p>
    <w:p w14:paraId="48D3A53A" w14:textId="77777777" w:rsidR="00926655" w:rsidRDefault="00926655" w:rsidP="00926655">
      <w:pPr>
        <w:autoSpaceDE w:val="0"/>
        <w:autoSpaceDN w:val="0"/>
        <w:adjustRightInd w:val="0"/>
        <w:spacing w:after="0" w:line="240" w:lineRule="auto"/>
        <w:rPr>
          <w:rFonts w:ascii="Times New Roman" w:hAnsi="Times New Roman" w:cs="Times New Roman"/>
          <w:sz w:val="24"/>
          <w:szCs w:val="24"/>
          <w:lang w:val="en-US"/>
        </w:rPr>
      </w:pPr>
    </w:p>
    <w:p w14:paraId="7A7679BC" w14:textId="77777777" w:rsidR="00926655" w:rsidRPr="005B4047" w:rsidRDefault="00926655" w:rsidP="00926655">
      <w:pPr>
        <w:autoSpaceDE w:val="0"/>
        <w:autoSpaceDN w:val="0"/>
        <w:adjustRightInd w:val="0"/>
        <w:spacing w:after="0" w:line="240" w:lineRule="auto"/>
        <w:jc w:val="center"/>
        <w:rPr>
          <w:rFonts w:ascii="Times New Roman" w:hAnsi="Times New Roman" w:cs="Times New Roman"/>
          <w:sz w:val="24"/>
          <w:szCs w:val="24"/>
          <w:lang w:val="en-US"/>
        </w:rPr>
      </w:pPr>
    </w:p>
    <w:p w14:paraId="2E290F11" w14:textId="77777777" w:rsidR="00926655" w:rsidRPr="008D3596" w:rsidRDefault="00926655" w:rsidP="00926655">
      <w:pPr>
        <w:pStyle w:val="Default"/>
        <w:jc w:val="center"/>
        <w:rPr>
          <w:b/>
          <w:bCs/>
          <w:color w:val="auto"/>
        </w:rPr>
      </w:pPr>
      <w:r w:rsidRPr="008D3596">
        <w:rPr>
          <w:b/>
          <w:bCs/>
          <w:color w:val="auto"/>
        </w:rPr>
        <w:t>Раздел ІV</w:t>
      </w:r>
    </w:p>
    <w:p w14:paraId="7833DD0F" w14:textId="15F8AA1E" w:rsidR="00926655" w:rsidRPr="008D3596" w:rsidRDefault="005E50EC" w:rsidP="00926655">
      <w:pPr>
        <w:pStyle w:val="Default"/>
        <w:jc w:val="center"/>
        <w:rPr>
          <w:b/>
          <w:bCs/>
          <w:color w:val="auto"/>
        </w:rPr>
      </w:pPr>
      <w:r>
        <w:rPr>
          <w:b/>
          <w:bCs/>
          <w:color w:val="auto"/>
        </w:rPr>
        <w:t>Комисия по реда на</w:t>
      </w:r>
      <w:r w:rsidR="00926655">
        <w:rPr>
          <w:b/>
          <w:bCs/>
          <w:color w:val="auto"/>
        </w:rPr>
        <w:t xml:space="preserve"> </w:t>
      </w:r>
      <w:r w:rsidR="00926655" w:rsidRPr="004A6F42">
        <w:rPr>
          <w:b/>
        </w:rPr>
        <w:t>Закон за противодействие на корупцията и</w:t>
      </w:r>
      <w:r w:rsidR="00CB1F32">
        <w:rPr>
          <w:b/>
        </w:rPr>
        <w:t xml:space="preserve"> Закона</w:t>
      </w:r>
      <w:r w:rsidR="00926655" w:rsidRPr="004A6F42">
        <w:rPr>
          <w:b/>
        </w:rPr>
        <w:t xml:space="preserve"> за отнемане на незаконно придобитото имущество</w:t>
      </w:r>
      <w:r w:rsidR="00926655" w:rsidRPr="008D3596">
        <w:rPr>
          <w:b/>
          <w:bCs/>
          <w:color w:val="auto"/>
        </w:rPr>
        <w:t xml:space="preserve"> </w:t>
      </w:r>
    </w:p>
    <w:p w14:paraId="3E983B1C" w14:textId="77777777" w:rsidR="00926655" w:rsidRPr="008D3596" w:rsidRDefault="00926655" w:rsidP="00926655">
      <w:pPr>
        <w:pStyle w:val="Default"/>
        <w:jc w:val="both"/>
        <w:rPr>
          <w:b/>
          <w:bCs/>
          <w:color w:val="auto"/>
        </w:rPr>
      </w:pPr>
    </w:p>
    <w:p w14:paraId="712083B3" w14:textId="578E0F3C" w:rsidR="00926655" w:rsidRPr="008D3596" w:rsidRDefault="00926655" w:rsidP="00926655">
      <w:pPr>
        <w:pStyle w:val="Default"/>
        <w:jc w:val="both"/>
        <w:rPr>
          <w:bCs/>
          <w:color w:val="auto"/>
        </w:rPr>
      </w:pPr>
      <w:r>
        <w:rPr>
          <w:b/>
          <w:bCs/>
          <w:color w:val="auto"/>
        </w:rPr>
        <w:t>Чл.</w:t>
      </w:r>
      <w:r>
        <w:rPr>
          <w:b/>
          <w:bCs/>
          <w:color w:val="auto"/>
          <w:lang w:val="en-US"/>
        </w:rPr>
        <w:t>24</w:t>
      </w:r>
      <w:r w:rsidRPr="009F068D">
        <w:rPr>
          <w:b/>
          <w:bCs/>
          <w:color w:val="auto"/>
        </w:rPr>
        <w:t>.(1)</w:t>
      </w:r>
      <w:r w:rsidRPr="008D3596">
        <w:rPr>
          <w:bCs/>
          <w:color w:val="auto"/>
        </w:rPr>
        <w:t xml:space="preserve"> </w:t>
      </w:r>
      <w:r w:rsidR="005E50EC">
        <w:rPr>
          <w:bCs/>
          <w:color w:val="auto"/>
        </w:rPr>
        <w:t>Комисията</w:t>
      </w:r>
      <w:r w:rsidRPr="008D3596">
        <w:rPr>
          <w:bCs/>
          <w:color w:val="auto"/>
        </w:rPr>
        <w:t xml:space="preserve"> води публичен регистър на подадените декларации при спазване на изискванията за защита на личните данни. </w:t>
      </w:r>
    </w:p>
    <w:p w14:paraId="076964C4" w14:textId="77777777" w:rsidR="00926655" w:rsidRPr="008D3596" w:rsidRDefault="00926655" w:rsidP="00926655">
      <w:pPr>
        <w:pStyle w:val="Default"/>
        <w:jc w:val="both"/>
        <w:rPr>
          <w:bCs/>
          <w:color w:val="auto"/>
        </w:rPr>
      </w:pPr>
      <w:r>
        <w:rPr>
          <w:b/>
          <w:bCs/>
          <w:color w:val="auto"/>
        </w:rPr>
        <w:t>Чл.</w:t>
      </w:r>
      <w:r>
        <w:rPr>
          <w:b/>
          <w:bCs/>
          <w:color w:val="auto"/>
          <w:lang w:val="en-US"/>
        </w:rPr>
        <w:t>25</w:t>
      </w:r>
      <w:r w:rsidRPr="009F068D">
        <w:rPr>
          <w:b/>
          <w:bCs/>
          <w:color w:val="auto"/>
        </w:rPr>
        <w:t>.</w:t>
      </w:r>
      <w:r w:rsidRPr="008D3596">
        <w:rPr>
          <w:bCs/>
          <w:color w:val="auto"/>
        </w:rPr>
        <w:t xml:space="preserve"> </w:t>
      </w:r>
      <w:r w:rsidRPr="00E2242F">
        <w:rPr>
          <w:b/>
          <w:bCs/>
          <w:color w:val="auto"/>
          <w:lang w:val="en-US"/>
        </w:rPr>
        <w:t>(1)</w:t>
      </w:r>
      <w:r>
        <w:rPr>
          <w:bCs/>
          <w:color w:val="auto"/>
          <w:lang w:val="en-US"/>
        </w:rPr>
        <w:t xml:space="preserve"> </w:t>
      </w:r>
      <w:r w:rsidRPr="008D3596">
        <w:rPr>
          <w:bCs/>
          <w:color w:val="auto"/>
        </w:rPr>
        <w:t>Служителите извършват проверката на подадените декларации по ЗПКОНПИ, както и производството по установяване на конфликт на интереси.</w:t>
      </w:r>
    </w:p>
    <w:p w14:paraId="714B54B2" w14:textId="77777777" w:rsidR="00926655" w:rsidRPr="008D3596" w:rsidRDefault="00926655" w:rsidP="00926655">
      <w:pPr>
        <w:pStyle w:val="Default"/>
        <w:jc w:val="both"/>
        <w:rPr>
          <w:bCs/>
          <w:color w:val="auto"/>
        </w:rPr>
      </w:pPr>
      <w:r w:rsidRPr="009F068D">
        <w:rPr>
          <w:b/>
          <w:bCs/>
          <w:color w:val="auto"/>
        </w:rPr>
        <w:t>(2)</w:t>
      </w:r>
      <w:r w:rsidRPr="008D3596">
        <w:rPr>
          <w:bCs/>
          <w:color w:val="auto"/>
        </w:rPr>
        <w:t xml:space="preserve"> Разглежда подадени сигнали при съблюдаване на принципите, посочени в чл. 4 ЗПКОНПИ.</w:t>
      </w:r>
    </w:p>
    <w:p w14:paraId="71FD11EB" w14:textId="2637187B" w:rsidR="00926655" w:rsidRPr="008D3596" w:rsidRDefault="00926655" w:rsidP="00926655">
      <w:pPr>
        <w:pStyle w:val="Default"/>
        <w:jc w:val="both"/>
        <w:rPr>
          <w:bCs/>
          <w:color w:val="auto"/>
        </w:rPr>
      </w:pPr>
      <w:r w:rsidRPr="009F068D">
        <w:rPr>
          <w:b/>
          <w:bCs/>
          <w:color w:val="auto"/>
        </w:rPr>
        <w:t>(3)</w:t>
      </w:r>
      <w:r>
        <w:rPr>
          <w:bCs/>
          <w:color w:val="auto"/>
        </w:rPr>
        <w:t xml:space="preserve"> </w:t>
      </w:r>
      <w:r w:rsidR="005E50EC">
        <w:rPr>
          <w:bCs/>
          <w:color w:val="auto"/>
        </w:rPr>
        <w:t>Комисията</w:t>
      </w:r>
      <w:r w:rsidR="005E50EC" w:rsidRPr="008D3596">
        <w:rPr>
          <w:bCs/>
          <w:color w:val="auto"/>
        </w:rPr>
        <w:t xml:space="preserve"> </w:t>
      </w:r>
      <w:r w:rsidRPr="008D3596">
        <w:rPr>
          <w:bCs/>
          <w:color w:val="auto"/>
        </w:rPr>
        <w:t xml:space="preserve">незабавно препраща по компетентност на съответния орган сигналите, които не са от неговата компетентност. </w:t>
      </w:r>
    </w:p>
    <w:p w14:paraId="14A55BE2" w14:textId="720CA5BF" w:rsidR="00926655" w:rsidRPr="008D3596" w:rsidRDefault="00926655" w:rsidP="00926655">
      <w:pPr>
        <w:pStyle w:val="Default"/>
        <w:jc w:val="both"/>
        <w:rPr>
          <w:bCs/>
          <w:color w:val="auto"/>
        </w:rPr>
      </w:pPr>
      <w:r>
        <w:rPr>
          <w:b/>
          <w:bCs/>
          <w:color w:val="auto"/>
        </w:rPr>
        <w:t>Чл.</w:t>
      </w:r>
      <w:r>
        <w:rPr>
          <w:b/>
          <w:bCs/>
          <w:color w:val="auto"/>
          <w:lang w:val="en-US"/>
        </w:rPr>
        <w:t>26</w:t>
      </w:r>
      <w:r w:rsidRPr="009F068D">
        <w:rPr>
          <w:b/>
          <w:bCs/>
          <w:color w:val="auto"/>
        </w:rPr>
        <w:t>.</w:t>
      </w:r>
      <w:r w:rsidRPr="008D3596">
        <w:rPr>
          <w:bCs/>
          <w:color w:val="auto"/>
        </w:rPr>
        <w:t xml:space="preserve"> </w:t>
      </w:r>
      <w:r w:rsidR="005E50EC">
        <w:rPr>
          <w:bCs/>
          <w:color w:val="auto"/>
        </w:rPr>
        <w:t>Комисията</w:t>
      </w:r>
      <w:r w:rsidR="005E50EC" w:rsidRPr="008D3596">
        <w:rPr>
          <w:bCs/>
          <w:color w:val="auto"/>
        </w:rPr>
        <w:t xml:space="preserve"> </w:t>
      </w:r>
      <w:r w:rsidRPr="008D3596">
        <w:rPr>
          <w:bCs/>
          <w:color w:val="auto"/>
        </w:rPr>
        <w:t xml:space="preserve">осъществява организацията и редът за извършване на проверката на декларациите, както и за установяване на конфликт на интереси съгласно наредба  на Министерски съвет. </w:t>
      </w:r>
    </w:p>
    <w:p w14:paraId="26C2BC27" w14:textId="2B5118DA" w:rsidR="00926655" w:rsidRPr="008D3596" w:rsidRDefault="00926655" w:rsidP="00926655">
      <w:pPr>
        <w:pStyle w:val="Default"/>
        <w:jc w:val="both"/>
        <w:rPr>
          <w:bCs/>
          <w:color w:val="auto"/>
        </w:rPr>
      </w:pPr>
      <w:r>
        <w:rPr>
          <w:b/>
          <w:bCs/>
          <w:color w:val="auto"/>
        </w:rPr>
        <w:t>Чл.</w:t>
      </w:r>
      <w:r>
        <w:rPr>
          <w:b/>
          <w:bCs/>
          <w:color w:val="auto"/>
          <w:lang w:val="en-US"/>
        </w:rPr>
        <w:t>27</w:t>
      </w:r>
      <w:r w:rsidRPr="009F068D">
        <w:rPr>
          <w:b/>
          <w:bCs/>
          <w:color w:val="auto"/>
        </w:rPr>
        <w:t>.</w:t>
      </w:r>
      <w:r w:rsidRPr="008D3596">
        <w:rPr>
          <w:bCs/>
          <w:color w:val="auto"/>
        </w:rPr>
        <w:t xml:space="preserve"> </w:t>
      </w:r>
      <w:r w:rsidR="005E50EC">
        <w:rPr>
          <w:bCs/>
          <w:color w:val="auto"/>
        </w:rPr>
        <w:t>Комисията</w:t>
      </w:r>
      <w:r w:rsidR="005E50EC" w:rsidRPr="008D3596">
        <w:rPr>
          <w:bCs/>
          <w:color w:val="auto"/>
        </w:rPr>
        <w:t xml:space="preserve"> </w:t>
      </w:r>
      <w:r w:rsidRPr="008D3596">
        <w:rPr>
          <w:bCs/>
          <w:color w:val="auto"/>
        </w:rPr>
        <w:t xml:space="preserve">сезира Националната агенция за приходите за предприемане на действия по реда на Данъчно-осигурителния процесуален кодекс. </w:t>
      </w:r>
    </w:p>
    <w:p w14:paraId="17B8EFD9" w14:textId="028D8543" w:rsidR="00926655" w:rsidRPr="008D3596" w:rsidRDefault="00926655" w:rsidP="00926655">
      <w:pPr>
        <w:pStyle w:val="Default"/>
        <w:jc w:val="both"/>
        <w:rPr>
          <w:bCs/>
          <w:color w:val="auto"/>
        </w:rPr>
      </w:pPr>
      <w:r>
        <w:rPr>
          <w:b/>
          <w:bCs/>
          <w:color w:val="auto"/>
        </w:rPr>
        <w:t>Чл.</w:t>
      </w:r>
      <w:r>
        <w:rPr>
          <w:b/>
          <w:bCs/>
          <w:color w:val="auto"/>
          <w:lang w:val="en-US"/>
        </w:rPr>
        <w:t>28</w:t>
      </w:r>
      <w:r w:rsidRPr="009F068D">
        <w:rPr>
          <w:b/>
          <w:bCs/>
          <w:color w:val="auto"/>
        </w:rPr>
        <w:t>.</w:t>
      </w:r>
      <w:r w:rsidRPr="008D3596">
        <w:rPr>
          <w:bCs/>
          <w:color w:val="auto"/>
        </w:rPr>
        <w:t xml:space="preserve"> </w:t>
      </w:r>
      <w:r w:rsidR="005E50EC">
        <w:rPr>
          <w:bCs/>
          <w:color w:val="auto"/>
        </w:rPr>
        <w:t>Комисията</w:t>
      </w:r>
      <w:r w:rsidR="005E50EC" w:rsidRPr="008D3596">
        <w:rPr>
          <w:bCs/>
          <w:color w:val="auto"/>
        </w:rPr>
        <w:t xml:space="preserve"> </w:t>
      </w:r>
      <w:r w:rsidRPr="008D3596">
        <w:rPr>
          <w:bCs/>
          <w:color w:val="auto"/>
        </w:rPr>
        <w:t>установява конфликт на интереси и издава акта за установяване на конфликт на интереси за налага</w:t>
      </w:r>
      <w:r>
        <w:rPr>
          <w:bCs/>
          <w:color w:val="auto"/>
        </w:rPr>
        <w:t>не</w:t>
      </w:r>
      <w:r w:rsidRPr="008D3596">
        <w:rPr>
          <w:bCs/>
          <w:color w:val="auto"/>
        </w:rPr>
        <w:t xml:space="preserve"> на административно наказание. </w:t>
      </w:r>
    </w:p>
    <w:p w14:paraId="2CD61CD8" w14:textId="7A638085" w:rsidR="00926655" w:rsidRPr="008D3596" w:rsidRDefault="00926655" w:rsidP="00926655">
      <w:pPr>
        <w:pStyle w:val="Default"/>
        <w:jc w:val="both"/>
        <w:rPr>
          <w:bCs/>
          <w:color w:val="auto"/>
        </w:rPr>
      </w:pPr>
      <w:r>
        <w:rPr>
          <w:b/>
          <w:bCs/>
          <w:color w:val="auto"/>
        </w:rPr>
        <w:t>Чл.</w:t>
      </w:r>
      <w:r>
        <w:rPr>
          <w:b/>
          <w:bCs/>
          <w:color w:val="auto"/>
          <w:lang w:val="en-US"/>
        </w:rPr>
        <w:t>29</w:t>
      </w:r>
      <w:r w:rsidRPr="009F068D">
        <w:rPr>
          <w:b/>
          <w:bCs/>
          <w:color w:val="auto"/>
        </w:rPr>
        <w:t>.</w:t>
      </w:r>
      <w:r w:rsidRPr="008D3596">
        <w:rPr>
          <w:bCs/>
          <w:color w:val="auto"/>
        </w:rPr>
        <w:t xml:space="preserve"> </w:t>
      </w:r>
      <w:r w:rsidR="005E50EC">
        <w:rPr>
          <w:bCs/>
          <w:color w:val="auto"/>
        </w:rPr>
        <w:t>Комисията</w:t>
      </w:r>
      <w:r w:rsidR="005E50EC" w:rsidRPr="008D3596">
        <w:rPr>
          <w:bCs/>
          <w:color w:val="auto"/>
        </w:rPr>
        <w:t xml:space="preserve"> </w:t>
      </w:r>
      <w:r w:rsidRPr="008D3596">
        <w:rPr>
          <w:bCs/>
          <w:color w:val="auto"/>
        </w:rPr>
        <w:t>може да изисква допълнителна информация от държавните органи, органите на местното самоуправление и местната администрация, органите на съдебната власт и от други институции, пред които декларираните факти подлежат на вписване, обявяване или удостоверяване.</w:t>
      </w:r>
    </w:p>
    <w:p w14:paraId="2D1D491C" w14:textId="40F5C849" w:rsidR="00926655" w:rsidRPr="008D3596" w:rsidRDefault="00926655" w:rsidP="00926655">
      <w:pPr>
        <w:pStyle w:val="Default"/>
        <w:jc w:val="both"/>
        <w:rPr>
          <w:bCs/>
          <w:color w:val="auto"/>
        </w:rPr>
      </w:pPr>
      <w:r>
        <w:rPr>
          <w:b/>
          <w:bCs/>
          <w:color w:val="auto"/>
        </w:rPr>
        <w:t>Чл.3</w:t>
      </w:r>
      <w:r>
        <w:rPr>
          <w:b/>
          <w:bCs/>
          <w:color w:val="auto"/>
          <w:lang w:val="en-US"/>
        </w:rPr>
        <w:t>0</w:t>
      </w:r>
      <w:r w:rsidRPr="009F068D">
        <w:rPr>
          <w:b/>
          <w:bCs/>
          <w:color w:val="auto"/>
        </w:rPr>
        <w:t xml:space="preserve"> (1)</w:t>
      </w:r>
      <w:r w:rsidRPr="008D3596">
        <w:rPr>
          <w:bCs/>
          <w:color w:val="auto"/>
        </w:rPr>
        <w:t xml:space="preserve"> </w:t>
      </w:r>
      <w:r w:rsidR="005E50EC">
        <w:rPr>
          <w:bCs/>
          <w:color w:val="auto"/>
        </w:rPr>
        <w:t>Комисията</w:t>
      </w:r>
      <w:r w:rsidR="005E50EC" w:rsidRPr="008D3596">
        <w:rPr>
          <w:bCs/>
          <w:color w:val="auto"/>
        </w:rPr>
        <w:t xml:space="preserve"> </w:t>
      </w:r>
      <w:r w:rsidRPr="008D3596">
        <w:rPr>
          <w:bCs/>
          <w:color w:val="auto"/>
        </w:rPr>
        <w:t>е длъж</w:t>
      </w:r>
      <w:r w:rsidR="005E50EC">
        <w:rPr>
          <w:bCs/>
          <w:color w:val="auto"/>
        </w:rPr>
        <w:t>на</w:t>
      </w:r>
      <w:r w:rsidRPr="008D3596">
        <w:rPr>
          <w:bCs/>
          <w:color w:val="auto"/>
        </w:rPr>
        <w:t xml:space="preserve"> да оказва съдействие на други органи и институции при получаване на искането за предоставяне на информация.</w:t>
      </w:r>
    </w:p>
    <w:p w14:paraId="578A8B51" w14:textId="77777777" w:rsidR="00926655" w:rsidRPr="008D3596" w:rsidRDefault="00926655" w:rsidP="00926655">
      <w:pPr>
        <w:pStyle w:val="Default"/>
        <w:jc w:val="both"/>
        <w:rPr>
          <w:bCs/>
          <w:color w:val="auto"/>
        </w:rPr>
      </w:pPr>
      <w:r w:rsidRPr="009F068D">
        <w:rPr>
          <w:b/>
          <w:bCs/>
          <w:color w:val="auto"/>
        </w:rPr>
        <w:t>(2)</w:t>
      </w:r>
      <w:r w:rsidRPr="008D3596">
        <w:rPr>
          <w:bCs/>
          <w:color w:val="auto"/>
        </w:rPr>
        <w:t xml:space="preserve"> Когато при проверката на декларациите или в производството за установяване на конфликт на интереси се установят данни за извършено престъпление, инспекторатът сезира незабавно компетентните органи за предприемане на действия по наказателно преследване.</w:t>
      </w:r>
    </w:p>
    <w:p w14:paraId="790F7B96" w14:textId="77777777" w:rsidR="00926655" w:rsidRDefault="00926655" w:rsidP="00926655">
      <w:pPr>
        <w:pStyle w:val="Default"/>
        <w:jc w:val="both"/>
        <w:rPr>
          <w:b/>
          <w:bCs/>
          <w:color w:val="auto"/>
          <w:lang w:val="en-US"/>
        </w:rPr>
      </w:pPr>
    </w:p>
    <w:p w14:paraId="4AEFD6F9" w14:textId="63AC9753" w:rsidR="00926655" w:rsidRDefault="00926655" w:rsidP="00926655">
      <w:pPr>
        <w:pStyle w:val="Default"/>
        <w:jc w:val="both"/>
        <w:rPr>
          <w:b/>
          <w:bCs/>
          <w:color w:val="auto"/>
          <w:lang w:val="en-US"/>
        </w:rPr>
      </w:pPr>
    </w:p>
    <w:p w14:paraId="6F363EEA" w14:textId="54C383BF" w:rsidR="00CB1F32" w:rsidRDefault="00CB1F32" w:rsidP="00926655">
      <w:pPr>
        <w:pStyle w:val="Default"/>
        <w:jc w:val="both"/>
        <w:rPr>
          <w:b/>
          <w:bCs/>
          <w:color w:val="auto"/>
          <w:lang w:val="en-US"/>
        </w:rPr>
      </w:pPr>
    </w:p>
    <w:p w14:paraId="6BA21252" w14:textId="0BC0AFFC" w:rsidR="00CB1F32" w:rsidRDefault="00CB1F32" w:rsidP="00926655">
      <w:pPr>
        <w:pStyle w:val="Default"/>
        <w:jc w:val="both"/>
        <w:rPr>
          <w:b/>
          <w:bCs/>
          <w:color w:val="auto"/>
          <w:lang w:val="en-US"/>
        </w:rPr>
      </w:pPr>
    </w:p>
    <w:p w14:paraId="7A2C1FF9" w14:textId="03DD9544" w:rsidR="00CB1F32" w:rsidRDefault="00CB1F32" w:rsidP="00926655">
      <w:pPr>
        <w:pStyle w:val="Default"/>
        <w:jc w:val="both"/>
        <w:rPr>
          <w:b/>
          <w:bCs/>
          <w:color w:val="auto"/>
          <w:lang w:val="en-US"/>
        </w:rPr>
      </w:pPr>
    </w:p>
    <w:p w14:paraId="66B3FEE2" w14:textId="77777777" w:rsidR="00CB1F32" w:rsidRDefault="00CB1F32" w:rsidP="00926655">
      <w:pPr>
        <w:pStyle w:val="Default"/>
        <w:jc w:val="both"/>
        <w:rPr>
          <w:b/>
          <w:bCs/>
          <w:color w:val="auto"/>
          <w:lang w:val="en-US"/>
        </w:rPr>
      </w:pPr>
    </w:p>
    <w:p w14:paraId="6E16F5C8" w14:textId="77777777" w:rsidR="00926655" w:rsidRPr="00E2242F" w:rsidRDefault="00926655" w:rsidP="00926655">
      <w:pPr>
        <w:pStyle w:val="Default"/>
        <w:jc w:val="both"/>
        <w:rPr>
          <w:b/>
          <w:bCs/>
          <w:color w:val="auto"/>
          <w:lang w:val="en-US"/>
        </w:rPr>
      </w:pPr>
    </w:p>
    <w:p w14:paraId="01DFE602" w14:textId="77777777" w:rsidR="00926655" w:rsidRPr="008D3596" w:rsidRDefault="00926655" w:rsidP="00926655">
      <w:pPr>
        <w:pStyle w:val="Default"/>
        <w:jc w:val="center"/>
        <w:rPr>
          <w:b/>
          <w:bCs/>
          <w:color w:val="auto"/>
        </w:rPr>
      </w:pPr>
      <w:r w:rsidRPr="008D3596">
        <w:rPr>
          <w:b/>
          <w:bCs/>
          <w:color w:val="auto"/>
        </w:rPr>
        <w:lastRenderedPageBreak/>
        <w:t>Раздел V</w:t>
      </w:r>
    </w:p>
    <w:p w14:paraId="05878105" w14:textId="77777777" w:rsidR="00926655" w:rsidRDefault="00926655" w:rsidP="00926655">
      <w:pPr>
        <w:pStyle w:val="Default"/>
        <w:jc w:val="center"/>
        <w:rPr>
          <w:b/>
          <w:bCs/>
          <w:color w:val="auto"/>
        </w:rPr>
      </w:pPr>
      <w:r w:rsidRPr="008D3596">
        <w:rPr>
          <w:b/>
          <w:bCs/>
          <w:color w:val="auto"/>
        </w:rPr>
        <w:t>Служител по сигурността на информацията</w:t>
      </w:r>
    </w:p>
    <w:p w14:paraId="3A6D4954" w14:textId="77777777" w:rsidR="00926655" w:rsidRPr="005A2C18" w:rsidRDefault="00926655" w:rsidP="00926655">
      <w:pPr>
        <w:pStyle w:val="Default"/>
        <w:jc w:val="center"/>
        <w:rPr>
          <w:b/>
          <w:bCs/>
          <w:color w:val="auto"/>
          <w:lang w:val="en-US"/>
        </w:rPr>
      </w:pPr>
      <w:r w:rsidRPr="001C4299">
        <w:rPr>
          <w:b/>
          <w:bCs/>
          <w:color w:val="auto"/>
          <w:lang w:val="en-US"/>
        </w:rPr>
        <w:t>По изключение, в зависимост от нивото и обема на класифицираната информация, ръководителят на организационната единица може да изпълнява функциите на служител по сигурността на информацията, ако той отговаря на изискванията по чл. 21</w:t>
      </w:r>
      <w:r>
        <w:rPr>
          <w:b/>
          <w:bCs/>
          <w:color w:val="auto"/>
        </w:rPr>
        <w:t xml:space="preserve"> от Закона за защита на класифицираната информация</w:t>
      </w:r>
      <w:r w:rsidRPr="001C4299">
        <w:rPr>
          <w:b/>
          <w:bCs/>
          <w:color w:val="auto"/>
          <w:lang w:val="en-US"/>
        </w:rPr>
        <w:t>.</w:t>
      </w:r>
    </w:p>
    <w:p w14:paraId="0DA2E1F1" w14:textId="77777777" w:rsidR="00926655" w:rsidRPr="008D3596" w:rsidRDefault="00926655" w:rsidP="00926655">
      <w:pPr>
        <w:pStyle w:val="Default"/>
        <w:jc w:val="center"/>
        <w:rPr>
          <w:b/>
          <w:bCs/>
          <w:color w:val="auto"/>
        </w:rPr>
      </w:pPr>
    </w:p>
    <w:p w14:paraId="3CC29B37" w14:textId="77777777" w:rsidR="00926655" w:rsidRPr="008D3596" w:rsidRDefault="00926655" w:rsidP="00926655">
      <w:pPr>
        <w:pStyle w:val="Default"/>
        <w:jc w:val="both"/>
        <w:rPr>
          <w:color w:val="auto"/>
        </w:rPr>
      </w:pPr>
      <w:r w:rsidRPr="008D3596">
        <w:rPr>
          <w:b/>
          <w:bCs/>
          <w:color w:val="auto"/>
        </w:rPr>
        <w:t>Чл.3</w:t>
      </w:r>
      <w:r>
        <w:rPr>
          <w:b/>
          <w:bCs/>
          <w:color w:val="auto"/>
          <w:lang w:val="en-US"/>
        </w:rPr>
        <w:t>1</w:t>
      </w:r>
      <w:r w:rsidRPr="008D3596">
        <w:rPr>
          <w:b/>
          <w:bCs/>
          <w:color w:val="auto"/>
        </w:rPr>
        <w:t xml:space="preserve">.(1) Служителят по сигурността на информацията </w:t>
      </w:r>
      <w:r w:rsidRPr="008D3596">
        <w:rPr>
          <w:color w:val="auto"/>
        </w:rPr>
        <w:t xml:space="preserve">следи за спазване на изискванията на </w:t>
      </w:r>
      <w:r>
        <w:rPr>
          <w:color w:val="auto"/>
        </w:rPr>
        <w:t>Закон за защита на класифицираната инфирмация (</w:t>
      </w:r>
      <w:r w:rsidRPr="008D3596">
        <w:rPr>
          <w:color w:val="auto"/>
        </w:rPr>
        <w:t>ЗЗКИ</w:t>
      </w:r>
      <w:r>
        <w:rPr>
          <w:color w:val="auto"/>
        </w:rPr>
        <w:t>)</w:t>
      </w:r>
      <w:r w:rsidRPr="008D3596">
        <w:rPr>
          <w:color w:val="auto"/>
        </w:rPr>
        <w:t xml:space="preserve"> и международните договори във връзка със защитата на класифицираната информация. </w:t>
      </w:r>
    </w:p>
    <w:p w14:paraId="10C95D75" w14:textId="77777777" w:rsidR="00926655" w:rsidRDefault="00926655" w:rsidP="00926655">
      <w:pPr>
        <w:pStyle w:val="Default"/>
        <w:jc w:val="both"/>
        <w:rPr>
          <w:b/>
          <w:bCs/>
          <w:color w:val="auto"/>
        </w:rPr>
      </w:pPr>
      <w:r w:rsidRPr="008D3596">
        <w:rPr>
          <w:b/>
          <w:bCs/>
          <w:color w:val="auto"/>
        </w:rPr>
        <w:t xml:space="preserve">(2) Служителят по сигурността на информацията: </w:t>
      </w:r>
    </w:p>
    <w:p w14:paraId="18130821" w14:textId="77777777" w:rsidR="00926655" w:rsidRPr="001C4299" w:rsidRDefault="00926655" w:rsidP="00926655">
      <w:pPr>
        <w:pStyle w:val="Default"/>
        <w:numPr>
          <w:ilvl w:val="0"/>
          <w:numId w:val="37"/>
        </w:numPr>
        <w:jc w:val="both"/>
        <w:rPr>
          <w:color w:val="auto"/>
        </w:rPr>
      </w:pPr>
      <w:r w:rsidRPr="00C72E8D">
        <w:rPr>
          <w:b/>
          <w:color w:val="auto"/>
        </w:rPr>
        <w:t xml:space="preserve"> </w:t>
      </w:r>
      <w:r>
        <w:rPr>
          <w:color w:val="auto"/>
        </w:rPr>
        <w:t>П</w:t>
      </w:r>
      <w:r w:rsidRPr="001C4299">
        <w:rPr>
          <w:color w:val="auto"/>
        </w:rPr>
        <w:t>рилага правилата относно видовете защита на класифицираната информация;</w:t>
      </w:r>
    </w:p>
    <w:p w14:paraId="2D2B9D6D" w14:textId="77777777" w:rsidR="00926655" w:rsidRPr="001C4299" w:rsidRDefault="00926655" w:rsidP="00926655">
      <w:pPr>
        <w:pStyle w:val="Default"/>
        <w:numPr>
          <w:ilvl w:val="0"/>
          <w:numId w:val="37"/>
        </w:numPr>
        <w:jc w:val="both"/>
        <w:rPr>
          <w:color w:val="auto"/>
        </w:rPr>
      </w:pPr>
      <w:r>
        <w:rPr>
          <w:color w:val="auto"/>
        </w:rPr>
        <w:t>Ра</w:t>
      </w:r>
      <w:r w:rsidRPr="001C4299">
        <w:rPr>
          <w:color w:val="auto"/>
        </w:rPr>
        <w:t>зработва план за охрана на организационната единица чрез физически и технически средства и следи за неговото изпълнение;</w:t>
      </w:r>
    </w:p>
    <w:p w14:paraId="7D43245A" w14:textId="77777777" w:rsidR="00926655" w:rsidRPr="001C4299" w:rsidRDefault="00926655" w:rsidP="00926655">
      <w:pPr>
        <w:pStyle w:val="Default"/>
        <w:numPr>
          <w:ilvl w:val="0"/>
          <w:numId w:val="37"/>
        </w:numPr>
        <w:jc w:val="both"/>
        <w:rPr>
          <w:color w:val="auto"/>
        </w:rPr>
      </w:pPr>
      <w:r>
        <w:rPr>
          <w:color w:val="auto"/>
        </w:rPr>
        <w:t>И</w:t>
      </w:r>
      <w:r w:rsidRPr="001C4299">
        <w:rPr>
          <w:color w:val="auto"/>
        </w:rPr>
        <w:t>звършва периодични проверки на отчетността и движението на материалите и документите;</w:t>
      </w:r>
    </w:p>
    <w:p w14:paraId="13D69506" w14:textId="77777777" w:rsidR="00926655" w:rsidRPr="001C4299" w:rsidRDefault="00926655" w:rsidP="00926655">
      <w:pPr>
        <w:pStyle w:val="Default"/>
        <w:numPr>
          <w:ilvl w:val="0"/>
          <w:numId w:val="37"/>
        </w:numPr>
        <w:jc w:val="both"/>
        <w:rPr>
          <w:color w:val="auto"/>
        </w:rPr>
      </w:pPr>
      <w:r>
        <w:rPr>
          <w:color w:val="auto"/>
        </w:rPr>
        <w:t>И</w:t>
      </w:r>
      <w:r w:rsidRPr="001C4299">
        <w:rPr>
          <w:color w:val="auto"/>
        </w:rPr>
        <w:t>звършва обикновено проучване по чл. 47</w:t>
      </w:r>
      <w:r>
        <w:rPr>
          <w:color w:val="auto"/>
        </w:rPr>
        <w:t xml:space="preserve"> от ЗЗКИ</w:t>
      </w:r>
      <w:r w:rsidRPr="001C4299">
        <w:rPr>
          <w:color w:val="auto"/>
        </w:rPr>
        <w:t>;</w:t>
      </w:r>
    </w:p>
    <w:p w14:paraId="2A1FB244" w14:textId="77777777" w:rsidR="00926655" w:rsidRPr="001C4299" w:rsidRDefault="00926655" w:rsidP="00926655">
      <w:pPr>
        <w:pStyle w:val="Default"/>
        <w:numPr>
          <w:ilvl w:val="0"/>
          <w:numId w:val="37"/>
        </w:numPr>
        <w:jc w:val="both"/>
        <w:rPr>
          <w:color w:val="auto"/>
        </w:rPr>
      </w:pPr>
      <w:r>
        <w:rPr>
          <w:color w:val="auto"/>
        </w:rPr>
        <w:t>О</w:t>
      </w:r>
      <w:r w:rsidRPr="001C4299">
        <w:rPr>
          <w:color w:val="auto"/>
        </w:rPr>
        <w:t>съществява процедурата по обикновеното проучване в рамките на организационната единица и води регистър на проучените лица;</w:t>
      </w:r>
    </w:p>
    <w:p w14:paraId="1D069F31" w14:textId="77777777" w:rsidR="00926655" w:rsidRPr="001C4299" w:rsidRDefault="00926655" w:rsidP="00926655">
      <w:pPr>
        <w:pStyle w:val="Default"/>
        <w:numPr>
          <w:ilvl w:val="0"/>
          <w:numId w:val="37"/>
        </w:numPr>
        <w:jc w:val="both"/>
        <w:rPr>
          <w:color w:val="auto"/>
        </w:rPr>
      </w:pPr>
      <w:r>
        <w:rPr>
          <w:color w:val="auto"/>
        </w:rPr>
        <w:t>У</w:t>
      </w:r>
      <w:r w:rsidRPr="001C4299">
        <w:rPr>
          <w:color w:val="auto"/>
        </w:rPr>
        <w:t>ведомява ДКСИ при изтичане на срока на разрешенията, при напускане или преназначаване на служителя, както и при необходимост от промяна на разрешението, свързано с достъп до определено ниво на класификация;</w:t>
      </w:r>
    </w:p>
    <w:p w14:paraId="2215CF07" w14:textId="77777777" w:rsidR="00926655" w:rsidRPr="001C4299" w:rsidRDefault="00926655" w:rsidP="00926655">
      <w:pPr>
        <w:pStyle w:val="Default"/>
        <w:numPr>
          <w:ilvl w:val="0"/>
          <w:numId w:val="37"/>
        </w:numPr>
        <w:jc w:val="both"/>
        <w:rPr>
          <w:color w:val="auto"/>
        </w:rPr>
      </w:pPr>
      <w:r>
        <w:rPr>
          <w:color w:val="auto"/>
        </w:rPr>
        <w:t>И</w:t>
      </w:r>
      <w:r w:rsidRPr="001C4299">
        <w:rPr>
          <w:color w:val="auto"/>
        </w:rPr>
        <w:t>нформира незабавно в писмена форма ДКСИ и компетентната служба за всяка промяна, отнасяща се до обстоятелствата, свързани с издадените разрешения, удостоверения, сертификати или потвърждения;</w:t>
      </w:r>
    </w:p>
    <w:p w14:paraId="39B40A2C" w14:textId="77777777" w:rsidR="00926655" w:rsidRPr="001C4299" w:rsidRDefault="00926655" w:rsidP="00926655">
      <w:pPr>
        <w:pStyle w:val="Default"/>
        <w:numPr>
          <w:ilvl w:val="0"/>
          <w:numId w:val="37"/>
        </w:numPr>
        <w:jc w:val="both"/>
        <w:rPr>
          <w:color w:val="auto"/>
        </w:rPr>
      </w:pPr>
      <w:r>
        <w:rPr>
          <w:color w:val="auto"/>
        </w:rPr>
        <w:t>В</w:t>
      </w:r>
      <w:r w:rsidRPr="001C4299">
        <w:rPr>
          <w:color w:val="auto"/>
        </w:rPr>
        <w:t>оди на отчет случаите на нерегламентиран достъп до класифицирана информация и на взетите мерки, за което информира незабавно ДКСИ;</w:t>
      </w:r>
    </w:p>
    <w:p w14:paraId="4AF71087" w14:textId="77777777" w:rsidR="00926655" w:rsidRPr="001C4299" w:rsidRDefault="00926655" w:rsidP="00926655">
      <w:pPr>
        <w:pStyle w:val="Default"/>
        <w:numPr>
          <w:ilvl w:val="0"/>
          <w:numId w:val="37"/>
        </w:numPr>
        <w:jc w:val="both"/>
        <w:rPr>
          <w:color w:val="auto"/>
        </w:rPr>
      </w:pPr>
      <w:r>
        <w:rPr>
          <w:color w:val="auto"/>
        </w:rPr>
        <w:t>С</w:t>
      </w:r>
      <w:r w:rsidRPr="001C4299">
        <w:rPr>
          <w:color w:val="auto"/>
        </w:rPr>
        <w:t>леди за правилното определяне нивото на класификация на информацията;</w:t>
      </w:r>
    </w:p>
    <w:p w14:paraId="0341DD05" w14:textId="77777777" w:rsidR="00926655" w:rsidRPr="001C4299" w:rsidRDefault="00926655" w:rsidP="00926655">
      <w:pPr>
        <w:pStyle w:val="Default"/>
        <w:numPr>
          <w:ilvl w:val="0"/>
          <w:numId w:val="37"/>
        </w:numPr>
        <w:jc w:val="both"/>
        <w:rPr>
          <w:color w:val="auto"/>
        </w:rPr>
      </w:pPr>
      <w:r>
        <w:rPr>
          <w:color w:val="auto"/>
        </w:rPr>
        <w:t>Р</w:t>
      </w:r>
      <w:r w:rsidRPr="001C4299">
        <w:rPr>
          <w:color w:val="auto"/>
        </w:rPr>
        <w:t>азработва план за защита на класифицираната информация при положение на война, военно или друго извънредно положение;</w:t>
      </w:r>
    </w:p>
    <w:p w14:paraId="10C8B15B" w14:textId="77777777" w:rsidR="00926655" w:rsidRDefault="00926655" w:rsidP="00926655">
      <w:pPr>
        <w:pStyle w:val="Default"/>
        <w:numPr>
          <w:ilvl w:val="0"/>
          <w:numId w:val="37"/>
        </w:numPr>
        <w:jc w:val="both"/>
        <w:rPr>
          <w:color w:val="auto"/>
        </w:rPr>
      </w:pPr>
      <w:r>
        <w:rPr>
          <w:color w:val="auto"/>
        </w:rPr>
        <w:t>О</w:t>
      </w:r>
      <w:r w:rsidRPr="001C4299">
        <w:rPr>
          <w:color w:val="auto"/>
        </w:rPr>
        <w:t>рганизира и провежда обучението на служителите в организационната единица в областта на защитата на класифицираната информация.</w:t>
      </w:r>
    </w:p>
    <w:p w14:paraId="7E48ADCC" w14:textId="77777777" w:rsidR="00926655" w:rsidRPr="00101CC0" w:rsidRDefault="00926655" w:rsidP="00926655">
      <w:pPr>
        <w:pStyle w:val="Default"/>
        <w:jc w:val="both"/>
        <w:rPr>
          <w:color w:val="auto"/>
        </w:rPr>
      </w:pPr>
      <w:r w:rsidRPr="00101CC0">
        <w:rPr>
          <w:b/>
          <w:color w:val="auto"/>
        </w:rPr>
        <w:t>(3)</w:t>
      </w:r>
      <w:r w:rsidRPr="00101CC0">
        <w:rPr>
          <w:color w:val="auto"/>
        </w:rPr>
        <w:t xml:space="preserve"> При наличие на обстоятелствата по ал. 2, т. 6, 7 и 8 служителите по сигурността на информацията в службите за сигурност и обществен ред уведомяват незабавно ръководителите на службите.</w:t>
      </w:r>
    </w:p>
    <w:p w14:paraId="45941D3B" w14:textId="77777777" w:rsidR="00926655" w:rsidRDefault="00926655" w:rsidP="00926655">
      <w:pPr>
        <w:pStyle w:val="ac"/>
        <w:ind w:left="0"/>
        <w:jc w:val="both"/>
        <w:rPr>
          <w:rFonts w:ascii="Times New Roman" w:hAnsi="Times New Roman" w:cs="Times New Roman"/>
          <w:b/>
          <w:bCs/>
          <w:color w:val="000000"/>
          <w:sz w:val="24"/>
          <w:szCs w:val="24"/>
          <w:bdr w:val="none" w:sz="0" w:space="0" w:color="auto" w:frame="1"/>
          <w:shd w:val="clear" w:color="auto" w:fill="FFFFFF"/>
        </w:rPr>
      </w:pPr>
      <w:r>
        <w:rPr>
          <w:rFonts w:ascii="Times New Roman" w:hAnsi="Times New Roman" w:cs="Times New Roman"/>
          <w:b/>
          <w:bCs/>
          <w:color w:val="000000"/>
          <w:sz w:val="24"/>
          <w:szCs w:val="24"/>
        </w:rPr>
        <w:t>Чл.32 (1) Ф</w:t>
      </w:r>
      <w:r w:rsidRPr="00E17964">
        <w:rPr>
          <w:rFonts w:ascii="Times New Roman" w:hAnsi="Times New Roman" w:cs="Times New Roman"/>
          <w:b/>
          <w:bCs/>
          <w:color w:val="000000"/>
          <w:sz w:val="24"/>
          <w:szCs w:val="24"/>
        </w:rPr>
        <w:t xml:space="preserve">ункции на служителя отговарящ </w:t>
      </w:r>
      <w:r w:rsidRPr="00E17964">
        <w:rPr>
          <w:rFonts w:ascii="Times New Roman" w:hAnsi="Times New Roman" w:cs="Times New Roman"/>
          <w:b/>
          <w:bCs/>
          <w:color w:val="000000"/>
          <w:sz w:val="24"/>
          <w:szCs w:val="24"/>
          <w:bdr w:val="none" w:sz="0" w:space="0" w:color="auto" w:frame="1"/>
          <w:shd w:val="clear" w:color="auto" w:fill="FFFFFF"/>
        </w:rPr>
        <w:t>за</w:t>
      </w:r>
      <w:r w:rsidRPr="00E17964">
        <w:rPr>
          <w:rFonts w:ascii="Times New Roman" w:hAnsi="Times New Roman" w:cs="Times New Roman"/>
          <w:b/>
          <w:bCs/>
          <w:color w:val="000000"/>
          <w:sz w:val="24"/>
          <w:szCs w:val="24"/>
        </w:rPr>
        <w:t xml:space="preserve"> мрежовата </w:t>
      </w:r>
      <w:r w:rsidRPr="00E17964">
        <w:rPr>
          <w:rFonts w:ascii="Times New Roman" w:hAnsi="Times New Roman" w:cs="Times New Roman"/>
          <w:b/>
          <w:bCs/>
          <w:color w:val="000000"/>
          <w:sz w:val="24"/>
          <w:szCs w:val="24"/>
          <w:bdr w:val="none" w:sz="0" w:space="0" w:color="auto" w:frame="1"/>
          <w:shd w:val="clear" w:color="auto" w:fill="FFFFFF"/>
        </w:rPr>
        <w:t>и</w:t>
      </w:r>
      <w:r w:rsidRPr="00E17964">
        <w:rPr>
          <w:rFonts w:ascii="Times New Roman" w:hAnsi="Times New Roman" w:cs="Times New Roman"/>
          <w:b/>
          <w:bCs/>
          <w:color w:val="000000"/>
          <w:sz w:val="24"/>
          <w:szCs w:val="24"/>
        </w:rPr>
        <w:t xml:space="preserve"> информационната </w:t>
      </w:r>
      <w:r w:rsidRPr="00E17964">
        <w:rPr>
          <w:rFonts w:ascii="Times New Roman" w:hAnsi="Times New Roman" w:cs="Times New Roman"/>
          <w:b/>
          <w:bCs/>
          <w:color w:val="000000"/>
          <w:sz w:val="24"/>
          <w:szCs w:val="24"/>
          <w:bdr w:val="none" w:sz="0" w:space="0" w:color="auto" w:frame="1"/>
          <w:shd w:val="clear" w:color="auto" w:fill="FFFFFF"/>
        </w:rPr>
        <w:t>сигурност</w:t>
      </w:r>
      <w:r>
        <w:rPr>
          <w:rFonts w:ascii="Times New Roman" w:hAnsi="Times New Roman" w:cs="Times New Roman"/>
          <w:b/>
          <w:bCs/>
          <w:color w:val="000000"/>
          <w:sz w:val="24"/>
          <w:szCs w:val="24"/>
          <w:bdr w:val="none" w:sz="0" w:space="0" w:color="auto" w:frame="1"/>
          <w:shd w:val="clear" w:color="auto" w:fill="FFFFFF"/>
        </w:rPr>
        <w:t>:</w:t>
      </w:r>
    </w:p>
    <w:p w14:paraId="5E323421" w14:textId="77777777" w:rsidR="00926655" w:rsidRPr="00C72E8D" w:rsidRDefault="00926655" w:rsidP="00926655">
      <w:pPr>
        <w:pStyle w:val="ac"/>
        <w:ind w:left="709"/>
        <w:jc w:val="both"/>
        <w:rPr>
          <w:rFonts w:ascii="Times New Roman" w:hAnsi="Times New Roman" w:cs="Times New Roman"/>
          <w:b/>
          <w:bCs/>
          <w:color w:val="000000"/>
          <w:sz w:val="24"/>
          <w:szCs w:val="24"/>
          <w:bdr w:val="none" w:sz="0" w:space="0" w:color="auto" w:frame="1"/>
          <w:shd w:val="clear" w:color="auto" w:fill="FFFFFF"/>
          <w:lang w:val="en-US"/>
        </w:rPr>
      </w:pPr>
      <w:r w:rsidRPr="00C72E8D">
        <w:rPr>
          <w:rFonts w:ascii="Times New Roman" w:hAnsi="Times New Roman" w:cs="Times New Roman"/>
          <w:color w:val="000000"/>
          <w:sz w:val="24"/>
          <w:szCs w:val="24"/>
        </w:rPr>
        <w:t xml:space="preserve">1. Ръководи дейностите, свързани с постигане на високо ниво на </w:t>
      </w:r>
      <w:r w:rsidRPr="00C72E8D">
        <w:rPr>
          <w:rFonts w:ascii="Times New Roman" w:hAnsi="Times New Roman" w:cs="Times New Roman"/>
          <w:color w:val="000000"/>
          <w:sz w:val="24"/>
          <w:szCs w:val="24"/>
          <w:bdr w:val="none" w:sz="0" w:space="0" w:color="auto" w:frame="1"/>
          <w:shd w:val="clear" w:color="auto" w:fill="FFFFFF"/>
        </w:rPr>
        <w:t>мрежова</w:t>
      </w:r>
      <w:r w:rsidRPr="00C72E8D">
        <w:rPr>
          <w:rFonts w:ascii="Times New Roman" w:hAnsi="Times New Roman" w:cs="Times New Roman"/>
          <w:color w:val="000000"/>
          <w:sz w:val="24"/>
          <w:szCs w:val="24"/>
        </w:rPr>
        <w:t xml:space="preserve">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w:t>
      </w:r>
      <w:r w:rsidRPr="00C72E8D">
        <w:rPr>
          <w:rFonts w:ascii="Times New Roman" w:hAnsi="Times New Roman" w:cs="Times New Roman"/>
          <w:color w:val="000000"/>
          <w:sz w:val="24"/>
          <w:szCs w:val="24"/>
          <w:bdr w:val="none" w:sz="0" w:space="0" w:color="auto" w:frame="1"/>
          <w:shd w:val="clear" w:color="auto" w:fill="FFFFFF"/>
        </w:rPr>
        <w:t>информационна</w:t>
      </w:r>
      <w:r w:rsidRPr="00C72E8D">
        <w:rPr>
          <w:rFonts w:ascii="Times New Roman" w:hAnsi="Times New Roman" w:cs="Times New Roman"/>
          <w:color w:val="000000"/>
          <w:sz w:val="24"/>
          <w:szCs w:val="24"/>
        </w:rPr>
        <w:t xml:space="preserve"> </w:t>
      </w:r>
      <w:r w:rsidRPr="00C72E8D">
        <w:rPr>
          <w:rFonts w:ascii="Times New Roman" w:hAnsi="Times New Roman" w:cs="Times New Roman"/>
          <w:color w:val="000000"/>
          <w:sz w:val="24"/>
          <w:szCs w:val="24"/>
          <w:bdr w:val="none" w:sz="0" w:space="0" w:color="auto" w:frame="1"/>
          <w:shd w:val="clear" w:color="auto" w:fill="FFFFFF"/>
        </w:rPr>
        <w:t>сигурност</w:t>
      </w:r>
      <w:r w:rsidRPr="00C72E8D">
        <w:rPr>
          <w:rFonts w:ascii="Times New Roman" w:hAnsi="Times New Roman" w:cs="Times New Roman"/>
          <w:color w:val="000000"/>
          <w:sz w:val="24"/>
          <w:szCs w:val="24"/>
        </w:rPr>
        <w:t xml:space="preserve">,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целите, заложени в политиката на Субекта по </w:t>
      </w:r>
      <w:hyperlink r:id="rId9" w:history="1">
        <w:r w:rsidRPr="00C72E8D">
          <w:rPr>
            <w:rFonts w:ascii="Times New Roman" w:hAnsi="Times New Roman" w:cs="Times New Roman"/>
            <w:color w:val="000000"/>
            <w:sz w:val="24"/>
            <w:szCs w:val="24"/>
          </w:rPr>
          <w:t>чл. 4</w:t>
        </w:r>
      </w:hyperlink>
      <w:r w:rsidRPr="00C72E8D">
        <w:rPr>
          <w:rFonts w:ascii="Times New Roman" w:hAnsi="Times New Roman" w:cs="Times New Roman"/>
          <w:color w:val="000000"/>
          <w:sz w:val="24"/>
          <w:szCs w:val="24"/>
        </w:rPr>
        <w:t xml:space="preserve"> от</w:t>
      </w:r>
      <w:r w:rsidRPr="00C72E8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НМИМИС;</w:t>
      </w:r>
    </w:p>
    <w:p w14:paraId="4706ABB5" w14:textId="77777777" w:rsidR="00926655" w:rsidRPr="00E17964" w:rsidRDefault="00926655" w:rsidP="00926655">
      <w:pPr>
        <w:pStyle w:val="ac"/>
        <w:jc w:val="both"/>
        <w:rPr>
          <w:rFonts w:ascii="Times New Roman" w:hAnsi="Times New Roman" w:cs="Times New Roman"/>
          <w:color w:val="000000"/>
          <w:sz w:val="24"/>
          <w:szCs w:val="24"/>
        </w:rPr>
      </w:pPr>
      <w:r w:rsidRPr="00E17964">
        <w:rPr>
          <w:rFonts w:ascii="Times New Roman" w:hAnsi="Times New Roman" w:cs="Times New Roman"/>
          <w:color w:val="000000"/>
          <w:sz w:val="24"/>
          <w:szCs w:val="24"/>
        </w:rPr>
        <w:t xml:space="preserve">2. Участва в изготвянето на политиките </w:t>
      </w:r>
      <w:r w:rsidRPr="00E17964">
        <w:rPr>
          <w:rFonts w:ascii="Times New Roman" w:hAnsi="Times New Roman" w:cs="Times New Roman"/>
          <w:color w:val="000000"/>
          <w:sz w:val="24"/>
          <w:szCs w:val="24"/>
          <w:bdr w:val="none" w:sz="0" w:space="0" w:color="auto" w:frame="1"/>
          <w:shd w:val="clear" w:color="auto" w:fill="FFFFFF"/>
        </w:rPr>
        <w:t>и</w:t>
      </w:r>
      <w:r w:rsidRPr="00E17964">
        <w:rPr>
          <w:rFonts w:ascii="Times New Roman" w:hAnsi="Times New Roman" w:cs="Times New Roman"/>
          <w:color w:val="000000"/>
          <w:sz w:val="24"/>
          <w:szCs w:val="24"/>
        </w:rPr>
        <w:t xml:space="preserve"> документираната информация.</w:t>
      </w:r>
      <w:r w:rsidRPr="00E17964">
        <w:rPr>
          <w:rFonts w:ascii="Times New Roman" w:hAnsi="Times New Roman" w:cs="Times New Roman"/>
          <w:color w:val="000000"/>
          <w:sz w:val="24"/>
          <w:szCs w:val="24"/>
        </w:rPr>
        <w:br/>
        <w:t xml:space="preserve">3. Следи </w:t>
      </w:r>
      <w:r w:rsidRPr="00E17964">
        <w:rPr>
          <w:rFonts w:ascii="Times New Roman" w:hAnsi="Times New Roman" w:cs="Times New Roman"/>
          <w:color w:val="000000"/>
          <w:sz w:val="24"/>
          <w:szCs w:val="24"/>
          <w:bdr w:val="none" w:sz="0" w:space="0" w:color="auto" w:frame="1"/>
          <w:shd w:val="clear" w:color="auto" w:fill="FFFFFF"/>
        </w:rPr>
        <w:t>за</w:t>
      </w:r>
      <w:r w:rsidRPr="00E17964">
        <w:rPr>
          <w:rFonts w:ascii="Times New Roman" w:hAnsi="Times New Roman" w:cs="Times New Roman"/>
          <w:color w:val="000000"/>
          <w:sz w:val="24"/>
          <w:szCs w:val="24"/>
        </w:rPr>
        <w:t xml:space="preserve"> спазването на вътрешните правила по смисъла на </w:t>
      </w:r>
      <w:hyperlink r:id="rId10" w:history="1">
        <w:r w:rsidRPr="00E17964">
          <w:rPr>
            <w:rFonts w:ascii="Times New Roman" w:hAnsi="Times New Roman" w:cs="Times New Roman"/>
            <w:color w:val="000000"/>
            <w:sz w:val="24"/>
            <w:szCs w:val="24"/>
          </w:rPr>
          <w:t>чл. 5, ал. 1, т. 6</w:t>
        </w:r>
      </w:hyperlink>
      <w:r w:rsidRPr="00E17964">
        <w:rPr>
          <w:rFonts w:ascii="Times New Roman" w:hAnsi="Times New Roman" w:cs="Times New Roman"/>
          <w:color w:val="000000"/>
          <w:sz w:val="24"/>
          <w:szCs w:val="24"/>
        </w:rPr>
        <w:t xml:space="preserve"> от НМИМИС </w:t>
      </w:r>
      <w:r w:rsidRPr="00E17964">
        <w:rPr>
          <w:rFonts w:ascii="Times New Roman" w:hAnsi="Times New Roman" w:cs="Times New Roman"/>
          <w:color w:val="000000"/>
          <w:sz w:val="24"/>
          <w:szCs w:val="24"/>
          <w:bdr w:val="none" w:sz="0" w:space="0" w:color="auto" w:frame="1"/>
          <w:shd w:val="clear" w:color="auto" w:fill="FFFFFF"/>
        </w:rPr>
        <w:t>и</w:t>
      </w:r>
      <w:r w:rsidRPr="00E17964">
        <w:rPr>
          <w:rFonts w:ascii="Times New Roman" w:hAnsi="Times New Roman" w:cs="Times New Roman"/>
          <w:color w:val="000000"/>
          <w:sz w:val="24"/>
          <w:szCs w:val="24"/>
        </w:rPr>
        <w:t xml:space="preserve"> прилагането на законите, подзаконовите нормативни актове, стандартите, политиките </w:t>
      </w:r>
      <w:r w:rsidRPr="00E17964">
        <w:rPr>
          <w:rFonts w:ascii="Times New Roman" w:hAnsi="Times New Roman" w:cs="Times New Roman"/>
          <w:color w:val="000000"/>
          <w:sz w:val="24"/>
          <w:szCs w:val="24"/>
          <w:bdr w:val="none" w:sz="0" w:space="0" w:color="auto" w:frame="1"/>
          <w:shd w:val="clear" w:color="auto" w:fill="FFFFFF"/>
        </w:rPr>
        <w:t>и</w:t>
      </w:r>
      <w:r w:rsidRPr="00E17964">
        <w:rPr>
          <w:rFonts w:ascii="Times New Roman" w:hAnsi="Times New Roman" w:cs="Times New Roman"/>
          <w:color w:val="000000"/>
          <w:sz w:val="24"/>
          <w:szCs w:val="24"/>
        </w:rPr>
        <w:t xml:space="preserve"> правилата </w:t>
      </w:r>
      <w:r w:rsidRPr="00E17964">
        <w:rPr>
          <w:rFonts w:ascii="Times New Roman" w:hAnsi="Times New Roman" w:cs="Times New Roman"/>
          <w:color w:val="000000"/>
          <w:sz w:val="24"/>
          <w:szCs w:val="24"/>
          <w:bdr w:val="none" w:sz="0" w:space="0" w:color="auto" w:frame="1"/>
          <w:shd w:val="clear" w:color="auto" w:fill="FFFFFF"/>
        </w:rPr>
        <w:t>за</w:t>
      </w:r>
      <w:r w:rsidRPr="00E17964">
        <w:rPr>
          <w:rFonts w:ascii="Times New Roman" w:hAnsi="Times New Roman" w:cs="Times New Roman"/>
          <w:color w:val="000000"/>
          <w:sz w:val="24"/>
          <w:szCs w:val="24"/>
        </w:rPr>
        <w:t xml:space="preserve"> мрежовата </w:t>
      </w:r>
      <w:r w:rsidRPr="00E17964">
        <w:rPr>
          <w:rFonts w:ascii="Times New Roman" w:hAnsi="Times New Roman" w:cs="Times New Roman"/>
          <w:color w:val="000000"/>
          <w:sz w:val="24"/>
          <w:szCs w:val="24"/>
          <w:bdr w:val="none" w:sz="0" w:space="0" w:color="auto" w:frame="1"/>
          <w:shd w:val="clear" w:color="auto" w:fill="FFFFFF"/>
        </w:rPr>
        <w:t>и</w:t>
      </w:r>
      <w:r w:rsidRPr="00E17964">
        <w:rPr>
          <w:rFonts w:ascii="Times New Roman" w:hAnsi="Times New Roman" w:cs="Times New Roman"/>
          <w:color w:val="000000"/>
          <w:sz w:val="24"/>
          <w:szCs w:val="24"/>
        </w:rPr>
        <w:t xml:space="preserve"> информационната </w:t>
      </w:r>
      <w:r w:rsidRPr="00E17964">
        <w:rPr>
          <w:rFonts w:ascii="Times New Roman" w:hAnsi="Times New Roman" w:cs="Times New Roman"/>
          <w:color w:val="000000"/>
          <w:sz w:val="24"/>
          <w:szCs w:val="24"/>
          <w:bdr w:val="none" w:sz="0" w:space="0" w:color="auto" w:frame="1"/>
          <w:shd w:val="clear" w:color="auto" w:fill="FFFFFF"/>
        </w:rPr>
        <w:t>сигурност</w:t>
      </w:r>
      <w:r>
        <w:rPr>
          <w:rFonts w:ascii="Times New Roman" w:hAnsi="Times New Roman" w:cs="Times New Roman"/>
          <w:color w:val="000000"/>
          <w:sz w:val="24"/>
          <w:szCs w:val="24"/>
        </w:rPr>
        <w:t>;</w:t>
      </w:r>
      <w:r w:rsidRPr="00E17964">
        <w:rPr>
          <w:rFonts w:ascii="Times New Roman" w:hAnsi="Times New Roman" w:cs="Times New Roman"/>
          <w:color w:val="000000"/>
          <w:sz w:val="24"/>
          <w:szCs w:val="24"/>
        </w:rPr>
        <w:br/>
        <w:t xml:space="preserve">4. Консултира ръководството на Субекта във връзка с информационната </w:t>
      </w:r>
      <w:r w:rsidRPr="00E17964">
        <w:rPr>
          <w:rFonts w:ascii="Times New Roman" w:hAnsi="Times New Roman" w:cs="Times New Roman"/>
          <w:color w:val="000000"/>
          <w:sz w:val="24"/>
          <w:szCs w:val="24"/>
          <w:bdr w:val="none" w:sz="0" w:space="0" w:color="auto" w:frame="1"/>
          <w:shd w:val="clear" w:color="auto" w:fill="FFFFFF"/>
        </w:rPr>
        <w:t>сигурност</w:t>
      </w:r>
      <w:r>
        <w:rPr>
          <w:rFonts w:ascii="Times New Roman" w:hAnsi="Times New Roman" w:cs="Times New Roman"/>
          <w:color w:val="000000"/>
          <w:sz w:val="24"/>
          <w:szCs w:val="24"/>
        </w:rPr>
        <w:t>;</w:t>
      </w:r>
      <w:r w:rsidRPr="00E17964">
        <w:rPr>
          <w:rFonts w:ascii="Times New Roman" w:hAnsi="Times New Roman" w:cs="Times New Roman"/>
          <w:color w:val="000000"/>
          <w:sz w:val="24"/>
          <w:szCs w:val="24"/>
        </w:rPr>
        <w:br/>
        <w:t xml:space="preserve">5. Ръководи периодичните оценки на рисковете </w:t>
      </w:r>
      <w:r w:rsidRPr="00E17964">
        <w:rPr>
          <w:rFonts w:ascii="Times New Roman" w:hAnsi="Times New Roman" w:cs="Times New Roman"/>
          <w:color w:val="000000"/>
          <w:sz w:val="24"/>
          <w:szCs w:val="24"/>
          <w:bdr w:val="none" w:sz="0" w:space="0" w:color="auto" w:frame="1"/>
          <w:shd w:val="clear" w:color="auto" w:fill="FFFFFF"/>
        </w:rPr>
        <w:t>за</w:t>
      </w:r>
      <w:r w:rsidRPr="00E17964">
        <w:rPr>
          <w:rFonts w:ascii="Times New Roman" w:hAnsi="Times New Roman" w:cs="Times New Roman"/>
          <w:color w:val="000000"/>
          <w:sz w:val="24"/>
          <w:szCs w:val="24"/>
        </w:rPr>
        <w:t xml:space="preserve"> мрежовата </w:t>
      </w:r>
      <w:r w:rsidRPr="00E17964">
        <w:rPr>
          <w:rFonts w:ascii="Times New Roman" w:hAnsi="Times New Roman" w:cs="Times New Roman"/>
          <w:color w:val="000000"/>
          <w:sz w:val="24"/>
          <w:szCs w:val="24"/>
          <w:bdr w:val="none" w:sz="0" w:space="0" w:color="auto" w:frame="1"/>
          <w:shd w:val="clear" w:color="auto" w:fill="FFFFFF"/>
        </w:rPr>
        <w:t>и</w:t>
      </w:r>
      <w:r>
        <w:rPr>
          <w:rFonts w:ascii="Times New Roman" w:hAnsi="Times New Roman" w:cs="Times New Roman"/>
          <w:color w:val="000000"/>
          <w:sz w:val="24"/>
          <w:szCs w:val="24"/>
        </w:rPr>
        <w:t xml:space="preserve"> информационната </w:t>
      </w:r>
      <w:r w:rsidRPr="00E17964">
        <w:rPr>
          <w:rFonts w:ascii="Times New Roman" w:hAnsi="Times New Roman" w:cs="Times New Roman"/>
          <w:color w:val="000000"/>
          <w:sz w:val="24"/>
          <w:szCs w:val="24"/>
          <w:bdr w:val="none" w:sz="0" w:space="0" w:color="auto" w:frame="1"/>
          <w:shd w:val="clear" w:color="auto" w:fill="FFFFFF"/>
        </w:rPr>
        <w:t>сигурност</w:t>
      </w:r>
      <w:r>
        <w:rPr>
          <w:rFonts w:ascii="Times New Roman" w:hAnsi="Times New Roman" w:cs="Times New Roman"/>
          <w:color w:val="000000"/>
          <w:sz w:val="24"/>
          <w:szCs w:val="24"/>
        </w:rPr>
        <w:t>;</w:t>
      </w:r>
      <w:r w:rsidRPr="00E17964">
        <w:rPr>
          <w:rFonts w:ascii="Times New Roman" w:hAnsi="Times New Roman" w:cs="Times New Roman"/>
          <w:color w:val="000000"/>
          <w:sz w:val="24"/>
          <w:szCs w:val="24"/>
        </w:rPr>
        <w:t xml:space="preserve">6. Периодично (не по-малко от веднъж в годината) </w:t>
      </w:r>
      <w:r w:rsidRPr="00E17964">
        <w:rPr>
          <w:rFonts w:ascii="Times New Roman" w:hAnsi="Times New Roman" w:cs="Times New Roman"/>
          <w:color w:val="000000"/>
          <w:sz w:val="24"/>
          <w:szCs w:val="24"/>
        </w:rPr>
        <w:lastRenderedPageBreak/>
        <w:t xml:space="preserve">изготвя доклади </w:t>
      </w:r>
      <w:r w:rsidRPr="00E17964">
        <w:rPr>
          <w:rFonts w:ascii="Times New Roman" w:hAnsi="Times New Roman" w:cs="Times New Roman"/>
          <w:color w:val="000000"/>
          <w:sz w:val="24"/>
          <w:szCs w:val="24"/>
          <w:bdr w:val="none" w:sz="0" w:space="0" w:color="auto" w:frame="1"/>
          <w:shd w:val="clear" w:color="auto" w:fill="FFFFFF"/>
        </w:rPr>
        <w:t>за</w:t>
      </w:r>
      <w:r w:rsidRPr="00E17964">
        <w:rPr>
          <w:rFonts w:ascii="Times New Roman" w:hAnsi="Times New Roman" w:cs="Times New Roman"/>
          <w:color w:val="000000"/>
          <w:sz w:val="24"/>
          <w:szCs w:val="24"/>
        </w:rPr>
        <w:t xml:space="preserve"> състоянието на мрежовата </w:t>
      </w:r>
      <w:r w:rsidRPr="00E17964">
        <w:rPr>
          <w:rFonts w:ascii="Times New Roman" w:hAnsi="Times New Roman" w:cs="Times New Roman"/>
          <w:color w:val="000000"/>
          <w:sz w:val="24"/>
          <w:szCs w:val="24"/>
          <w:bdr w:val="none" w:sz="0" w:space="0" w:color="auto" w:frame="1"/>
          <w:shd w:val="clear" w:color="auto" w:fill="FFFFFF"/>
        </w:rPr>
        <w:t>и</w:t>
      </w:r>
      <w:r w:rsidRPr="00E17964">
        <w:rPr>
          <w:rFonts w:ascii="Times New Roman" w:hAnsi="Times New Roman" w:cs="Times New Roman"/>
          <w:color w:val="000000"/>
          <w:sz w:val="24"/>
          <w:szCs w:val="24"/>
        </w:rPr>
        <w:t xml:space="preserve"> информационната </w:t>
      </w:r>
      <w:r w:rsidRPr="00E17964">
        <w:rPr>
          <w:rFonts w:ascii="Times New Roman" w:hAnsi="Times New Roman" w:cs="Times New Roman"/>
          <w:color w:val="000000"/>
          <w:sz w:val="24"/>
          <w:szCs w:val="24"/>
          <w:bdr w:val="none" w:sz="0" w:space="0" w:color="auto" w:frame="1"/>
          <w:shd w:val="clear" w:color="auto" w:fill="FFFFFF"/>
        </w:rPr>
        <w:t>сигурност</w:t>
      </w:r>
      <w:r w:rsidRPr="00E17964">
        <w:rPr>
          <w:rFonts w:ascii="Times New Roman" w:hAnsi="Times New Roman" w:cs="Times New Roman"/>
          <w:color w:val="000000"/>
          <w:sz w:val="24"/>
          <w:szCs w:val="24"/>
        </w:rPr>
        <w:t xml:space="preserve"> в административното звено </w:t>
      </w:r>
      <w:r w:rsidRPr="00E17964">
        <w:rPr>
          <w:rFonts w:ascii="Times New Roman" w:hAnsi="Times New Roman" w:cs="Times New Roman"/>
          <w:color w:val="000000"/>
          <w:sz w:val="24"/>
          <w:szCs w:val="24"/>
          <w:bdr w:val="none" w:sz="0" w:space="0" w:color="auto" w:frame="1"/>
          <w:shd w:val="clear" w:color="auto" w:fill="FFFFFF"/>
        </w:rPr>
        <w:t>и</w:t>
      </w:r>
      <w:r w:rsidRPr="00E17964">
        <w:rPr>
          <w:rFonts w:ascii="Times New Roman" w:hAnsi="Times New Roman" w:cs="Times New Roman"/>
          <w:color w:val="000000"/>
          <w:sz w:val="24"/>
          <w:szCs w:val="24"/>
        </w:rPr>
        <w:t xml:space="preserve"> ги представя на ръководителя.</w:t>
      </w:r>
      <w:r w:rsidRPr="00E17964">
        <w:rPr>
          <w:rFonts w:ascii="Times New Roman" w:hAnsi="Times New Roman" w:cs="Times New Roman"/>
          <w:color w:val="000000"/>
          <w:sz w:val="24"/>
          <w:szCs w:val="24"/>
        </w:rPr>
        <w:br/>
        <w:t xml:space="preserve">7. Координира обученията, свързани с мрежовата </w:t>
      </w:r>
      <w:r w:rsidRPr="00E17964">
        <w:rPr>
          <w:rFonts w:ascii="Times New Roman" w:hAnsi="Times New Roman" w:cs="Times New Roman"/>
          <w:color w:val="000000"/>
          <w:sz w:val="24"/>
          <w:szCs w:val="24"/>
          <w:bdr w:val="none" w:sz="0" w:space="0" w:color="auto" w:frame="1"/>
          <w:shd w:val="clear" w:color="auto" w:fill="FFFFFF"/>
        </w:rPr>
        <w:t>и</w:t>
      </w:r>
      <w:r w:rsidRPr="00E17964">
        <w:rPr>
          <w:rFonts w:ascii="Times New Roman" w:hAnsi="Times New Roman" w:cs="Times New Roman"/>
          <w:color w:val="000000"/>
          <w:sz w:val="24"/>
          <w:szCs w:val="24"/>
        </w:rPr>
        <w:t xml:space="preserve"> информационната </w:t>
      </w:r>
      <w:r w:rsidRPr="00E17964">
        <w:rPr>
          <w:rFonts w:ascii="Times New Roman" w:hAnsi="Times New Roman" w:cs="Times New Roman"/>
          <w:color w:val="000000"/>
          <w:sz w:val="24"/>
          <w:szCs w:val="24"/>
          <w:bdr w:val="none" w:sz="0" w:space="0" w:color="auto" w:frame="1"/>
          <w:shd w:val="clear" w:color="auto" w:fill="FFFFFF"/>
        </w:rPr>
        <w:t>сигурност</w:t>
      </w:r>
      <w:r w:rsidRPr="00E17964">
        <w:rPr>
          <w:rFonts w:ascii="Times New Roman" w:hAnsi="Times New Roman" w:cs="Times New Roman"/>
          <w:color w:val="000000"/>
          <w:sz w:val="24"/>
          <w:szCs w:val="24"/>
        </w:rPr>
        <w:t>.</w:t>
      </w:r>
      <w:r w:rsidRPr="00E17964">
        <w:rPr>
          <w:rFonts w:ascii="Times New Roman" w:hAnsi="Times New Roman" w:cs="Times New Roman"/>
          <w:color w:val="000000"/>
          <w:sz w:val="24"/>
          <w:szCs w:val="24"/>
        </w:rPr>
        <w:br/>
        <w:t xml:space="preserve">8. Организира проверки </w:t>
      </w:r>
      <w:r w:rsidRPr="00E17964">
        <w:rPr>
          <w:rFonts w:ascii="Times New Roman" w:hAnsi="Times New Roman" w:cs="Times New Roman"/>
          <w:color w:val="000000"/>
          <w:sz w:val="24"/>
          <w:szCs w:val="24"/>
          <w:bdr w:val="none" w:sz="0" w:space="0" w:color="auto" w:frame="1"/>
          <w:shd w:val="clear" w:color="auto" w:fill="FFFFFF"/>
        </w:rPr>
        <w:t>за</w:t>
      </w:r>
      <w:r w:rsidRPr="00E17964">
        <w:rPr>
          <w:rFonts w:ascii="Times New Roman" w:hAnsi="Times New Roman" w:cs="Times New Roman"/>
          <w:color w:val="000000"/>
          <w:sz w:val="24"/>
          <w:szCs w:val="24"/>
        </w:rPr>
        <w:t xml:space="preserve"> актуалността на плановете </w:t>
      </w:r>
      <w:r w:rsidRPr="00E17964">
        <w:rPr>
          <w:rFonts w:ascii="Times New Roman" w:hAnsi="Times New Roman" w:cs="Times New Roman"/>
          <w:color w:val="000000"/>
          <w:sz w:val="24"/>
          <w:szCs w:val="24"/>
          <w:bdr w:val="none" w:sz="0" w:space="0" w:color="auto" w:frame="1"/>
          <w:shd w:val="clear" w:color="auto" w:fill="FFFFFF"/>
        </w:rPr>
        <w:t>за</w:t>
      </w:r>
      <w:r w:rsidRPr="00E17964">
        <w:rPr>
          <w:rFonts w:ascii="Times New Roman" w:hAnsi="Times New Roman" w:cs="Times New Roman"/>
          <w:color w:val="000000"/>
          <w:sz w:val="24"/>
          <w:szCs w:val="24"/>
        </w:rPr>
        <w:t xml:space="preserve"> справяне с инцидентите </w:t>
      </w:r>
      <w:r w:rsidRPr="00E17964">
        <w:rPr>
          <w:rFonts w:ascii="Times New Roman" w:hAnsi="Times New Roman" w:cs="Times New Roman"/>
          <w:color w:val="000000"/>
          <w:sz w:val="24"/>
          <w:szCs w:val="24"/>
          <w:bdr w:val="none" w:sz="0" w:space="0" w:color="auto" w:frame="1"/>
          <w:shd w:val="clear" w:color="auto" w:fill="FFFFFF"/>
        </w:rPr>
        <w:t>и</w:t>
      </w:r>
      <w:r w:rsidRPr="00E17964">
        <w:rPr>
          <w:rFonts w:ascii="Times New Roman" w:hAnsi="Times New Roman" w:cs="Times New Roman"/>
          <w:color w:val="000000"/>
          <w:sz w:val="24"/>
          <w:szCs w:val="24"/>
        </w:rPr>
        <w:t xml:space="preserve"> плановете </w:t>
      </w:r>
      <w:r w:rsidRPr="00E17964">
        <w:rPr>
          <w:rFonts w:ascii="Times New Roman" w:hAnsi="Times New Roman" w:cs="Times New Roman"/>
          <w:color w:val="000000"/>
          <w:sz w:val="24"/>
          <w:szCs w:val="24"/>
          <w:bdr w:val="none" w:sz="0" w:space="0" w:color="auto" w:frame="1"/>
          <w:shd w:val="clear" w:color="auto" w:fill="FFFFFF"/>
        </w:rPr>
        <w:t>за</w:t>
      </w:r>
      <w:r w:rsidRPr="00E17964">
        <w:rPr>
          <w:rFonts w:ascii="Times New Roman" w:hAnsi="Times New Roman" w:cs="Times New Roman"/>
          <w:color w:val="000000"/>
          <w:sz w:val="24"/>
          <w:szCs w:val="24"/>
        </w:rPr>
        <w:t xml:space="preserve"> действия в случай на аварии, природни бедствия или други форсмажорни обстоятелства. Анализира резултатите от тях </w:t>
      </w:r>
      <w:r w:rsidRPr="00E17964">
        <w:rPr>
          <w:rFonts w:ascii="Times New Roman" w:hAnsi="Times New Roman" w:cs="Times New Roman"/>
          <w:color w:val="000000"/>
          <w:sz w:val="24"/>
          <w:szCs w:val="24"/>
          <w:bdr w:val="none" w:sz="0" w:space="0" w:color="auto" w:frame="1"/>
          <w:shd w:val="clear" w:color="auto" w:fill="FFFFFF"/>
        </w:rPr>
        <w:t>и</w:t>
      </w:r>
      <w:r w:rsidRPr="00E17964">
        <w:rPr>
          <w:rFonts w:ascii="Times New Roman" w:hAnsi="Times New Roman" w:cs="Times New Roman"/>
          <w:color w:val="000000"/>
          <w:sz w:val="24"/>
          <w:szCs w:val="24"/>
        </w:rPr>
        <w:t xml:space="preserve"> организира изменение</w:t>
      </w:r>
      <w:r>
        <w:rPr>
          <w:rFonts w:ascii="Times New Roman" w:hAnsi="Times New Roman" w:cs="Times New Roman"/>
          <w:color w:val="000000"/>
          <w:sz w:val="24"/>
          <w:szCs w:val="24"/>
        </w:rPr>
        <w:t xml:space="preserve"> на плановете, ако е необходимо;</w:t>
      </w:r>
    </w:p>
    <w:p w14:paraId="65F610CC" w14:textId="77777777" w:rsidR="00926655" w:rsidRDefault="00926655" w:rsidP="00926655">
      <w:pPr>
        <w:pStyle w:val="ac"/>
        <w:jc w:val="both"/>
        <w:rPr>
          <w:rFonts w:ascii="Times New Roman" w:hAnsi="Times New Roman" w:cs="Times New Roman"/>
          <w:color w:val="000000"/>
          <w:sz w:val="24"/>
          <w:szCs w:val="24"/>
          <w:lang w:val="en-US"/>
        </w:rPr>
      </w:pPr>
      <w:r w:rsidRPr="00E17964">
        <w:rPr>
          <w:rFonts w:ascii="Times New Roman" w:hAnsi="Times New Roman" w:cs="Times New Roman"/>
          <w:color w:val="000000"/>
          <w:sz w:val="24"/>
          <w:szCs w:val="24"/>
        </w:rPr>
        <w:t xml:space="preserve">9. Поддържа връзки с други администрации, организации </w:t>
      </w:r>
      <w:r w:rsidRPr="00E17964">
        <w:rPr>
          <w:rFonts w:ascii="Times New Roman" w:hAnsi="Times New Roman" w:cs="Times New Roman"/>
          <w:color w:val="000000"/>
          <w:sz w:val="24"/>
          <w:szCs w:val="24"/>
          <w:bdr w:val="none" w:sz="0" w:space="0" w:color="auto" w:frame="1"/>
          <w:shd w:val="clear" w:color="auto" w:fill="FFFFFF"/>
        </w:rPr>
        <w:t>и</w:t>
      </w:r>
      <w:r w:rsidRPr="00E17964">
        <w:rPr>
          <w:rFonts w:ascii="Times New Roman" w:hAnsi="Times New Roman" w:cs="Times New Roman"/>
          <w:color w:val="000000"/>
          <w:sz w:val="24"/>
          <w:szCs w:val="24"/>
        </w:rPr>
        <w:t xml:space="preserve"> експерти, работещи в областта на информационната </w:t>
      </w:r>
      <w:r w:rsidRPr="00E17964">
        <w:rPr>
          <w:rFonts w:ascii="Times New Roman" w:hAnsi="Times New Roman" w:cs="Times New Roman"/>
          <w:color w:val="000000"/>
          <w:sz w:val="24"/>
          <w:szCs w:val="24"/>
          <w:bdr w:val="none" w:sz="0" w:space="0" w:color="auto" w:frame="1"/>
          <w:shd w:val="clear" w:color="auto" w:fill="FFFFFF"/>
        </w:rPr>
        <w:t>сигурност</w:t>
      </w:r>
      <w:r>
        <w:rPr>
          <w:rFonts w:ascii="Times New Roman" w:hAnsi="Times New Roman" w:cs="Times New Roman"/>
          <w:color w:val="000000"/>
          <w:sz w:val="24"/>
          <w:szCs w:val="24"/>
        </w:rPr>
        <w:t>;</w:t>
      </w:r>
    </w:p>
    <w:p w14:paraId="2BEF5E58" w14:textId="77777777" w:rsidR="00926655" w:rsidRDefault="00926655" w:rsidP="00926655">
      <w:pPr>
        <w:pStyle w:val="ac"/>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10. </w:t>
      </w:r>
      <w:r w:rsidRPr="00C72E8D">
        <w:rPr>
          <w:rFonts w:ascii="Times New Roman" w:hAnsi="Times New Roman" w:cs="Times New Roman"/>
          <w:color w:val="000000"/>
          <w:sz w:val="24"/>
          <w:szCs w:val="24"/>
        </w:rPr>
        <w:t xml:space="preserve">Следи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акуратното водене на регистъра на инцидентите.</w:t>
      </w:r>
      <w:r w:rsidRPr="00C72E8D">
        <w:rPr>
          <w:rFonts w:ascii="Times New Roman" w:hAnsi="Times New Roman" w:cs="Times New Roman"/>
          <w:color w:val="000000"/>
          <w:sz w:val="24"/>
          <w:szCs w:val="24"/>
        </w:rPr>
        <w:br/>
        <w:t xml:space="preserve">11. Уведомява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инциденти съответния секторен екип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реагиране на инциденти с компютърната </w:t>
      </w:r>
      <w:r w:rsidRPr="00C72E8D">
        <w:rPr>
          <w:rFonts w:ascii="Times New Roman" w:hAnsi="Times New Roman" w:cs="Times New Roman"/>
          <w:color w:val="000000"/>
          <w:sz w:val="24"/>
          <w:szCs w:val="24"/>
          <w:bdr w:val="none" w:sz="0" w:space="0" w:color="auto" w:frame="1"/>
          <w:shd w:val="clear" w:color="auto" w:fill="FFFFFF"/>
        </w:rPr>
        <w:t>сигурност</w:t>
      </w:r>
      <w:r w:rsidRPr="00C72E8D">
        <w:rPr>
          <w:rFonts w:ascii="Times New Roman" w:hAnsi="Times New Roman" w:cs="Times New Roman"/>
          <w:color w:val="000000"/>
          <w:sz w:val="24"/>
          <w:szCs w:val="24"/>
        </w:rPr>
        <w:t xml:space="preserve"> в съответствие с изискването на </w:t>
      </w:r>
      <w:hyperlink r:id="rId11" w:history="1">
        <w:r>
          <w:rPr>
            <w:rFonts w:ascii="Times New Roman" w:hAnsi="Times New Roman" w:cs="Times New Roman"/>
            <w:color w:val="000000"/>
            <w:sz w:val="24"/>
            <w:szCs w:val="24"/>
          </w:rPr>
          <w:t>чл. 31, ал.</w:t>
        </w:r>
        <w:r w:rsidRPr="00C72E8D">
          <w:rPr>
            <w:rFonts w:ascii="Times New Roman" w:hAnsi="Times New Roman" w:cs="Times New Roman"/>
            <w:color w:val="000000"/>
            <w:sz w:val="24"/>
            <w:szCs w:val="24"/>
          </w:rPr>
          <w:t>1</w:t>
        </w:r>
      </w:hyperlink>
      <w:r w:rsidRPr="00C72E8D">
        <w:rPr>
          <w:rFonts w:ascii="Times New Roman" w:hAnsi="Times New Roman" w:cs="Times New Roman"/>
          <w:color w:val="000000"/>
          <w:sz w:val="24"/>
          <w:szCs w:val="24"/>
        </w:rPr>
        <w:t xml:space="preserve"> (уведомяване </w:t>
      </w:r>
      <w:r w:rsidRPr="00C72E8D">
        <w:rPr>
          <w:rFonts w:ascii="Times New Roman" w:hAnsi="Times New Roman" w:cs="Times New Roman"/>
          <w:color w:val="000000"/>
          <w:sz w:val="24"/>
          <w:szCs w:val="24"/>
          <w:bdr w:val="none" w:sz="0" w:space="0" w:color="auto" w:frame="1"/>
          <w:shd w:val="clear" w:color="auto" w:fill="FFFFFF"/>
        </w:rPr>
        <w:t>за</w:t>
      </w:r>
      <w:r>
        <w:rPr>
          <w:rFonts w:ascii="Times New Roman" w:hAnsi="Times New Roman" w:cs="Times New Roman"/>
          <w:color w:val="000000"/>
          <w:sz w:val="24"/>
          <w:szCs w:val="24"/>
        </w:rPr>
        <w:t xml:space="preserve"> инциденти) от тази наредба;</w:t>
      </w:r>
    </w:p>
    <w:p w14:paraId="19030F97" w14:textId="77777777" w:rsidR="00926655" w:rsidRDefault="00926655" w:rsidP="00926655">
      <w:pPr>
        <w:pStyle w:val="ac"/>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12. </w:t>
      </w:r>
      <w:r w:rsidRPr="00C72E8D">
        <w:rPr>
          <w:rFonts w:ascii="Times New Roman" w:hAnsi="Times New Roman" w:cs="Times New Roman"/>
          <w:color w:val="000000"/>
          <w:sz w:val="24"/>
          <w:szCs w:val="24"/>
        </w:rPr>
        <w:t xml:space="preserve">Организира анализ на инцидентите с мрежовата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информационната </w:t>
      </w:r>
      <w:r w:rsidRPr="00C72E8D">
        <w:rPr>
          <w:rFonts w:ascii="Times New Roman" w:hAnsi="Times New Roman" w:cs="Times New Roman"/>
          <w:color w:val="000000"/>
          <w:sz w:val="24"/>
          <w:szCs w:val="24"/>
          <w:bdr w:val="none" w:sz="0" w:space="0" w:color="auto" w:frame="1"/>
          <w:shd w:val="clear" w:color="auto" w:fill="FFFFFF"/>
        </w:rPr>
        <w:t>сигурност</w:t>
      </w:r>
      <w:r w:rsidRPr="00C72E8D">
        <w:rPr>
          <w:rFonts w:ascii="Times New Roman" w:hAnsi="Times New Roman" w:cs="Times New Roman"/>
          <w:color w:val="000000"/>
          <w:sz w:val="24"/>
          <w:szCs w:val="24"/>
        </w:rPr>
        <w:t xml:space="preserve">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откриване на причините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тях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предприемане на мерки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отстраняването им с цел намаляване на еднотипните инциденти </w:t>
      </w:r>
      <w:r w:rsidRPr="00C72E8D">
        <w:rPr>
          <w:rFonts w:ascii="Times New Roman" w:hAnsi="Times New Roman" w:cs="Times New Roman"/>
          <w:color w:val="000000"/>
          <w:sz w:val="24"/>
          <w:szCs w:val="24"/>
          <w:bdr w:val="none" w:sz="0" w:space="0" w:color="auto" w:frame="1"/>
          <w:shd w:val="clear" w:color="auto" w:fill="FFFFFF"/>
        </w:rPr>
        <w:t>и</w:t>
      </w:r>
      <w:r>
        <w:rPr>
          <w:rFonts w:ascii="Times New Roman" w:hAnsi="Times New Roman" w:cs="Times New Roman"/>
          <w:color w:val="000000"/>
          <w:sz w:val="24"/>
          <w:szCs w:val="24"/>
        </w:rPr>
        <w:t xml:space="preserve"> намаляване на загубите от тях;</w:t>
      </w:r>
    </w:p>
    <w:p w14:paraId="2579E17C" w14:textId="77777777" w:rsidR="00926655" w:rsidRDefault="00926655" w:rsidP="00926655">
      <w:pPr>
        <w:pStyle w:val="ac"/>
        <w:jc w:val="both"/>
        <w:rPr>
          <w:rFonts w:ascii="Times New Roman" w:hAnsi="Times New Roman" w:cs="Times New Roman"/>
          <w:color w:val="000000"/>
          <w:sz w:val="24"/>
          <w:szCs w:val="24"/>
          <w:lang w:val="en-US"/>
        </w:rPr>
      </w:pPr>
      <w:r w:rsidRPr="00C72E8D">
        <w:rPr>
          <w:rFonts w:ascii="Times New Roman" w:hAnsi="Times New Roman" w:cs="Times New Roman"/>
          <w:color w:val="000000"/>
          <w:sz w:val="24"/>
          <w:szCs w:val="24"/>
        </w:rPr>
        <w:t xml:space="preserve">13. Следи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актуализиране на използвания софтуер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фърмуер.</w:t>
      </w:r>
      <w:r w:rsidRPr="00C72E8D">
        <w:rPr>
          <w:rFonts w:ascii="Times New Roman" w:hAnsi="Times New Roman" w:cs="Times New Roman"/>
          <w:color w:val="000000"/>
          <w:sz w:val="24"/>
          <w:szCs w:val="24"/>
        </w:rPr>
        <w:br/>
        <w:t xml:space="preserve">14. Следи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появата на нови киберзаплахи (вируси, зловреден код, спам, атаки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др.)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предлага адекватни мерки </w:t>
      </w:r>
      <w:r w:rsidRPr="00C72E8D">
        <w:rPr>
          <w:rFonts w:ascii="Times New Roman" w:hAnsi="Times New Roman" w:cs="Times New Roman"/>
          <w:color w:val="000000"/>
          <w:sz w:val="24"/>
          <w:szCs w:val="24"/>
          <w:bdr w:val="none" w:sz="0" w:space="0" w:color="auto" w:frame="1"/>
          <w:shd w:val="clear" w:color="auto" w:fill="FFFFFF"/>
        </w:rPr>
        <w:t>за</w:t>
      </w:r>
      <w:r>
        <w:rPr>
          <w:rFonts w:ascii="Times New Roman" w:hAnsi="Times New Roman" w:cs="Times New Roman"/>
          <w:color w:val="000000"/>
          <w:sz w:val="24"/>
          <w:szCs w:val="24"/>
        </w:rPr>
        <w:t xml:space="preserve"> противодействието им;</w:t>
      </w:r>
    </w:p>
    <w:p w14:paraId="4FCC0C6A" w14:textId="77777777" w:rsidR="00926655" w:rsidRPr="00C72E8D" w:rsidRDefault="00926655" w:rsidP="00926655">
      <w:pPr>
        <w:pStyle w:val="ac"/>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15. </w:t>
      </w:r>
      <w:r w:rsidRPr="00C72E8D">
        <w:rPr>
          <w:rFonts w:ascii="Times New Roman" w:hAnsi="Times New Roman" w:cs="Times New Roman"/>
          <w:color w:val="000000"/>
          <w:sz w:val="24"/>
          <w:szCs w:val="24"/>
        </w:rPr>
        <w:t xml:space="preserve">Организира тестове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откриване на уязвимости в информационните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комуникационните системи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предлага мерки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отстраняването им.</w:t>
      </w:r>
      <w:r w:rsidRPr="00C72E8D">
        <w:rPr>
          <w:rFonts w:ascii="Times New Roman" w:hAnsi="Times New Roman" w:cs="Times New Roman"/>
          <w:color w:val="000000"/>
          <w:sz w:val="24"/>
          <w:szCs w:val="24"/>
        </w:rPr>
        <w:br/>
        <w:t xml:space="preserve">16. Организира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сътрудничи при провеждането на одити, проверки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анкети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при изпращането на резултатите от тях на съответн</w:t>
      </w:r>
      <w:r>
        <w:rPr>
          <w:rFonts w:ascii="Times New Roman" w:hAnsi="Times New Roman" w:cs="Times New Roman"/>
          <w:color w:val="000000"/>
          <w:sz w:val="24"/>
          <w:szCs w:val="24"/>
        </w:rPr>
        <w:t>ия национален компетентен орган;</w:t>
      </w:r>
      <w:r w:rsidRPr="00C72E8D">
        <w:rPr>
          <w:rFonts w:ascii="Times New Roman" w:hAnsi="Times New Roman" w:cs="Times New Roman"/>
          <w:color w:val="000000"/>
          <w:sz w:val="24"/>
          <w:szCs w:val="24"/>
        </w:rPr>
        <w:br/>
        <w:t xml:space="preserve">17. Предлага санкции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лицата, нарушили мерките </w:t>
      </w:r>
      <w:r w:rsidRPr="00C72E8D">
        <w:rPr>
          <w:rFonts w:ascii="Times New Roman" w:hAnsi="Times New Roman" w:cs="Times New Roman"/>
          <w:color w:val="000000"/>
          <w:sz w:val="24"/>
          <w:szCs w:val="24"/>
          <w:bdr w:val="none" w:sz="0" w:space="0" w:color="auto" w:frame="1"/>
          <w:shd w:val="clear" w:color="auto" w:fill="FFFFFF"/>
        </w:rPr>
        <w:t>за</w:t>
      </w:r>
      <w:r w:rsidRPr="00C72E8D">
        <w:rPr>
          <w:rFonts w:ascii="Times New Roman" w:hAnsi="Times New Roman" w:cs="Times New Roman"/>
          <w:color w:val="000000"/>
          <w:sz w:val="24"/>
          <w:szCs w:val="24"/>
        </w:rPr>
        <w:t xml:space="preserve"> мрежовата </w:t>
      </w:r>
      <w:r w:rsidRPr="00C72E8D">
        <w:rPr>
          <w:rFonts w:ascii="Times New Roman" w:hAnsi="Times New Roman" w:cs="Times New Roman"/>
          <w:color w:val="000000"/>
          <w:sz w:val="24"/>
          <w:szCs w:val="24"/>
          <w:bdr w:val="none" w:sz="0" w:space="0" w:color="auto" w:frame="1"/>
          <w:shd w:val="clear" w:color="auto" w:fill="FFFFFF"/>
        </w:rPr>
        <w:t>и</w:t>
      </w:r>
      <w:r w:rsidRPr="00C72E8D">
        <w:rPr>
          <w:rFonts w:ascii="Times New Roman" w:hAnsi="Times New Roman" w:cs="Times New Roman"/>
          <w:color w:val="000000"/>
          <w:sz w:val="24"/>
          <w:szCs w:val="24"/>
        </w:rPr>
        <w:t xml:space="preserve"> информационната </w:t>
      </w:r>
      <w:r w:rsidRPr="00C72E8D">
        <w:rPr>
          <w:rFonts w:ascii="Times New Roman" w:hAnsi="Times New Roman" w:cs="Times New Roman"/>
          <w:color w:val="000000"/>
          <w:sz w:val="24"/>
          <w:szCs w:val="24"/>
          <w:bdr w:val="none" w:sz="0" w:space="0" w:color="auto" w:frame="1"/>
          <w:shd w:val="clear" w:color="auto" w:fill="FFFFFF"/>
        </w:rPr>
        <w:t>сигурност</w:t>
      </w:r>
      <w:r w:rsidRPr="00C72E8D">
        <w:rPr>
          <w:rFonts w:ascii="Times New Roman" w:hAnsi="Times New Roman" w:cs="Times New Roman"/>
          <w:color w:val="000000"/>
          <w:sz w:val="24"/>
          <w:szCs w:val="24"/>
        </w:rPr>
        <w:t>.</w:t>
      </w:r>
    </w:p>
    <w:p w14:paraId="62052B74" w14:textId="77777777" w:rsidR="00926655" w:rsidRDefault="00926655" w:rsidP="00926655">
      <w:pPr>
        <w:jc w:val="center"/>
        <w:rPr>
          <w:rFonts w:ascii="Times New Roman" w:hAnsi="Times New Roman" w:cs="Times New Roman"/>
          <w:b/>
          <w:sz w:val="24"/>
          <w:szCs w:val="24"/>
        </w:rPr>
      </w:pPr>
    </w:p>
    <w:p w14:paraId="7B60DF06" w14:textId="77777777" w:rsidR="00926655" w:rsidRPr="00992520" w:rsidRDefault="00926655" w:rsidP="00926655">
      <w:pPr>
        <w:jc w:val="center"/>
        <w:rPr>
          <w:rFonts w:ascii="Times New Roman" w:hAnsi="Times New Roman" w:cs="Times New Roman"/>
          <w:b/>
          <w:sz w:val="24"/>
          <w:szCs w:val="24"/>
          <w:lang w:val="en-US"/>
        </w:rPr>
      </w:pPr>
      <w:r w:rsidRPr="00992520">
        <w:rPr>
          <w:rFonts w:ascii="Times New Roman" w:hAnsi="Times New Roman" w:cs="Times New Roman"/>
          <w:b/>
          <w:sz w:val="24"/>
          <w:szCs w:val="24"/>
        </w:rPr>
        <w:t>Раздел V</w:t>
      </w:r>
      <w:r w:rsidRPr="00992520">
        <w:rPr>
          <w:rFonts w:ascii="Times New Roman" w:hAnsi="Times New Roman" w:cs="Times New Roman"/>
          <w:b/>
          <w:sz w:val="24"/>
          <w:szCs w:val="24"/>
          <w:lang w:val="en-US"/>
        </w:rPr>
        <w:t>I</w:t>
      </w:r>
    </w:p>
    <w:p w14:paraId="4E58D9DF" w14:textId="77777777" w:rsidR="00926655" w:rsidRPr="00992520" w:rsidRDefault="00926655" w:rsidP="00926655">
      <w:pPr>
        <w:jc w:val="center"/>
        <w:rPr>
          <w:rFonts w:ascii="Times New Roman" w:hAnsi="Times New Roman" w:cs="Times New Roman"/>
          <w:b/>
          <w:sz w:val="24"/>
          <w:szCs w:val="24"/>
          <w:lang w:val="en-US"/>
        </w:rPr>
      </w:pPr>
      <w:r w:rsidRPr="00992520">
        <w:rPr>
          <w:rFonts w:ascii="Times New Roman" w:hAnsi="Times New Roman" w:cs="Times New Roman"/>
          <w:b/>
          <w:sz w:val="24"/>
          <w:szCs w:val="24"/>
          <w:lang w:val="en-US"/>
        </w:rPr>
        <w:t>Главен архитект</w:t>
      </w:r>
    </w:p>
    <w:p w14:paraId="41AB210B" w14:textId="4F65B72C" w:rsidR="00926655" w:rsidRPr="005A2C18" w:rsidRDefault="00926655" w:rsidP="0092665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Чл.33.</w:t>
      </w:r>
      <w:r w:rsidRPr="005A2C18">
        <w:rPr>
          <w:rFonts w:ascii="Times New Roman" w:hAnsi="Times New Roman" w:cs="Times New Roman"/>
          <w:b/>
          <w:bCs/>
          <w:color w:val="000000"/>
          <w:sz w:val="24"/>
          <w:szCs w:val="24"/>
        </w:rPr>
        <w:t xml:space="preserve">(1) </w:t>
      </w:r>
      <w:r w:rsidRPr="005A2C18">
        <w:rPr>
          <w:rFonts w:ascii="Times New Roman" w:hAnsi="Times New Roman" w:cs="Times New Roman"/>
          <w:color w:val="000000"/>
          <w:sz w:val="24"/>
          <w:szCs w:val="24"/>
        </w:rPr>
        <w:t xml:space="preserve">Главният архитект на Община </w:t>
      </w:r>
      <w:r w:rsidR="005E50EC">
        <w:rPr>
          <w:rFonts w:ascii="Times New Roman" w:hAnsi="Times New Roman" w:cs="Times New Roman"/>
          <w:color w:val="000000"/>
          <w:sz w:val="24"/>
          <w:szCs w:val="24"/>
        </w:rPr>
        <w:t xml:space="preserve">Доспат </w:t>
      </w:r>
      <w:r w:rsidRPr="005A2C18">
        <w:rPr>
          <w:rFonts w:ascii="Times New Roman" w:hAnsi="Times New Roman" w:cs="Times New Roman"/>
          <w:color w:val="000000"/>
          <w:sz w:val="24"/>
          <w:szCs w:val="24"/>
        </w:rPr>
        <w:t xml:space="preserve">изпълнява следните функции: </w:t>
      </w:r>
    </w:p>
    <w:p w14:paraId="5D1F8573" w14:textId="77777777" w:rsidR="00926655" w:rsidRPr="00C72E8D" w:rsidRDefault="00926655" w:rsidP="00926655">
      <w:pPr>
        <w:pStyle w:val="ac"/>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w:t>
      </w:r>
      <w:r w:rsidRPr="00C72E8D">
        <w:rPr>
          <w:rFonts w:ascii="Times New Roman" w:hAnsi="Times New Roman" w:cs="Times New Roman"/>
          <w:color w:val="000000"/>
          <w:sz w:val="24"/>
          <w:szCs w:val="24"/>
        </w:rPr>
        <w:t xml:space="preserve">ъководи, координира и контролира дейностите по устройственото планиране, проектирането и строителството на територията на общината, координира и контролира дейността на звената по ал. 6 от Закона за устройство на територията (ЗУТ) и издава административни актове, съобразно правомощията, предоставени му по ЗУТ; </w:t>
      </w:r>
    </w:p>
    <w:p w14:paraId="1D4F808B" w14:textId="77777777" w:rsidR="00926655" w:rsidRPr="00C72E8D" w:rsidRDefault="00926655" w:rsidP="00926655">
      <w:pPr>
        <w:pStyle w:val="ac"/>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C72E8D">
        <w:rPr>
          <w:rFonts w:ascii="Times New Roman" w:hAnsi="Times New Roman" w:cs="Times New Roman"/>
          <w:color w:val="000000"/>
          <w:sz w:val="24"/>
          <w:szCs w:val="24"/>
        </w:rPr>
        <w:t xml:space="preserve">одпомага дейността на Кмета на Общината в изпълнение на предоставените му управленски, разпоредителни и контролни функции по териториално устройство, строителство и благоустройство; </w:t>
      </w:r>
    </w:p>
    <w:p w14:paraId="0E032054" w14:textId="77777777" w:rsidR="00926655" w:rsidRPr="00C72E8D" w:rsidRDefault="00926655" w:rsidP="00926655">
      <w:pPr>
        <w:pStyle w:val="ac"/>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w:t>
      </w:r>
      <w:r w:rsidRPr="00C72E8D">
        <w:rPr>
          <w:rFonts w:ascii="Times New Roman" w:hAnsi="Times New Roman" w:cs="Times New Roman"/>
          <w:color w:val="000000"/>
          <w:sz w:val="24"/>
          <w:szCs w:val="24"/>
        </w:rPr>
        <w:t xml:space="preserve">ъководи работата на Експертния съвет по устройство на територията към Общината; </w:t>
      </w:r>
    </w:p>
    <w:p w14:paraId="28FBE31A" w14:textId="77777777" w:rsidR="00926655" w:rsidRPr="00C72E8D" w:rsidRDefault="00926655" w:rsidP="00926655">
      <w:pPr>
        <w:pStyle w:val="ac"/>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C72E8D">
        <w:rPr>
          <w:rFonts w:ascii="Times New Roman" w:hAnsi="Times New Roman" w:cs="Times New Roman"/>
          <w:color w:val="000000"/>
          <w:sz w:val="24"/>
          <w:szCs w:val="24"/>
        </w:rPr>
        <w:t xml:space="preserve">одготвя и внася материали до Кмета на Общината, Председателя на Общинския съвет и постоянните комисии и по въпроси, отнасящи се до териториалното устройство и архитектурата; </w:t>
      </w:r>
    </w:p>
    <w:p w14:paraId="624412D7" w14:textId="77777777" w:rsidR="00926655" w:rsidRPr="00C72E8D" w:rsidRDefault="00926655" w:rsidP="00926655">
      <w:pPr>
        <w:pStyle w:val="ac"/>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C72E8D">
        <w:rPr>
          <w:rFonts w:ascii="Times New Roman" w:hAnsi="Times New Roman" w:cs="Times New Roman"/>
          <w:color w:val="000000"/>
          <w:sz w:val="24"/>
          <w:szCs w:val="24"/>
        </w:rPr>
        <w:t xml:space="preserve">частва пряко или изразява становища при изработването, обсъждането и приемането на стратегията и програмите за териториално-устройствено </w:t>
      </w:r>
      <w:r w:rsidRPr="00C72E8D">
        <w:rPr>
          <w:rFonts w:ascii="Times New Roman" w:hAnsi="Times New Roman" w:cs="Times New Roman"/>
          <w:color w:val="000000"/>
          <w:sz w:val="24"/>
          <w:szCs w:val="24"/>
        </w:rPr>
        <w:lastRenderedPageBreak/>
        <w:t xml:space="preserve">развитие, за архитектурно-художествено оформяне и за комплексното изграждане на жизнената среда на територията на Общината; </w:t>
      </w:r>
    </w:p>
    <w:p w14:paraId="6893BD5C" w14:textId="77777777" w:rsidR="00926655" w:rsidRPr="00C72E8D" w:rsidRDefault="00926655" w:rsidP="00926655">
      <w:pPr>
        <w:pStyle w:val="ac"/>
        <w:numPr>
          <w:ilvl w:val="0"/>
          <w:numId w:val="3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w:t>
      </w:r>
      <w:r w:rsidRPr="00C72E8D">
        <w:rPr>
          <w:rFonts w:ascii="Times New Roman" w:hAnsi="Times New Roman" w:cs="Times New Roman"/>
          <w:color w:val="000000"/>
          <w:sz w:val="24"/>
          <w:szCs w:val="24"/>
        </w:rPr>
        <w:t xml:space="preserve">частва във възлагането на изработването на устройствените планове и на проучвателните и проектни работи за обектите, инвестирани от Общината; </w:t>
      </w:r>
    </w:p>
    <w:p w14:paraId="06D46AE9" w14:textId="77777777" w:rsidR="00926655" w:rsidRPr="00C72E8D" w:rsidRDefault="00926655" w:rsidP="00926655">
      <w:pPr>
        <w:pStyle w:val="ac"/>
        <w:numPr>
          <w:ilvl w:val="0"/>
          <w:numId w:val="3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C72E8D">
        <w:rPr>
          <w:rFonts w:ascii="Times New Roman" w:hAnsi="Times New Roman" w:cs="Times New Roman"/>
          <w:sz w:val="24"/>
          <w:szCs w:val="24"/>
        </w:rPr>
        <w:t xml:space="preserve">сигурява изработването на съответните задания за проучване и проектиране с необходимата информация и документи за инвестиционни инициативи на общината; </w:t>
      </w:r>
    </w:p>
    <w:p w14:paraId="1E16231F" w14:textId="77777777" w:rsidR="00926655" w:rsidRPr="00C72E8D" w:rsidRDefault="00926655" w:rsidP="00926655">
      <w:pPr>
        <w:pStyle w:val="ac"/>
        <w:numPr>
          <w:ilvl w:val="0"/>
          <w:numId w:val="3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C72E8D">
        <w:rPr>
          <w:rFonts w:ascii="Times New Roman" w:hAnsi="Times New Roman" w:cs="Times New Roman"/>
          <w:sz w:val="24"/>
          <w:szCs w:val="24"/>
        </w:rPr>
        <w:t xml:space="preserve">казва методическа помощ на проектантите, упражнява текущ контрол в процеса но проектирането и чрез ЕСУТ осигурява разглеждането и приемането на устройствените и инвестиционните разработки и проекти; </w:t>
      </w:r>
    </w:p>
    <w:p w14:paraId="524E11C2" w14:textId="77777777" w:rsidR="00926655" w:rsidRPr="00C72E8D" w:rsidRDefault="00926655" w:rsidP="00926655">
      <w:pPr>
        <w:pStyle w:val="ac"/>
        <w:numPr>
          <w:ilvl w:val="0"/>
          <w:numId w:val="3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72E8D">
        <w:rPr>
          <w:rFonts w:ascii="Times New Roman" w:hAnsi="Times New Roman" w:cs="Times New Roman"/>
          <w:sz w:val="24"/>
          <w:szCs w:val="24"/>
        </w:rPr>
        <w:t xml:space="preserve">ри констатирани грешки и непълноти на проектите ги връща за преработка; </w:t>
      </w:r>
    </w:p>
    <w:p w14:paraId="180C33D8" w14:textId="77777777" w:rsidR="00926655" w:rsidRPr="00C72E8D" w:rsidRDefault="00926655" w:rsidP="00926655">
      <w:pPr>
        <w:pStyle w:val="ac"/>
        <w:numPr>
          <w:ilvl w:val="0"/>
          <w:numId w:val="3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72E8D">
        <w:rPr>
          <w:rFonts w:ascii="Times New Roman" w:hAnsi="Times New Roman" w:cs="Times New Roman"/>
          <w:sz w:val="24"/>
          <w:szCs w:val="24"/>
        </w:rPr>
        <w:t xml:space="preserve">редоставя за утвърждаване устройствени планове, техни изменения и инвестиционни проекти на общественозначимите за територията на общината обекти, както и одобрява устройствени разработки съгласно предоставените му от закона компетенции. </w:t>
      </w:r>
    </w:p>
    <w:p w14:paraId="272D9C51" w14:textId="77777777" w:rsidR="00926655" w:rsidRPr="00992520" w:rsidRDefault="00926655" w:rsidP="00926655">
      <w:pPr>
        <w:autoSpaceDE w:val="0"/>
        <w:autoSpaceDN w:val="0"/>
        <w:adjustRightInd w:val="0"/>
        <w:spacing w:after="0" w:line="240" w:lineRule="auto"/>
        <w:jc w:val="both"/>
        <w:rPr>
          <w:rFonts w:ascii="Times New Roman" w:hAnsi="Times New Roman" w:cs="Times New Roman"/>
          <w:sz w:val="24"/>
          <w:szCs w:val="24"/>
        </w:rPr>
      </w:pPr>
      <w:r w:rsidRPr="00C72E8D">
        <w:rPr>
          <w:rFonts w:ascii="Times New Roman" w:hAnsi="Times New Roman" w:cs="Times New Roman"/>
          <w:b/>
          <w:sz w:val="24"/>
          <w:szCs w:val="24"/>
        </w:rPr>
        <w:t>(2)</w:t>
      </w:r>
      <w:r w:rsidRPr="00DF186A">
        <w:rPr>
          <w:rFonts w:ascii="Times New Roman" w:hAnsi="Times New Roman" w:cs="Times New Roman"/>
          <w:sz w:val="24"/>
          <w:szCs w:val="24"/>
        </w:rPr>
        <w:t xml:space="preserve"> Главният архитект на Общината може да предостави свои функции по ЗУТ на други длъжностни лица от общинската администрация, притежаващи</w:t>
      </w:r>
      <w:r>
        <w:rPr>
          <w:rFonts w:ascii="Times New Roman" w:hAnsi="Times New Roman" w:cs="Times New Roman"/>
          <w:sz w:val="24"/>
          <w:szCs w:val="24"/>
        </w:rPr>
        <w:t xml:space="preserve"> </w:t>
      </w:r>
      <w:r w:rsidRPr="00DF186A">
        <w:rPr>
          <w:rFonts w:ascii="Times New Roman" w:hAnsi="Times New Roman" w:cs="Times New Roman"/>
          <w:sz w:val="24"/>
          <w:szCs w:val="24"/>
        </w:rPr>
        <w:t>пълна проектантска правоспособност или които имат необходимия стаж за придобиването й</w:t>
      </w:r>
      <w:r>
        <w:rPr>
          <w:rFonts w:ascii="Times New Roman" w:hAnsi="Times New Roman" w:cs="Times New Roman"/>
          <w:sz w:val="24"/>
          <w:szCs w:val="24"/>
        </w:rPr>
        <w:t>.</w:t>
      </w:r>
    </w:p>
    <w:p w14:paraId="6AA4783D" w14:textId="77777777" w:rsidR="00FA3BA3" w:rsidRPr="007C770C" w:rsidRDefault="00FA3BA3" w:rsidP="00FA3BA3">
      <w:pPr>
        <w:autoSpaceDE w:val="0"/>
        <w:autoSpaceDN w:val="0"/>
        <w:adjustRightInd w:val="0"/>
        <w:spacing w:after="0" w:line="240" w:lineRule="auto"/>
        <w:jc w:val="both"/>
        <w:rPr>
          <w:rFonts w:ascii="Times New Roman" w:hAnsi="Times New Roman" w:cs="Times New Roman"/>
          <w:b/>
          <w:color w:val="000000"/>
          <w:sz w:val="24"/>
          <w:szCs w:val="24"/>
          <w:shd w:val="clear" w:color="auto" w:fill="FFFFFF"/>
        </w:rPr>
      </w:pPr>
    </w:p>
    <w:p w14:paraId="69FC7CDF" w14:textId="4A33EAFF" w:rsidR="00442DA9" w:rsidRPr="008D3596" w:rsidRDefault="000B2E91" w:rsidP="00B7619F">
      <w:pPr>
        <w:jc w:val="center"/>
        <w:rPr>
          <w:rFonts w:ascii="Times New Roman" w:hAnsi="Times New Roman" w:cs="Times New Roman"/>
          <w:b/>
          <w:sz w:val="24"/>
          <w:szCs w:val="24"/>
        </w:rPr>
      </w:pPr>
      <w:r w:rsidRPr="008D3596">
        <w:rPr>
          <w:rFonts w:ascii="Times New Roman" w:hAnsi="Times New Roman" w:cs="Times New Roman"/>
          <w:b/>
          <w:sz w:val="24"/>
          <w:szCs w:val="24"/>
        </w:rPr>
        <w:t xml:space="preserve">Раздел </w:t>
      </w:r>
      <w:r w:rsidR="001E595F" w:rsidRPr="008D3596">
        <w:rPr>
          <w:rFonts w:ascii="Times New Roman" w:hAnsi="Times New Roman" w:cs="Times New Roman"/>
          <w:b/>
          <w:sz w:val="24"/>
          <w:szCs w:val="24"/>
          <w:lang w:val="en-US"/>
        </w:rPr>
        <w:t>V</w:t>
      </w:r>
      <w:r w:rsidRPr="008D3596">
        <w:rPr>
          <w:rFonts w:ascii="Times New Roman" w:hAnsi="Times New Roman" w:cs="Times New Roman"/>
          <w:b/>
          <w:sz w:val="24"/>
          <w:szCs w:val="24"/>
        </w:rPr>
        <w:t>I</w:t>
      </w:r>
      <w:r w:rsidR="001E595F" w:rsidRPr="008D3596">
        <w:rPr>
          <w:rFonts w:ascii="Times New Roman" w:hAnsi="Times New Roman" w:cs="Times New Roman"/>
          <w:b/>
          <w:sz w:val="24"/>
          <w:szCs w:val="24"/>
        </w:rPr>
        <w:t>I</w:t>
      </w:r>
    </w:p>
    <w:p w14:paraId="7537DC78" w14:textId="7D82AF6D" w:rsidR="00442DA9" w:rsidRPr="008D3596" w:rsidRDefault="00442DA9" w:rsidP="00442DA9">
      <w:pPr>
        <w:autoSpaceDE w:val="0"/>
        <w:autoSpaceDN w:val="0"/>
        <w:adjustRightInd w:val="0"/>
        <w:spacing w:after="0" w:line="240" w:lineRule="auto"/>
        <w:jc w:val="center"/>
        <w:rPr>
          <w:rFonts w:ascii="Times New Roman" w:hAnsi="Times New Roman" w:cs="Times New Roman"/>
          <w:b/>
          <w:bCs/>
          <w:sz w:val="24"/>
          <w:szCs w:val="24"/>
        </w:rPr>
      </w:pPr>
      <w:r w:rsidRPr="008D3596">
        <w:rPr>
          <w:rFonts w:ascii="Times New Roman" w:hAnsi="Times New Roman" w:cs="Times New Roman"/>
          <w:b/>
          <w:bCs/>
          <w:sz w:val="24"/>
          <w:szCs w:val="24"/>
        </w:rPr>
        <w:t>ОБЩА АДМИНИСТРАЦИЯ</w:t>
      </w:r>
    </w:p>
    <w:p w14:paraId="53931E8F" w14:textId="6D5E1C9D" w:rsidR="00442DA9" w:rsidRPr="008D3596" w:rsidRDefault="00442DA9" w:rsidP="00442DA9">
      <w:pPr>
        <w:autoSpaceDE w:val="0"/>
        <w:autoSpaceDN w:val="0"/>
        <w:adjustRightInd w:val="0"/>
        <w:spacing w:after="0" w:line="240" w:lineRule="auto"/>
        <w:rPr>
          <w:rFonts w:ascii="Times New Roman" w:hAnsi="Times New Roman" w:cs="Times New Roman"/>
          <w:b/>
          <w:bCs/>
          <w:sz w:val="24"/>
          <w:szCs w:val="24"/>
        </w:rPr>
      </w:pPr>
      <w:r w:rsidRPr="008D3596">
        <w:rPr>
          <w:rFonts w:ascii="Times New Roman" w:hAnsi="Times New Roman" w:cs="Times New Roman"/>
          <w:bCs/>
          <w:sz w:val="24"/>
          <w:szCs w:val="24"/>
        </w:rPr>
        <w:t xml:space="preserve"> </w:t>
      </w:r>
    </w:p>
    <w:p w14:paraId="55F46E49" w14:textId="7D3D82C2" w:rsidR="009E3C17" w:rsidRPr="008D3596" w:rsidRDefault="00442DA9" w:rsidP="0079341D">
      <w:p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b/>
          <w:bCs/>
          <w:sz w:val="24"/>
          <w:szCs w:val="24"/>
        </w:rPr>
        <w:t>Чл.</w:t>
      </w:r>
      <w:r w:rsidR="004107A5">
        <w:rPr>
          <w:rFonts w:ascii="Times New Roman" w:hAnsi="Times New Roman" w:cs="Times New Roman"/>
          <w:b/>
          <w:bCs/>
          <w:sz w:val="24"/>
          <w:szCs w:val="24"/>
        </w:rPr>
        <w:t>3</w:t>
      </w:r>
      <w:r w:rsidR="00C32965" w:rsidRPr="008D3596">
        <w:rPr>
          <w:rFonts w:ascii="Times New Roman" w:hAnsi="Times New Roman" w:cs="Times New Roman"/>
          <w:b/>
          <w:bCs/>
          <w:sz w:val="24"/>
          <w:szCs w:val="24"/>
        </w:rPr>
        <w:t>4</w:t>
      </w:r>
      <w:r w:rsidRPr="008D3596">
        <w:rPr>
          <w:rFonts w:ascii="Times New Roman" w:hAnsi="Times New Roman" w:cs="Times New Roman"/>
          <w:b/>
          <w:bCs/>
          <w:sz w:val="24"/>
          <w:szCs w:val="24"/>
        </w:rPr>
        <w:t xml:space="preserve"> . Общата администрация на община </w:t>
      </w:r>
      <w:r w:rsidR="00D53042">
        <w:rPr>
          <w:rFonts w:ascii="Times New Roman" w:hAnsi="Times New Roman" w:cs="Times New Roman"/>
          <w:b/>
          <w:bCs/>
          <w:sz w:val="24"/>
          <w:szCs w:val="24"/>
        </w:rPr>
        <w:t>Доспат</w:t>
      </w:r>
      <w:r w:rsidRPr="008D3596">
        <w:rPr>
          <w:rFonts w:ascii="Times New Roman" w:hAnsi="Times New Roman" w:cs="Times New Roman"/>
          <w:b/>
          <w:bCs/>
          <w:sz w:val="24"/>
          <w:szCs w:val="24"/>
          <w:lang w:val="en-US"/>
        </w:rPr>
        <w:t xml:space="preserve"> </w:t>
      </w:r>
      <w:r w:rsidRPr="008D3596">
        <w:rPr>
          <w:rFonts w:ascii="Times New Roman" w:hAnsi="Times New Roman" w:cs="Times New Roman"/>
          <w:b/>
          <w:bCs/>
          <w:sz w:val="24"/>
          <w:szCs w:val="24"/>
        </w:rPr>
        <w:t xml:space="preserve">е </w:t>
      </w:r>
      <w:r w:rsidR="001E595F" w:rsidRPr="008D3596">
        <w:rPr>
          <w:rFonts w:ascii="Times New Roman" w:hAnsi="Times New Roman" w:cs="Times New Roman"/>
          <w:b/>
          <w:bCs/>
          <w:sz w:val="24"/>
          <w:szCs w:val="24"/>
        </w:rPr>
        <w:t xml:space="preserve">организирана </w:t>
      </w:r>
      <w:r w:rsidR="009E3C17" w:rsidRPr="008D3596">
        <w:rPr>
          <w:rFonts w:ascii="Times New Roman" w:hAnsi="Times New Roman" w:cs="Times New Roman"/>
          <w:b/>
          <w:bCs/>
          <w:sz w:val="24"/>
          <w:szCs w:val="24"/>
        </w:rPr>
        <w:t xml:space="preserve">в </w:t>
      </w:r>
      <w:r w:rsidR="0079341D">
        <w:rPr>
          <w:rFonts w:ascii="Times New Roman" w:hAnsi="Times New Roman" w:cs="Times New Roman"/>
          <w:b/>
          <w:bCs/>
          <w:sz w:val="24"/>
          <w:szCs w:val="24"/>
        </w:rPr>
        <w:t>два отдела</w:t>
      </w:r>
      <w:r w:rsidR="000B2E91" w:rsidRPr="008D3596">
        <w:rPr>
          <w:rFonts w:ascii="Times New Roman" w:hAnsi="Times New Roman" w:cs="Times New Roman"/>
          <w:b/>
          <w:bCs/>
          <w:sz w:val="24"/>
          <w:szCs w:val="24"/>
        </w:rPr>
        <w:t>:</w:t>
      </w:r>
      <w:r w:rsidR="00D53042">
        <w:rPr>
          <w:rFonts w:ascii="Times New Roman" w:hAnsi="Times New Roman" w:cs="Times New Roman"/>
          <w:sz w:val="24"/>
          <w:szCs w:val="24"/>
        </w:rPr>
        <w:t xml:space="preserve"> отдел „Финанси, счетоводство и местни данъци и такси“ и отдел „Административно и информационно обслужване“.</w:t>
      </w:r>
    </w:p>
    <w:p w14:paraId="53E49783" w14:textId="5BFB9E36" w:rsidR="000426AB" w:rsidRPr="00772522" w:rsidRDefault="004107A5" w:rsidP="000426A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Чл.3</w:t>
      </w:r>
      <w:r w:rsidR="00C32965" w:rsidRPr="008D3596">
        <w:rPr>
          <w:rFonts w:ascii="Times New Roman" w:hAnsi="Times New Roman" w:cs="Times New Roman"/>
          <w:b/>
          <w:sz w:val="24"/>
          <w:szCs w:val="24"/>
        </w:rPr>
        <w:t>5.</w:t>
      </w:r>
      <w:r w:rsidR="000B2E91" w:rsidRPr="008D3596">
        <w:rPr>
          <w:rFonts w:ascii="Times New Roman" w:hAnsi="Times New Roman" w:cs="Times New Roman"/>
          <w:sz w:val="24"/>
          <w:szCs w:val="24"/>
        </w:rPr>
        <w:t xml:space="preserve"> </w:t>
      </w:r>
      <w:r w:rsidR="00206E88" w:rsidRPr="004107A5">
        <w:rPr>
          <w:rFonts w:ascii="Times New Roman" w:hAnsi="Times New Roman" w:cs="Times New Roman"/>
          <w:b/>
          <w:sz w:val="24"/>
          <w:szCs w:val="24"/>
          <w:lang w:val="en-US"/>
        </w:rPr>
        <w:t>(1)</w:t>
      </w:r>
      <w:r w:rsidR="00710371" w:rsidRPr="008D3596">
        <w:rPr>
          <w:rFonts w:ascii="Times New Roman" w:hAnsi="Times New Roman" w:cs="Times New Roman"/>
          <w:sz w:val="24"/>
          <w:szCs w:val="24"/>
        </w:rPr>
        <w:t xml:space="preserve"> </w:t>
      </w:r>
      <w:r w:rsidR="0079341D">
        <w:rPr>
          <w:rFonts w:ascii="Times New Roman" w:hAnsi="Times New Roman" w:cs="Times New Roman"/>
          <w:sz w:val="24"/>
          <w:szCs w:val="24"/>
        </w:rPr>
        <w:t>О</w:t>
      </w:r>
      <w:r w:rsidR="00D53042">
        <w:rPr>
          <w:rFonts w:ascii="Times New Roman" w:hAnsi="Times New Roman" w:cs="Times New Roman"/>
          <w:sz w:val="24"/>
          <w:szCs w:val="24"/>
        </w:rPr>
        <w:t xml:space="preserve">тдел „Финанси, счетоводство и местни данъци и такси“ </w:t>
      </w:r>
      <w:r w:rsidR="0079341D">
        <w:rPr>
          <w:rFonts w:ascii="Times New Roman" w:hAnsi="Times New Roman" w:cs="Times New Roman"/>
          <w:sz w:val="24"/>
          <w:szCs w:val="24"/>
        </w:rPr>
        <w:t>се ръководи от началник. С</w:t>
      </w:r>
      <w:r w:rsidR="00D53042">
        <w:rPr>
          <w:rFonts w:ascii="Times New Roman" w:hAnsi="Times New Roman" w:cs="Times New Roman"/>
          <w:sz w:val="24"/>
          <w:szCs w:val="24"/>
        </w:rPr>
        <w:t>екретаря</w:t>
      </w:r>
      <w:r w:rsidR="0079341D">
        <w:rPr>
          <w:rFonts w:ascii="Times New Roman" w:hAnsi="Times New Roman" w:cs="Times New Roman"/>
          <w:sz w:val="24"/>
          <w:szCs w:val="24"/>
        </w:rPr>
        <w:t>т</w:t>
      </w:r>
      <w:r w:rsidR="00D53042">
        <w:rPr>
          <w:rFonts w:ascii="Times New Roman" w:hAnsi="Times New Roman" w:cs="Times New Roman"/>
          <w:sz w:val="24"/>
          <w:szCs w:val="24"/>
        </w:rPr>
        <w:t xml:space="preserve"> на Община Доспат </w:t>
      </w:r>
      <w:r w:rsidR="0079341D">
        <w:rPr>
          <w:rFonts w:ascii="Times New Roman" w:hAnsi="Times New Roman" w:cs="Times New Roman"/>
          <w:sz w:val="24"/>
          <w:szCs w:val="24"/>
        </w:rPr>
        <w:t xml:space="preserve">ръководи </w:t>
      </w:r>
      <w:r w:rsidR="00D53042">
        <w:rPr>
          <w:rFonts w:ascii="Times New Roman" w:hAnsi="Times New Roman" w:cs="Times New Roman"/>
          <w:sz w:val="24"/>
          <w:szCs w:val="24"/>
        </w:rPr>
        <w:t>отдел „Административно и информационно обслужване“</w:t>
      </w:r>
      <w:r w:rsidR="00241C3F">
        <w:rPr>
          <w:rFonts w:ascii="Times New Roman" w:hAnsi="Times New Roman" w:cs="Times New Roman"/>
          <w:sz w:val="24"/>
          <w:szCs w:val="24"/>
          <w:lang w:val="en-US"/>
        </w:rPr>
        <w:t xml:space="preserve">. </w:t>
      </w:r>
      <w:r w:rsidR="000426AB" w:rsidRPr="00772522">
        <w:rPr>
          <w:rFonts w:ascii="Times New Roman" w:hAnsi="Times New Roman" w:cs="Times New Roman"/>
          <w:color w:val="000000"/>
          <w:sz w:val="24"/>
          <w:szCs w:val="24"/>
        </w:rPr>
        <w:t xml:space="preserve">При осъществяване на административното обслужване потребителите контактуват с администрацията чрез центъра за административно обслужване (ЦАО), спазвайки изискванията на Наредбата за административно обслужване или по електронен път в съответствие с процедурите по Закона за електронно управление. </w:t>
      </w:r>
    </w:p>
    <w:p w14:paraId="03956AD0" w14:textId="2D978763" w:rsidR="000426AB" w:rsidRPr="00772522" w:rsidRDefault="000426AB" w:rsidP="000426AB">
      <w:pPr>
        <w:autoSpaceDE w:val="0"/>
        <w:autoSpaceDN w:val="0"/>
        <w:adjustRightInd w:val="0"/>
        <w:spacing w:after="0" w:line="240" w:lineRule="auto"/>
        <w:jc w:val="both"/>
        <w:rPr>
          <w:rFonts w:ascii="Times New Roman" w:hAnsi="Times New Roman" w:cs="Times New Roman"/>
          <w:b/>
          <w:color w:val="000000"/>
          <w:sz w:val="24"/>
          <w:szCs w:val="24"/>
        </w:rPr>
      </w:pPr>
      <w:r w:rsidRPr="00772522">
        <w:rPr>
          <w:rFonts w:ascii="Times New Roman" w:hAnsi="Times New Roman" w:cs="Times New Roman"/>
          <w:b/>
          <w:color w:val="000000"/>
          <w:sz w:val="24"/>
          <w:szCs w:val="24"/>
          <w:lang w:val="en-US"/>
        </w:rPr>
        <w:t xml:space="preserve">(2) </w:t>
      </w:r>
      <w:r w:rsidRPr="00772522">
        <w:rPr>
          <w:rFonts w:ascii="Times New Roman" w:hAnsi="Times New Roman" w:cs="Times New Roman"/>
          <w:b/>
          <w:color w:val="000000"/>
          <w:sz w:val="24"/>
          <w:szCs w:val="24"/>
        </w:rPr>
        <w:t>Центърът за административно обсужване</w:t>
      </w:r>
      <w:r w:rsidR="00CB1F32">
        <w:rPr>
          <w:rFonts w:ascii="Times New Roman" w:hAnsi="Times New Roman" w:cs="Times New Roman"/>
          <w:b/>
          <w:color w:val="000000"/>
          <w:sz w:val="24"/>
          <w:szCs w:val="24"/>
        </w:rPr>
        <w:t xml:space="preserve"> на гражданите</w:t>
      </w:r>
      <w:r w:rsidRPr="00772522">
        <w:rPr>
          <w:rFonts w:ascii="Times New Roman" w:hAnsi="Times New Roman" w:cs="Times New Roman"/>
          <w:b/>
          <w:color w:val="000000"/>
          <w:sz w:val="24"/>
          <w:szCs w:val="24"/>
        </w:rPr>
        <w:t>:</w:t>
      </w:r>
    </w:p>
    <w:p w14:paraId="162F6876"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предоставя информация на потребителите за издаваните актове и предоставяните услуги при осъществяване на административното обслужване на достъпен и разбираем език;</w:t>
      </w:r>
    </w:p>
    <w:p w14:paraId="33C72181"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отговаря на запитвания от общ характер и насочва въпросите по компетентност до звената в съответната администрация, както и към други административни органи, компетентни по съответния въпрос;</w:t>
      </w:r>
    </w:p>
    <w:p w14:paraId="795D12E6"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разяснява изискванията, на които трябва да отговарят заявлението/искането за осъществяване на административното обслужване, жалбата, протестът, сигналът или предложението, по предварително установен ред;</w:t>
      </w:r>
    </w:p>
    <w:p w14:paraId="02AAF4E0"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приема заявления и искания, жалби и протести, сигнали и предложения;</w:t>
      </w:r>
    </w:p>
    <w:p w14:paraId="7380D777"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приема заявления и регистрира устни запитвания по Закона за достъп до обществена информация;</w:t>
      </w:r>
    </w:p>
    <w:p w14:paraId="30D6E2E0"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проверява пълнотата на документацията по всяко заявление/искане за осъществяване на административно обслужване по предварително изготвен контролен списък;</w:t>
      </w:r>
    </w:p>
    <w:p w14:paraId="3ECA727B"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дава информация за хода на работата по преписката;</w:t>
      </w:r>
    </w:p>
    <w:p w14:paraId="7796C0FB"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lastRenderedPageBreak/>
        <w:t>осъществява връзката с останалите звена от администрацията по повод осъществяване на административно обслужване;</w:t>
      </w:r>
    </w:p>
    <w:p w14:paraId="6D765764"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предоставя исканите документи, включително издадените индивидуални административни актове и други документи, данни и информация, които са резултат от осъществено административно обслужване;</w:t>
      </w:r>
    </w:p>
    <w:p w14:paraId="70037B0E"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осъществява контакт с приемните за предложения и сигнали, когато са създадени такива, както и със звената, работещи експертно по преписките, образувани по заявления/искания за осъществяване на административно обслужване, и по преписките, образувани въз основа на сигнали или предложения;</w:t>
      </w:r>
    </w:p>
    <w:p w14:paraId="5094BF4C"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разяснява начина на плащане, като насърчава плащането с платежна карта чрез терминални устройства ПОС в случаите на осигурена възможност за картови плащания;</w:t>
      </w:r>
    </w:p>
    <w:p w14:paraId="757BA025" w14:textId="77777777" w:rsidR="000426AB" w:rsidRPr="00772522" w:rsidRDefault="000426AB" w:rsidP="000426AB">
      <w:pPr>
        <w:numPr>
          <w:ilvl w:val="0"/>
          <w:numId w:val="41"/>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изпълнява и функциите на посредник при заявяване, заплащане и получаване на електронни административни услуги по реда на Наредбата за общите изисквания към информационните системи, регистрите и електронните административни услуги.</w:t>
      </w:r>
    </w:p>
    <w:p w14:paraId="68801956" w14:textId="5236B3E2" w:rsidR="0050526B" w:rsidRDefault="000426AB" w:rsidP="000426AB">
      <w:pPr>
        <w:autoSpaceDE w:val="0"/>
        <w:autoSpaceDN w:val="0"/>
        <w:adjustRightInd w:val="0"/>
        <w:spacing w:after="0" w:line="240" w:lineRule="auto"/>
        <w:jc w:val="both"/>
        <w:rPr>
          <w:rFonts w:ascii="Times New Roman" w:hAnsi="Times New Roman" w:cs="Times New Roman"/>
          <w:sz w:val="24"/>
          <w:szCs w:val="24"/>
        </w:rPr>
      </w:pPr>
      <w:r w:rsidRPr="00772522">
        <w:rPr>
          <w:rFonts w:ascii="Times New Roman" w:hAnsi="Times New Roman" w:cs="Times New Roman"/>
          <w:b/>
          <w:color w:val="000000"/>
          <w:sz w:val="24"/>
          <w:szCs w:val="24"/>
        </w:rPr>
        <w:t xml:space="preserve"> (3) </w:t>
      </w:r>
      <w:r w:rsidR="0050526B" w:rsidRPr="008D3596">
        <w:rPr>
          <w:rFonts w:ascii="Times New Roman" w:hAnsi="Times New Roman" w:cs="Times New Roman"/>
          <w:b/>
          <w:sz w:val="24"/>
          <w:szCs w:val="24"/>
        </w:rPr>
        <w:t>„</w:t>
      </w:r>
      <w:r w:rsidR="0050526B">
        <w:rPr>
          <w:rFonts w:ascii="Times New Roman" w:hAnsi="Times New Roman" w:cs="Times New Roman"/>
          <w:b/>
          <w:sz w:val="24"/>
          <w:szCs w:val="24"/>
        </w:rPr>
        <w:t>Обща администрация</w:t>
      </w:r>
      <w:r w:rsidR="0050526B" w:rsidRPr="008D3596">
        <w:rPr>
          <w:rFonts w:ascii="Times New Roman" w:hAnsi="Times New Roman" w:cs="Times New Roman"/>
          <w:b/>
          <w:sz w:val="24"/>
          <w:szCs w:val="24"/>
        </w:rPr>
        <w:t>“</w:t>
      </w:r>
      <w:r w:rsidR="0050526B" w:rsidRPr="008D3596">
        <w:rPr>
          <w:rFonts w:ascii="Times New Roman" w:hAnsi="Times New Roman" w:cs="Times New Roman"/>
          <w:sz w:val="24"/>
          <w:szCs w:val="24"/>
        </w:rPr>
        <w:t xml:space="preserve"> </w:t>
      </w:r>
      <w:r w:rsidR="0050526B">
        <w:rPr>
          <w:rFonts w:ascii="Times New Roman" w:hAnsi="Times New Roman" w:cs="Times New Roman"/>
          <w:sz w:val="24"/>
          <w:szCs w:val="24"/>
        </w:rPr>
        <w:t>осъществява функции в следните области:</w:t>
      </w:r>
    </w:p>
    <w:p w14:paraId="22BBADF8" w14:textId="572FA0AD" w:rsidR="000426AB" w:rsidRPr="000426AB" w:rsidRDefault="0050526B" w:rsidP="000426AB">
      <w:pPr>
        <w:autoSpaceDE w:val="0"/>
        <w:autoSpaceDN w:val="0"/>
        <w:adjustRightInd w:val="0"/>
        <w:spacing w:after="0" w:line="240" w:lineRule="auto"/>
        <w:jc w:val="both"/>
        <w:rPr>
          <w:rFonts w:ascii="Times New Roman" w:hAnsi="Times New Roman" w:cs="Times New Roman"/>
          <w:sz w:val="24"/>
          <w:szCs w:val="24"/>
        </w:rPr>
      </w:pPr>
      <w:r w:rsidRPr="0050526B">
        <w:rPr>
          <w:rFonts w:ascii="Times New Roman" w:hAnsi="Times New Roman" w:cs="Times New Roman"/>
          <w:b/>
          <w:sz w:val="24"/>
          <w:szCs w:val="24"/>
        </w:rPr>
        <w:t>(4)</w:t>
      </w:r>
      <w:r>
        <w:rPr>
          <w:rFonts w:ascii="Times New Roman" w:hAnsi="Times New Roman" w:cs="Times New Roman"/>
          <w:sz w:val="24"/>
          <w:szCs w:val="24"/>
        </w:rPr>
        <w:t xml:space="preserve"> </w:t>
      </w:r>
      <w:r w:rsidR="00241C3F">
        <w:rPr>
          <w:rFonts w:ascii="Times New Roman" w:hAnsi="Times New Roman" w:cs="Times New Roman"/>
          <w:b/>
          <w:color w:val="000000"/>
          <w:sz w:val="24"/>
          <w:szCs w:val="24"/>
          <w:lang w:val="en-US"/>
        </w:rPr>
        <w:t>A</w:t>
      </w:r>
      <w:r w:rsidR="000426AB" w:rsidRPr="00772522">
        <w:rPr>
          <w:rFonts w:ascii="Times New Roman" w:hAnsi="Times New Roman" w:cs="Times New Roman"/>
          <w:b/>
          <w:color w:val="000000"/>
          <w:sz w:val="24"/>
          <w:szCs w:val="24"/>
        </w:rPr>
        <w:t xml:space="preserve">дминистративно </w:t>
      </w:r>
      <w:r w:rsidR="00CB1F32">
        <w:rPr>
          <w:rFonts w:ascii="Times New Roman" w:hAnsi="Times New Roman" w:cs="Times New Roman"/>
          <w:b/>
          <w:color w:val="000000"/>
          <w:sz w:val="24"/>
          <w:szCs w:val="24"/>
        </w:rPr>
        <w:t>и информационно обслужване</w:t>
      </w:r>
      <w:r w:rsidR="000426AB" w:rsidRPr="00772522">
        <w:rPr>
          <w:rFonts w:ascii="Times New Roman" w:hAnsi="Times New Roman" w:cs="Times New Roman"/>
          <w:b/>
          <w:color w:val="000000"/>
          <w:sz w:val="24"/>
          <w:szCs w:val="24"/>
        </w:rPr>
        <w:t>:</w:t>
      </w:r>
    </w:p>
    <w:p w14:paraId="150DC6C2"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Организира предоставянето на стандартизирани административни услуги и прилагането на процедурите по предоставянето им от ЦАО, които са вписани в Административния регистър.</w:t>
      </w:r>
    </w:p>
    <w:p w14:paraId="4C8EB4C7"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Предоставя на ЦАО образците на заявления и протоколите за устно заявяване съгласно приложение № 5 и образците на издаваните документи съгласно приложение № 6 от Наредбата за административно обслужване;</w:t>
      </w:r>
    </w:p>
    <w:p w14:paraId="19BA07E4"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Организира и координира редът и сроковете за отстраняване на недостатъци в</w:t>
      </w:r>
      <w:r w:rsidRPr="00772522">
        <w:rPr>
          <w:sz w:val="24"/>
          <w:szCs w:val="24"/>
        </w:rPr>
        <w:t xml:space="preserve"> </w:t>
      </w:r>
      <w:r w:rsidRPr="00772522">
        <w:rPr>
          <w:rFonts w:ascii="Times New Roman" w:hAnsi="Times New Roman" w:cs="Times New Roman"/>
          <w:color w:val="000000"/>
          <w:sz w:val="24"/>
          <w:szCs w:val="24"/>
        </w:rPr>
        <w:t>заявленията/исканията, препращането им на компетентен орган, сроковете за издаване на индивидуални административни актове и за извършване на административни услуги, както и другите въпроси, свързани с издаването на актове във връзка с административното обслужване, които са определени в дял втори на АПК;</w:t>
      </w:r>
    </w:p>
    <w:p w14:paraId="10CD8841" w14:textId="7B7AE9F5" w:rsidR="000426AB" w:rsidRPr="00772522" w:rsidRDefault="00926655"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За</w:t>
      </w:r>
      <w:r w:rsidR="000426AB" w:rsidRPr="00772522">
        <w:rPr>
          <w:rFonts w:ascii="Times New Roman" w:hAnsi="Times New Roman" w:cs="Times New Roman"/>
          <w:color w:val="000000"/>
          <w:sz w:val="24"/>
          <w:szCs w:val="24"/>
        </w:rPr>
        <w:t xml:space="preserve"> извършване на справки и предоставяне на документи при административнообслужване на място, служителите могат да изискват незабавно предоставяне на информация и/или документи от другите звена в общината;</w:t>
      </w:r>
    </w:p>
    <w:p w14:paraId="37F0D199"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Служебно осигуряват всички издавани от тях документи, необходими за осъществяваното от тях административно обслужване;</w:t>
      </w:r>
    </w:p>
    <w:p w14:paraId="2CA5A5F6"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Осигурява по служебен път документи, които са необходими на потребителя на административна услуга от други администрации, включително като вътрешни електронни административни услуги, които се предоставят по реда, установен в Наредбата за общите изисквания към информационните системи, регистрите и електронните административни услуги;</w:t>
      </w:r>
    </w:p>
    <w:p w14:paraId="69DC9DDD"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В изпълнение на изискванията на закон служебно събира информация, документи и данни от други администрации, административни и/или съдебни органи, лица, които осъществяват публични функции, и организации, които предоставят обществени услуги;</w:t>
      </w:r>
    </w:p>
    <w:p w14:paraId="4FA11CC6"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Организира взаимодействието между административните органи при комплексно административно обслужване;</w:t>
      </w:r>
    </w:p>
    <w:p w14:paraId="72D9AA93"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lastRenderedPageBreak/>
        <w:t>Осигуряват информация за осъществяваното административно обслужване, включително за реда и организацията, по които обслужването се осъществява, и съдейства на потребителите;</w:t>
      </w:r>
    </w:p>
    <w:p w14:paraId="2371B0A8"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Осигурява задължителна информация относно всяка една от предоставяните услуги съгласно приложение № 3 от НАО, която се обявява по реда на чл. 28, ал. 2 от АПК и в Административния регистър по чл. 61, ал. 1 от Закона за администрацията;</w:t>
      </w:r>
    </w:p>
    <w:p w14:paraId="5B92DC32"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Актуализира</w:t>
      </w:r>
      <w:r w:rsidRPr="00772522">
        <w:rPr>
          <w:sz w:val="24"/>
          <w:szCs w:val="24"/>
        </w:rPr>
        <w:t xml:space="preserve"> </w:t>
      </w:r>
      <w:r w:rsidRPr="00772522">
        <w:rPr>
          <w:rFonts w:ascii="Times New Roman" w:hAnsi="Times New Roman" w:cs="Times New Roman"/>
          <w:color w:val="000000"/>
          <w:sz w:val="24"/>
          <w:szCs w:val="24"/>
        </w:rPr>
        <w:t>информацията по приложение № 3 от НАО  във всички източници в 7-дневен срок от настъпване на всяка промяна в обстоятелствата;</w:t>
      </w:r>
    </w:p>
    <w:p w14:paraId="2C1648BA" w14:textId="77777777" w:rsidR="000426AB" w:rsidRPr="00772522" w:rsidRDefault="000426AB" w:rsidP="000426AB">
      <w:pPr>
        <w:numPr>
          <w:ilvl w:val="0"/>
          <w:numId w:val="43"/>
        </w:numPr>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Осигурява съответствие с правилата, утвърдени според действащото законодателство в случаите, когато информацията включва собствени имена, географски наименования, както и други български наименования, които се изписват на латиница;</w:t>
      </w:r>
    </w:p>
    <w:p w14:paraId="6DF0C3E3" w14:textId="77777777" w:rsidR="000426AB" w:rsidRPr="00772522" w:rsidRDefault="000426AB" w:rsidP="000426AB">
      <w:pPr>
        <w:numPr>
          <w:ilvl w:val="0"/>
          <w:numId w:val="43"/>
        </w:numPr>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Отговаря за съответствието на наименованията на административните услуги във всички информационни материали, както и във всички електронни бази данни, които се използват и попълват с тези от Регистъра на услугите;</w:t>
      </w:r>
    </w:p>
    <w:p w14:paraId="4897BDC5" w14:textId="356E6174" w:rsidR="000426AB" w:rsidRPr="00772522" w:rsidRDefault="000426AB" w:rsidP="000426AB">
      <w:pPr>
        <w:numPr>
          <w:ilvl w:val="0"/>
          <w:numId w:val="43"/>
        </w:numPr>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 xml:space="preserve">Осъществява административното </w:t>
      </w:r>
      <w:r w:rsidR="00926655">
        <w:rPr>
          <w:rFonts w:ascii="Times New Roman" w:hAnsi="Times New Roman" w:cs="Times New Roman"/>
          <w:color w:val="000000"/>
          <w:sz w:val="24"/>
          <w:szCs w:val="24"/>
        </w:rPr>
        <w:t xml:space="preserve">обслужване </w:t>
      </w:r>
      <w:r w:rsidRPr="00772522">
        <w:rPr>
          <w:rFonts w:ascii="Times New Roman" w:hAnsi="Times New Roman" w:cs="Times New Roman"/>
          <w:color w:val="000000"/>
          <w:sz w:val="24"/>
          <w:szCs w:val="24"/>
        </w:rPr>
        <w:t>при задължително спазване на общите стандарти за качество на административното обслужване, описани по съдържание и смисъл в приложение № 7 от НАО;</w:t>
      </w:r>
    </w:p>
    <w:p w14:paraId="00581466" w14:textId="77777777" w:rsidR="000426AB" w:rsidRPr="00772522" w:rsidRDefault="000426AB" w:rsidP="000426AB">
      <w:pPr>
        <w:numPr>
          <w:ilvl w:val="0"/>
          <w:numId w:val="43"/>
        </w:numPr>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Подава и обобщава информацията, попълва и публикува данните в ИИСДА, като служителите отговарят за достоверността на въвежданата информация и за спазването на сроковете за попълване на отчетите;</w:t>
      </w:r>
    </w:p>
    <w:p w14:paraId="4E133AC3" w14:textId="77777777" w:rsidR="000426AB" w:rsidRPr="00772522" w:rsidRDefault="000426AB" w:rsidP="000426AB">
      <w:pPr>
        <w:numPr>
          <w:ilvl w:val="0"/>
          <w:numId w:val="43"/>
        </w:numPr>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Координира, организира и контролира дейностите по приемане и  регистриране на устни и писмени запитвания по Закона за достъп до обществена информация, както и обработването на постъпилите чрез платформата за достъп до обществена информация;</w:t>
      </w:r>
    </w:p>
    <w:p w14:paraId="52C21D09"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Организира, контролира и координира деловодното обслужване на общинската администрация, като извършва дейности по регистриране, експедиране, текущо запазване архивиране на документите и обработка на готови документи;</w:t>
      </w:r>
    </w:p>
    <w:p w14:paraId="7BE0D475"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Получава, разпределя и поддържа официалната кореспонденция на кмета общината;</w:t>
      </w:r>
    </w:p>
    <w:p w14:paraId="7B4385CF" w14:textId="77777777" w:rsidR="000426AB" w:rsidRPr="00772522" w:rsidRDefault="000426AB" w:rsidP="000426AB">
      <w:pPr>
        <w:numPr>
          <w:ilvl w:val="0"/>
          <w:numId w:val="43"/>
        </w:numPr>
        <w:spacing w:before="60" w:after="6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Организира съхраняването и обработката на общинския архив, като изготвя заверени копия на документи;</w:t>
      </w:r>
    </w:p>
    <w:p w14:paraId="68715966" w14:textId="77777777" w:rsidR="000426AB" w:rsidRPr="00772522" w:rsidRDefault="000426AB" w:rsidP="000426AB">
      <w:pPr>
        <w:numPr>
          <w:ilvl w:val="0"/>
          <w:numId w:val="43"/>
        </w:numPr>
        <w:spacing w:before="60" w:after="60" w:line="240" w:lineRule="auto"/>
        <w:contextualSpacing/>
        <w:jc w:val="both"/>
        <w:rPr>
          <w:rFonts w:ascii="Times New Roman" w:hAnsi="Times New Roman" w:cs="Times New Roman"/>
          <w:sz w:val="24"/>
          <w:szCs w:val="24"/>
          <w:lang w:val="en-US"/>
        </w:rPr>
      </w:pPr>
      <w:r w:rsidRPr="00772522">
        <w:rPr>
          <w:rFonts w:ascii="Times New Roman" w:hAnsi="Times New Roman" w:cs="Times New Roman"/>
          <w:sz w:val="24"/>
          <w:szCs w:val="24"/>
        </w:rPr>
        <w:t>Отговаря за дейностите по организирането, опазването и текущото използване на документални фондове, научно-техническата обработка на документите и предаването им в държавните архиви</w:t>
      </w:r>
      <w:r w:rsidRPr="00772522">
        <w:rPr>
          <w:rFonts w:ascii="Times New Roman" w:hAnsi="Times New Roman" w:cs="Times New Roman"/>
          <w:sz w:val="24"/>
          <w:szCs w:val="24"/>
          <w:lang w:val="en-US"/>
        </w:rPr>
        <w:t>;</w:t>
      </w:r>
    </w:p>
    <w:p w14:paraId="5F7F79FD" w14:textId="77777777" w:rsidR="000426AB" w:rsidRPr="00772522" w:rsidRDefault="000426AB" w:rsidP="000426AB">
      <w:pPr>
        <w:numPr>
          <w:ilvl w:val="0"/>
          <w:numId w:val="43"/>
        </w:numPr>
        <w:spacing w:before="60" w:after="6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Организира работата на експертна комисия за ежегодно проверяване наличността, условията за съхраняването и опазването на документите както и организира експертиза за ценността на документите;</w:t>
      </w:r>
    </w:p>
    <w:p w14:paraId="3877DA3E" w14:textId="77777777" w:rsidR="000426AB" w:rsidRPr="00772522" w:rsidRDefault="000426AB" w:rsidP="000426AB">
      <w:pPr>
        <w:numPr>
          <w:ilvl w:val="0"/>
          <w:numId w:val="43"/>
        </w:numPr>
        <w:spacing w:before="60" w:after="6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Организира предаването на всички приключили в деловодните служби документи до 31 декември на текущата година в срок до 30 юни следващата година;</w:t>
      </w:r>
    </w:p>
    <w:p w14:paraId="68FC559C"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 xml:space="preserve">Осъществява куриерски услуги в рамките на администрацията и съдейства за такива извън нея; </w:t>
      </w:r>
    </w:p>
    <w:p w14:paraId="336D40C0" w14:textId="77777777" w:rsidR="000426AB" w:rsidRPr="00772522" w:rsidRDefault="000426AB" w:rsidP="000426AB">
      <w:pPr>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Организира и контролира дейността по копиране (размножаване) на документи и материали на общинската администрация и  общинския съвет.</w:t>
      </w:r>
    </w:p>
    <w:p w14:paraId="48AB45EA" w14:textId="5BEB42E6" w:rsidR="00040027" w:rsidRPr="007F3B5C" w:rsidRDefault="0050526B" w:rsidP="000426AB">
      <w:pPr>
        <w:pStyle w:val="1"/>
        <w:shd w:val="clear" w:color="auto" w:fill="auto"/>
        <w:tabs>
          <w:tab w:val="left" w:pos="2286"/>
        </w:tabs>
        <w:spacing w:before="0" w:line="274" w:lineRule="exact"/>
        <w:ind w:right="20" w:firstLine="0"/>
        <w:jc w:val="both"/>
        <w:rPr>
          <w:rStyle w:val="af"/>
          <w:b/>
          <w:sz w:val="24"/>
          <w:szCs w:val="24"/>
        </w:rPr>
      </w:pPr>
      <w:r>
        <w:rPr>
          <w:rStyle w:val="af"/>
          <w:b/>
          <w:sz w:val="24"/>
          <w:szCs w:val="24"/>
        </w:rPr>
        <w:t>(6</w:t>
      </w:r>
      <w:r w:rsidR="000426AB">
        <w:rPr>
          <w:rStyle w:val="af"/>
          <w:b/>
          <w:sz w:val="24"/>
          <w:szCs w:val="24"/>
        </w:rPr>
        <w:t xml:space="preserve">) </w:t>
      </w:r>
      <w:r w:rsidR="001D6993">
        <w:rPr>
          <w:rStyle w:val="af"/>
          <w:b/>
          <w:sz w:val="24"/>
          <w:szCs w:val="24"/>
        </w:rPr>
        <w:t>В</w:t>
      </w:r>
      <w:r w:rsidR="00040027" w:rsidRPr="007F3B5C">
        <w:rPr>
          <w:rStyle w:val="af"/>
          <w:b/>
          <w:sz w:val="24"/>
          <w:szCs w:val="24"/>
        </w:rPr>
        <w:t>ръзки с обществеността</w:t>
      </w:r>
      <w:r w:rsidR="00D53042">
        <w:rPr>
          <w:rStyle w:val="af"/>
          <w:b/>
          <w:sz w:val="24"/>
          <w:szCs w:val="24"/>
        </w:rPr>
        <w:t xml:space="preserve"> – </w:t>
      </w:r>
      <w:r w:rsidR="00552B5C">
        <w:rPr>
          <w:rStyle w:val="af"/>
          <w:b/>
          <w:sz w:val="24"/>
          <w:szCs w:val="24"/>
        </w:rPr>
        <w:t>Специалист</w:t>
      </w:r>
      <w:r w:rsidR="00D53042">
        <w:rPr>
          <w:rStyle w:val="af"/>
          <w:b/>
          <w:sz w:val="24"/>
          <w:szCs w:val="24"/>
        </w:rPr>
        <w:t xml:space="preserve"> „Канцелария на кмета</w:t>
      </w:r>
      <w:r w:rsidR="00552B5C">
        <w:rPr>
          <w:rStyle w:val="af"/>
          <w:b/>
          <w:sz w:val="24"/>
          <w:szCs w:val="24"/>
        </w:rPr>
        <w:t>“</w:t>
      </w:r>
      <w:r w:rsidR="00040027" w:rsidRPr="007F3B5C">
        <w:rPr>
          <w:rStyle w:val="af"/>
          <w:b/>
          <w:sz w:val="24"/>
          <w:szCs w:val="24"/>
        </w:rPr>
        <w:t>.</w:t>
      </w:r>
    </w:p>
    <w:p w14:paraId="543FC2C2" w14:textId="688858B7" w:rsidR="00FB5540" w:rsidRPr="00040027" w:rsidRDefault="00FB5540" w:rsidP="003C1084">
      <w:pPr>
        <w:pStyle w:val="1"/>
        <w:numPr>
          <w:ilvl w:val="0"/>
          <w:numId w:val="32"/>
        </w:numPr>
        <w:tabs>
          <w:tab w:val="left" w:pos="2286"/>
        </w:tabs>
        <w:spacing w:line="264" w:lineRule="auto"/>
        <w:contextualSpacing/>
        <w:jc w:val="both"/>
        <w:rPr>
          <w:rStyle w:val="af"/>
          <w:sz w:val="24"/>
          <w:szCs w:val="24"/>
        </w:rPr>
      </w:pPr>
      <w:r w:rsidRPr="00040027">
        <w:rPr>
          <w:rStyle w:val="af"/>
          <w:sz w:val="24"/>
          <w:szCs w:val="24"/>
        </w:rPr>
        <w:t xml:space="preserve">Организира, осигурява и осъществява връзките на общината с правителствени, политически, обществени и граждански организации, съществява контакти с </w:t>
      </w:r>
      <w:r w:rsidRPr="00040027">
        <w:rPr>
          <w:rStyle w:val="af"/>
          <w:sz w:val="24"/>
          <w:szCs w:val="24"/>
        </w:rPr>
        <w:lastRenderedPageBreak/>
        <w:t>неправителствени организации от страната и чужбина и осигурява взаимен обмен на информация, знания и опит.</w:t>
      </w:r>
    </w:p>
    <w:p w14:paraId="2D1F8064" w14:textId="2F8A5269" w:rsidR="00FB5540" w:rsidRPr="00040027" w:rsidRDefault="00FB5540" w:rsidP="003C1084">
      <w:pPr>
        <w:pStyle w:val="1"/>
        <w:numPr>
          <w:ilvl w:val="0"/>
          <w:numId w:val="32"/>
        </w:numPr>
        <w:tabs>
          <w:tab w:val="left" w:pos="2286"/>
        </w:tabs>
        <w:spacing w:line="264" w:lineRule="auto"/>
        <w:contextualSpacing/>
        <w:jc w:val="both"/>
        <w:rPr>
          <w:rStyle w:val="af"/>
          <w:sz w:val="24"/>
          <w:szCs w:val="24"/>
        </w:rPr>
      </w:pPr>
      <w:r w:rsidRPr="00040027">
        <w:rPr>
          <w:rStyle w:val="af"/>
          <w:sz w:val="24"/>
          <w:szCs w:val="24"/>
        </w:rPr>
        <w:t>Поддържа постоянна връзка с медиите за своевременно информиране на обществеността по политиката на общината и изграждане на коректен образ на Кмета и общинската администрация;</w:t>
      </w:r>
    </w:p>
    <w:p w14:paraId="4A4C60E2" w14:textId="77777777" w:rsidR="00A26B77" w:rsidRDefault="00FB5540" w:rsidP="003C1084">
      <w:pPr>
        <w:pStyle w:val="1"/>
        <w:numPr>
          <w:ilvl w:val="0"/>
          <w:numId w:val="32"/>
        </w:numPr>
        <w:tabs>
          <w:tab w:val="left" w:pos="2286"/>
        </w:tabs>
        <w:spacing w:line="264" w:lineRule="auto"/>
        <w:contextualSpacing/>
        <w:jc w:val="both"/>
        <w:rPr>
          <w:rStyle w:val="af"/>
          <w:sz w:val="24"/>
          <w:szCs w:val="24"/>
        </w:rPr>
      </w:pPr>
      <w:r w:rsidRPr="00040027">
        <w:rPr>
          <w:rStyle w:val="af"/>
          <w:sz w:val="24"/>
          <w:szCs w:val="24"/>
        </w:rPr>
        <w:t>Осигурява технически залите в основната административна сграда, подготвя, координира и контролира графика за тяхното използване;</w:t>
      </w:r>
    </w:p>
    <w:p w14:paraId="232F0AAD" w14:textId="77777777" w:rsidR="00A26B77" w:rsidRDefault="00FB5540" w:rsidP="003C1084">
      <w:pPr>
        <w:pStyle w:val="1"/>
        <w:numPr>
          <w:ilvl w:val="0"/>
          <w:numId w:val="32"/>
        </w:numPr>
        <w:tabs>
          <w:tab w:val="left" w:pos="2286"/>
        </w:tabs>
        <w:spacing w:line="264" w:lineRule="auto"/>
        <w:contextualSpacing/>
        <w:jc w:val="both"/>
        <w:rPr>
          <w:rStyle w:val="af"/>
          <w:sz w:val="24"/>
          <w:szCs w:val="24"/>
        </w:rPr>
      </w:pPr>
      <w:r w:rsidRPr="00A26B77">
        <w:rPr>
          <w:rStyle w:val="af"/>
          <w:sz w:val="24"/>
          <w:szCs w:val="24"/>
        </w:rPr>
        <w:t>Организира пресконференции, брифинги, изложби и презентации, кампании за  донорство и спонсорство;</w:t>
      </w:r>
    </w:p>
    <w:p w14:paraId="30BCC512" w14:textId="77777777" w:rsidR="00A26B77" w:rsidRDefault="00FB5540" w:rsidP="003C1084">
      <w:pPr>
        <w:pStyle w:val="1"/>
        <w:numPr>
          <w:ilvl w:val="0"/>
          <w:numId w:val="32"/>
        </w:numPr>
        <w:tabs>
          <w:tab w:val="left" w:pos="2286"/>
        </w:tabs>
        <w:spacing w:line="264" w:lineRule="auto"/>
        <w:contextualSpacing/>
        <w:jc w:val="both"/>
        <w:rPr>
          <w:rStyle w:val="af"/>
          <w:sz w:val="24"/>
          <w:szCs w:val="24"/>
        </w:rPr>
      </w:pPr>
      <w:r w:rsidRPr="00A26B77">
        <w:rPr>
          <w:rStyle w:val="af"/>
          <w:sz w:val="24"/>
          <w:szCs w:val="24"/>
        </w:rPr>
        <w:t>Организира и осигурява спазването на протокола в общината;</w:t>
      </w:r>
    </w:p>
    <w:p w14:paraId="2EA576C2" w14:textId="2102C7C0" w:rsidR="00FB5540" w:rsidRDefault="00FB5540" w:rsidP="003C1084">
      <w:pPr>
        <w:pStyle w:val="1"/>
        <w:numPr>
          <w:ilvl w:val="0"/>
          <w:numId w:val="32"/>
        </w:numPr>
        <w:tabs>
          <w:tab w:val="left" w:pos="2286"/>
        </w:tabs>
        <w:spacing w:line="264" w:lineRule="auto"/>
        <w:contextualSpacing/>
        <w:jc w:val="both"/>
        <w:rPr>
          <w:rStyle w:val="af"/>
          <w:sz w:val="24"/>
          <w:szCs w:val="24"/>
        </w:rPr>
      </w:pPr>
      <w:r w:rsidRPr="00A26B77">
        <w:rPr>
          <w:rStyle w:val="af"/>
          <w:sz w:val="24"/>
          <w:szCs w:val="24"/>
        </w:rPr>
        <w:t>Разработва и разпространява информационни и рекламни материали за         общината (печатни, графични, фото, аудиовизуални и други).</w:t>
      </w:r>
    </w:p>
    <w:p w14:paraId="5F073CBB" w14:textId="48EC9099" w:rsidR="000426AB" w:rsidRPr="00772522" w:rsidRDefault="0050526B" w:rsidP="000426AB">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(7). И</w:t>
      </w:r>
      <w:r w:rsidR="000426AB" w:rsidRPr="00772522">
        <w:rPr>
          <w:rFonts w:ascii="Times New Roman" w:hAnsi="Times New Roman" w:cs="Times New Roman"/>
          <w:b/>
          <w:color w:val="000000"/>
          <w:sz w:val="24"/>
          <w:szCs w:val="24"/>
        </w:rPr>
        <w:t>нформационно</w:t>
      </w:r>
      <w:r w:rsidR="000426AB" w:rsidRPr="00772522">
        <w:rPr>
          <w:rFonts w:ascii="Times New Roman" w:hAnsi="Times New Roman" w:cs="Times New Roman"/>
          <w:b/>
          <w:color w:val="000000"/>
          <w:sz w:val="24"/>
          <w:szCs w:val="24"/>
          <w:lang w:val="en-US"/>
        </w:rPr>
        <w:t xml:space="preserve"> </w:t>
      </w:r>
      <w:r w:rsidR="000426AB" w:rsidRPr="00772522">
        <w:rPr>
          <w:rFonts w:ascii="Times New Roman" w:hAnsi="Times New Roman" w:cs="Times New Roman"/>
          <w:b/>
          <w:color w:val="000000"/>
          <w:sz w:val="24"/>
          <w:szCs w:val="24"/>
        </w:rPr>
        <w:t>обслужване и технологии</w:t>
      </w:r>
      <w:r w:rsidR="00D53042">
        <w:rPr>
          <w:rFonts w:ascii="Times New Roman" w:hAnsi="Times New Roman" w:cs="Times New Roman"/>
          <w:b/>
          <w:color w:val="000000"/>
          <w:sz w:val="24"/>
          <w:szCs w:val="24"/>
        </w:rPr>
        <w:t xml:space="preserve"> – чрез абонаментна поддръжка</w:t>
      </w:r>
      <w:r w:rsidR="000426AB" w:rsidRPr="00772522">
        <w:rPr>
          <w:rFonts w:ascii="Times New Roman" w:hAnsi="Times New Roman" w:cs="Times New Roman"/>
          <w:b/>
          <w:color w:val="000000"/>
          <w:sz w:val="24"/>
          <w:szCs w:val="24"/>
        </w:rPr>
        <w:t>:</w:t>
      </w:r>
    </w:p>
    <w:p w14:paraId="039DECD1" w14:textId="368222AC" w:rsidR="001B2880" w:rsidRDefault="001B2880"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Подпомага кмета на общината при осъществяване на провомощията му в областта на електронното правителство;</w:t>
      </w:r>
    </w:p>
    <w:p w14:paraId="33B1C134" w14:textId="2B51FE85"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 xml:space="preserve">Поддържа работоспособността на наличната компютърна техника, мрежовите операционни системи, сървърите и локалната мрежа в общината; </w:t>
      </w:r>
    </w:p>
    <w:p w14:paraId="454DB79D"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Поддържа на резерви на системите и данните (сърварите), тестване и внедряване на информационни системи в общината</w:t>
      </w:r>
    </w:p>
    <w:p w14:paraId="5189E610"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Проучва необходимостта от специализирани потребителски програмни продукти за нуждите на общинската администрация и тяхната наличност на пазара на информационни технологии;</w:t>
      </w:r>
    </w:p>
    <w:p w14:paraId="324BE076"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Осъществява взаимодействие с доставчици на технически средства и базов софтуер, внедрени в общината;</w:t>
      </w:r>
    </w:p>
    <w:p w14:paraId="23EED0E2"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Подготвя на техническо задание за доставка или възлагане за разработка на софтуер и компютърна техника, както и участие в комисии за доставка на програмни продукти и компютърна техника;</w:t>
      </w:r>
    </w:p>
    <w:p w14:paraId="1BD0228E"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Осъществява контакти с фирмите и ведомствата, създатели на софтуер, използван в работата на общината и оказва методична помощ на специалистите при приложението му;</w:t>
      </w:r>
    </w:p>
    <w:p w14:paraId="1ACA5AC2"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Поддържа актуалността и развиване на Интернет страницата на общината;</w:t>
      </w:r>
    </w:p>
    <w:p w14:paraId="60088EA7"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 xml:space="preserve">Осигуряване на Интернет достъпа и  свързаността за общината;.  </w:t>
      </w:r>
    </w:p>
    <w:p w14:paraId="43559620"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Контролира валидността  на лицензите на ползваните програмни продукти и осигурява тяхната актуализация,;</w:t>
      </w:r>
    </w:p>
    <w:p w14:paraId="456D3453"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Организира и осигурява ефективна сервизна поддръжка (гаранционна и извънгаранционна) на информационната, комуникационната и офис техника и приложен софтуер, ползвани от общината;</w:t>
      </w:r>
    </w:p>
    <w:p w14:paraId="097D20CF"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trike/>
          <w:sz w:val="24"/>
          <w:szCs w:val="24"/>
        </w:rPr>
      </w:pPr>
      <w:r w:rsidRPr="00772522">
        <w:rPr>
          <w:rFonts w:ascii="Times New Roman" w:hAnsi="Times New Roman" w:cs="Times New Roman"/>
          <w:sz w:val="24"/>
          <w:szCs w:val="24"/>
        </w:rPr>
        <w:t>Поддържа регистър на информационните ресурси на общината;</w:t>
      </w:r>
    </w:p>
    <w:p w14:paraId="206051B5" w14:textId="77777777" w:rsidR="000426AB" w:rsidRPr="00772522" w:rsidRDefault="000426AB" w:rsidP="000426AB">
      <w:pPr>
        <w:numPr>
          <w:ilvl w:val="0"/>
          <w:numId w:val="44"/>
        </w:num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772522">
        <w:rPr>
          <w:rFonts w:ascii="Times New Roman" w:hAnsi="Times New Roman" w:cs="Times New Roman"/>
          <w:sz w:val="24"/>
          <w:szCs w:val="24"/>
          <w:lang w:val="en-US"/>
        </w:rPr>
        <w:t>O</w:t>
      </w:r>
      <w:r w:rsidRPr="00772522">
        <w:rPr>
          <w:rFonts w:ascii="Times New Roman" w:hAnsi="Times New Roman" w:cs="Times New Roman"/>
          <w:sz w:val="24"/>
          <w:szCs w:val="24"/>
        </w:rPr>
        <w:t>сигурява техническа възможност за предоставяне на услугите по електронен път съгласно Закона за електронното управление;</w:t>
      </w:r>
    </w:p>
    <w:p w14:paraId="2A2B628C" w14:textId="22C27552" w:rsidR="000426AB" w:rsidRDefault="0050526B" w:rsidP="000426AB">
      <w:pPr>
        <w:widowControl w:val="0"/>
        <w:tabs>
          <w:tab w:val="left" w:pos="2286"/>
        </w:tabs>
        <w:spacing w:after="0" w:line="274" w:lineRule="exact"/>
        <w:ind w:right="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(8)  </w:t>
      </w:r>
      <w:r w:rsidR="000426AB" w:rsidRPr="00854EC6">
        <w:rPr>
          <w:rFonts w:ascii="Times New Roman" w:hAnsi="Times New Roman" w:cs="Times New Roman"/>
          <w:b/>
          <w:sz w:val="24"/>
          <w:szCs w:val="24"/>
          <w:shd w:val="clear" w:color="auto" w:fill="FFFFFF"/>
        </w:rPr>
        <w:t>Правно-нормативно обслужване</w:t>
      </w:r>
      <w:r w:rsidR="00D53042">
        <w:rPr>
          <w:rFonts w:ascii="Times New Roman" w:hAnsi="Times New Roman" w:cs="Times New Roman"/>
          <w:b/>
          <w:sz w:val="24"/>
          <w:szCs w:val="24"/>
          <w:shd w:val="clear" w:color="auto" w:fill="FFFFFF"/>
        </w:rPr>
        <w:t xml:space="preserve"> – в Община Доспат се осъществява с Юрисконсулт</w:t>
      </w:r>
      <w:r w:rsidR="000426AB" w:rsidRPr="00854EC6">
        <w:rPr>
          <w:rFonts w:ascii="Times New Roman" w:hAnsi="Times New Roman" w:cs="Times New Roman"/>
          <w:b/>
          <w:sz w:val="24"/>
          <w:szCs w:val="24"/>
          <w:shd w:val="clear" w:color="auto" w:fill="FFFFFF"/>
        </w:rPr>
        <w:t>:</w:t>
      </w:r>
    </w:p>
    <w:p w14:paraId="5D706DDF" w14:textId="77777777" w:rsidR="000426AB" w:rsidRPr="00772522" w:rsidRDefault="000426AB" w:rsidP="000426AB">
      <w:pPr>
        <w:numPr>
          <w:ilvl w:val="0"/>
          <w:numId w:val="46"/>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Осигурява общ надзор за законноста по отношение на дейността на администрацията</w:t>
      </w:r>
      <w:r w:rsidRPr="00772522">
        <w:rPr>
          <w:rFonts w:ascii="Times New Roman" w:hAnsi="Times New Roman" w:cs="Times New Roman"/>
        </w:rPr>
        <w:t xml:space="preserve"> </w:t>
      </w:r>
      <w:r w:rsidRPr="00772522">
        <w:rPr>
          <w:rFonts w:ascii="Times New Roman" w:hAnsi="Times New Roman" w:cs="Times New Roman"/>
          <w:sz w:val="24"/>
          <w:szCs w:val="24"/>
        </w:rPr>
        <w:t xml:space="preserve"> и осъществява правна помощ на кмета на общината, с оглед законосъобразното изпълнение на неговите функции;</w:t>
      </w:r>
    </w:p>
    <w:p w14:paraId="3D33FC1F" w14:textId="77777777" w:rsidR="000426AB" w:rsidRPr="00772522" w:rsidRDefault="000426AB" w:rsidP="000426AB">
      <w:pPr>
        <w:numPr>
          <w:ilvl w:val="0"/>
          <w:numId w:val="46"/>
        </w:numPr>
        <w:contextualSpacing/>
        <w:jc w:val="both"/>
        <w:rPr>
          <w:rFonts w:ascii="Times New Roman" w:hAnsi="Times New Roman" w:cs="Times New Roman"/>
          <w:sz w:val="24"/>
          <w:szCs w:val="24"/>
        </w:rPr>
      </w:pPr>
      <w:r w:rsidRPr="00772522">
        <w:rPr>
          <w:rFonts w:ascii="Times New Roman" w:hAnsi="Times New Roman" w:cs="Times New Roman"/>
          <w:sz w:val="24"/>
          <w:szCs w:val="24"/>
        </w:rPr>
        <w:t xml:space="preserve">Предоставя становище по законосъобразността на проектите на актове и решения на общинския съвет, като при поискване от страна на председателя на Общинския съвет и от председателите на постоянни комисии към Общинския </w:t>
      </w:r>
      <w:r w:rsidRPr="00772522">
        <w:rPr>
          <w:rFonts w:ascii="Times New Roman" w:hAnsi="Times New Roman" w:cs="Times New Roman"/>
          <w:sz w:val="24"/>
          <w:szCs w:val="24"/>
        </w:rPr>
        <w:lastRenderedPageBreak/>
        <w:t>съвет, дава становища по проекти за доклади, внесени за разглеждане в Общинския съвет;</w:t>
      </w:r>
    </w:p>
    <w:p w14:paraId="0E5C119F" w14:textId="77777777" w:rsidR="000426AB" w:rsidRPr="00772522" w:rsidRDefault="000426AB" w:rsidP="000426AB">
      <w:pPr>
        <w:numPr>
          <w:ilvl w:val="0"/>
          <w:numId w:val="46"/>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Предоставя становище по  законосъобразността на проектите на заповеди на Кмета на общината, а при несъгласие прилага мотивирано мнение;</w:t>
      </w:r>
    </w:p>
    <w:p w14:paraId="7D1CCADD" w14:textId="77777777" w:rsidR="000426AB" w:rsidRPr="00772522" w:rsidRDefault="000426AB" w:rsidP="000426AB">
      <w:pPr>
        <w:numPr>
          <w:ilvl w:val="0"/>
          <w:numId w:val="46"/>
        </w:numPr>
        <w:contextualSpacing/>
        <w:jc w:val="both"/>
        <w:rPr>
          <w:rFonts w:ascii="Times New Roman" w:hAnsi="Times New Roman" w:cs="Times New Roman"/>
          <w:sz w:val="24"/>
          <w:szCs w:val="24"/>
        </w:rPr>
      </w:pPr>
      <w:r w:rsidRPr="00772522">
        <w:rPr>
          <w:rFonts w:ascii="Times New Roman" w:hAnsi="Times New Roman" w:cs="Times New Roman"/>
          <w:sz w:val="24"/>
          <w:szCs w:val="24"/>
        </w:rPr>
        <w:t>Изготвя становища и проекто-решения по преписки, жалби и сигнали на граждани и юридически лица във връзка с дейността на общината,</w:t>
      </w:r>
    </w:p>
    <w:p w14:paraId="549F72C6" w14:textId="77777777" w:rsidR="000426AB" w:rsidRPr="00772522" w:rsidRDefault="000426AB" w:rsidP="000426AB">
      <w:pPr>
        <w:numPr>
          <w:ilvl w:val="0"/>
          <w:numId w:val="46"/>
        </w:numPr>
        <w:contextualSpacing/>
        <w:jc w:val="both"/>
        <w:rPr>
          <w:rFonts w:ascii="Times New Roman" w:hAnsi="Times New Roman" w:cs="Times New Roman"/>
          <w:sz w:val="24"/>
          <w:szCs w:val="24"/>
        </w:rPr>
      </w:pPr>
      <w:r w:rsidRPr="00772522">
        <w:rPr>
          <w:rFonts w:ascii="Times New Roman" w:hAnsi="Times New Roman" w:cs="Times New Roman"/>
          <w:sz w:val="24"/>
          <w:szCs w:val="24"/>
        </w:rPr>
        <w:t xml:space="preserve"> Изготвя</w:t>
      </w:r>
      <w:r w:rsidRPr="00772522">
        <w:rPr>
          <w:rFonts w:ascii="Times New Roman" w:hAnsi="Times New Roman" w:cs="Times New Roman"/>
        </w:rPr>
        <w:t xml:space="preserve"> </w:t>
      </w:r>
      <w:r w:rsidRPr="00772522">
        <w:rPr>
          <w:rFonts w:ascii="Times New Roman" w:hAnsi="Times New Roman" w:cs="Times New Roman"/>
          <w:sz w:val="24"/>
          <w:szCs w:val="24"/>
        </w:rPr>
        <w:t>проекти на решения за предоставяне или за отказ за предоставяне на достъп до обществена информация по Закона за достъп до обществена информация;</w:t>
      </w:r>
    </w:p>
    <w:p w14:paraId="040304C1" w14:textId="77777777" w:rsidR="000426AB" w:rsidRPr="00772522" w:rsidRDefault="000426AB" w:rsidP="000426AB">
      <w:pPr>
        <w:numPr>
          <w:ilvl w:val="0"/>
          <w:numId w:val="46"/>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Осигурява експертно участие на юрист във всички специализирани състави на общинския експертен съвет по устройство на територията, както и във всички комисии, създадени по реда на специални закони, където има поставено изискване за наличие на юрист в състава на комисията;</w:t>
      </w:r>
    </w:p>
    <w:p w14:paraId="02DA0608" w14:textId="77777777" w:rsidR="000426AB" w:rsidRPr="00772522" w:rsidRDefault="000426AB" w:rsidP="000426AB">
      <w:pPr>
        <w:numPr>
          <w:ilvl w:val="0"/>
          <w:numId w:val="46"/>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Осъществява процесуално представителство пред съдилищата, арбитражите, особените юрисдикции и други независими специализирани държавни органи по производства, по които общината е страна</w:t>
      </w:r>
      <w:r w:rsidRPr="00772522">
        <w:rPr>
          <w:rFonts w:ascii="Times New Roman" w:hAnsi="Times New Roman" w:cs="Times New Roman"/>
        </w:rPr>
        <w:t xml:space="preserve"> </w:t>
      </w:r>
      <w:r w:rsidRPr="00772522">
        <w:rPr>
          <w:rFonts w:ascii="Times New Roman" w:hAnsi="Times New Roman" w:cs="Times New Roman"/>
          <w:sz w:val="24"/>
          <w:szCs w:val="24"/>
        </w:rPr>
        <w:t>;</w:t>
      </w:r>
    </w:p>
    <w:p w14:paraId="012610F0" w14:textId="77777777" w:rsidR="000426AB" w:rsidRPr="00772522" w:rsidRDefault="000426AB" w:rsidP="000426AB">
      <w:pPr>
        <w:numPr>
          <w:ilvl w:val="0"/>
          <w:numId w:val="46"/>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Контролира законосъобразното съставяне на договорите и другите актове, свързани с възникване, изменение и прекратяване на служебните и трудовите правоотношения със служителите, на заповедите за дисциплинарни наказания и за търсене на имуществена отговорност на виновните лица;</w:t>
      </w:r>
    </w:p>
    <w:p w14:paraId="2C648B3A" w14:textId="77777777" w:rsidR="000426AB" w:rsidRPr="00772522" w:rsidRDefault="000426AB" w:rsidP="000426AB">
      <w:pPr>
        <w:numPr>
          <w:ilvl w:val="0"/>
          <w:numId w:val="46"/>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Проучва прилагането на актовете на Общинския съвет и при необходимост прави предложение пред ръководството за усъвършенстването им или за вземане на мерки за правилното им прилагане;</w:t>
      </w:r>
    </w:p>
    <w:p w14:paraId="283DF7D9" w14:textId="77777777" w:rsidR="000426AB" w:rsidRPr="00772522" w:rsidRDefault="000426AB" w:rsidP="000426AB">
      <w:pPr>
        <w:numPr>
          <w:ilvl w:val="0"/>
          <w:numId w:val="46"/>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Води регистър на съдебните дела, анализира и обобщава резултатите от съдебните и други дела и информира Кмета на общината за тях;</w:t>
      </w:r>
    </w:p>
    <w:p w14:paraId="6C5A06F9" w14:textId="63578D18" w:rsidR="000426AB" w:rsidRPr="00854EC6" w:rsidRDefault="0050526B" w:rsidP="000426AB">
      <w:pPr>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(9) </w:t>
      </w:r>
      <w:r w:rsidR="000426AB" w:rsidRPr="00854EC6">
        <w:rPr>
          <w:rFonts w:ascii="Times New Roman" w:hAnsi="Times New Roman" w:cs="Times New Roman"/>
          <w:b/>
          <w:sz w:val="24"/>
          <w:szCs w:val="24"/>
        </w:rPr>
        <w:t>Обществени поръчки</w:t>
      </w:r>
      <w:r w:rsidR="00D53042">
        <w:rPr>
          <w:rFonts w:ascii="Times New Roman" w:hAnsi="Times New Roman" w:cs="Times New Roman"/>
          <w:b/>
          <w:sz w:val="24"/>
          <w:szCs w:val="24"/>
        </w:rPr>
        <w:t xml:space="preserve"> – чрез отдел „Европейски програми и обществени поръчки“</w:t>
      </w:r>
      <w:r w:rsidR="000426AB" w:rsidRPr="00854EC6">
        <w:rPr>
          <w:rFonts w:ascii="Times New Roman" w:hAnsi="Times New Roman" w:cs="Times New Roman"/>
          <w:b/>
          <w:sz w:val="24"/>
          <w:szCs w:val="24"/>
        </w:rPr>
        <w:t>:</w:t>
      </w:r>
    </w:p>
    <w:p w14:paraId="54CA7D6C"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Отговаря за законосъобразното и  правилното прогнозиране, планиране, провеждане, приключване и отчитане за резултатите от обществените поръчки</w:t>
      </w:r>
    </w:p>
    <w:p w14:paraId="773A7D4F"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Разработва вътрешни правила за управление на цикъла на обществените поръчки и участва в разработването на вътрешните правила на общината по Закона за обществените поръчки и подзаконовите нормативни актове по прилагането му.;</w:t>
      </w:r>
    </w:p>
    <w:p w14:paraId="19E6412E"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Планира, организира и координира всички дейности във връзка с подготовката и провеждането на процедури за възлагане на обществени поръчки и изготвя график за тяхното провеждане през съответната година</w:t>
      </w:r>
    </w:p>
    <w:p w14:paraId="315F3064"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 Съвместно със структурата, за чиято нужда  се провежда конкретната поръчка, разработва документациите по процедурите за възлагане на обществени поръчки;</w:t>
      </w:r>
    </w:p>
    <w:p w14:paraId="2BD04C63"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 xml:space="preserve"> Провежда процедурите за възлагане на обществени поръчки в съответствие с нормативните изисквания и приложимите правила за обществените поръчки на Европейската общност и националното законодателство, като носи отговорност за законосъобразното им провеждане и финализиране;</w:t>
      </w:r>
    </w:p>
    <w:p w14:paraId="710F468E"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Изготвя проекти на договори за възлагане на обществени поръчки и организира сключването им, осъществява наблюдение и контрол върху изпълнението им, съвместно с отговорното административно звено, за чиито нужди е подписан договора и получава своевременно необходимата информация от звената на общинска издръжка;</w:t>
      </w:r>
    </w:p>
    <w:p w14:paraId="7212B88F"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lastRenderedPageBreak/>
        <w:t xml:space="preserve"> Води регистър на проведените процедури за възлагане на обществени поръчки през съответната година и организира архивирането им, съобразно действащите Вътрешни правила;</w:t>
      </w:r>
    </w:p>
    <w:p w14:paraId="533F3345"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Подготвя становища по проекти на актове във връзка с прилагането на Закона за обществените поръчки и подзаконовите актове;</w:t>
      </w:r>
    </w:p>
    <w:p w14:paraId="3A9EB881"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Подготвя и изпраща за публикуване в нормативно установените срокове на необходимата информация при възлагането на обществените поръчки до Агенцията по обществените поръчки, до електронната страница на „Държавен вестник” и до Официален вестник на ЕС;</w:t>
      </w:r>
    </w:p>
    <w:p w14:paraId="76190FEA"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Следи изпълнението на договорите, за които отговарят  служители от  дирекцията, осъществява контрол, изготвя становища за тяхното изпълнение и предприема нужните действия при тяхното приключване или предсрочно прекратяване;</w:t>
      </w:r>
    </w:p>
    <w:p w14:paraId="3A848928"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Участва в комисии за актуализации на цени по обслужваните договори;</w:t>
      </w:r>
    </w:p>
    <w:p w14:paraId="098E94D5"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 xml:space="preserve"> Периодично изготвя протоколи за нови доставни цени, съобразени с промяната на цените на пазара по договорите, отговорни лица за които са служители от дирекцията;</w:t>
      </w:r>
    </w:p>
    <w:p w14:paraId="3DF065ED"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Предоставя информация относно договорите на общинските звена, общинската администрация и други Държавни институции ;</w:t>
      </w:r>
    </w:p>
    <w:p w14:paraId="4A8317EE"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Обобщава информация за планираните обществени поръчки, подготвя и изпраща предварителните обявления до Агенцията по обществени поръчки;</w:t>
      </w:r>
    </w:p>
    <w:p w14:paraId="2239CF58"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Води, съхранява и архивира  досиета на проведените процедури за възлагане на обществените поръчки. Поддържа в актуално състояние информацията в „Профила на купувача” на интернет страницата на общината.;</w:t>
      </w:r>
    </w:p>
    <w:p w14:paraId="1ED41A31"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Отговаря за взаимодействието и комуникацията с органи, осъществяващ предварителен и последващ контрол на провежданите обществени поръчки.</w:t>
      </w:r>
    </w:p>
    <w:p w14:paraId="49FD9E9F"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Изготвя становища, жалби, възражения, заявления и други необходими документи и съдейства за изграждане на правна защита във връзка с проведени процедури за възлагане на обществени поръчки, включително и по Закона за управление на средствата от Европейските структурни и инвестиционни фондове по отношение на договорите за възлагане на обществени поръчки сключени в изпълнение на проекти с европейско финансиране;</w:t>
      </w:r>
    </w:p>
    <w:p w14:paraId="21BB04EB" w14:textId="77777777" w:rsidR="000426AB" w:rsidRPr="00854EC6" w:rsidRDefault="000426AB" w:rsidP="000426A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При поискване от контролни, одитни и сертифициращи органи, представя информация за проведените обществени поръчки по реда на ЗОП;</w:t>
      </w:r>
    </w:p>
    <w:p w14:paraId="1EB865F8" w14:textId="6475A4DC" w:rsidR="000426AB" w:rsidRPr="00854EC6" w:rsidRDefault="0050526B" w:rsidP="000426AB">
      <w:pPr>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(10) </w:t>
      </w:r>
      <w:r w:rsidR="000426AB" w:rsidRPr="00854EC6">
        <w:rPr>
          <w:rFonts w:ascii="Times New Roman" w:hAnsi="Times New Roman" w:cs="Times New Roman"/>
          <w:b/>
          <w:sz w:val="24"/>
          <w:szCs w:val="24"/>
        </w:rPr>
        <w:t>Управление при отбранително-мобилизационна подготовка</w:t>
      </w:r>
      <w:r w:rsidR="00D53042">
        <w:rPr>
          <w:rFonts w:ascii="Times New Roman" w:hAnsi="Times New Roman" w:cs="Times New Roman"/>
          <w:b/>
          <w:sz w:val="24"/>
          <w:szCs w:val="24"/>
        </w:rPr>
        <w:t xml:space="preserve"> /</w:t>
      </w:r>
      <w:r w:rsidR="00A50598">
        <w:rPr>
          <w:rFonts w:ascii="Times New Roman" w:hAnsi="Times New Roman" w:cs="Times New Roman"/>
          <w:b/>
          <w:sz w:val="24"/>
          <w:szCs w:val="24"/>
        </w:rPr>
        <w:t xml:space="preserve">пряко отговаря началник на </w:t>
      </w:r>
      <w:r w:rsidR="00D53042">
        <w:rPr>
          <w:rFonts w:ascii="Times New Roman" w:hAnsi="Times New Roman" w:cs="Times New Roman"/>
          <w:b/>
          <w:sz w:val="24"/>
          <w:szCs w:val="24"/>
        </w:rPr>
        <w:t>отдел ОСУТ/</w:t>
      </w:r>
      <w:r w:rsidR="000426AB" w:rsidRPr="00854EC6">
        <w:rPr>
          <w:rFonts w:ascii="Times New Roman" w:hAnsi="Times New Roman" w:cs="Times New Roman"/>
          <w:b/>
          <w:sz w:val="24"/>
          <w:szCs w:val="24"/>
        </w:rPr>
        <w:t>:</w:t>
      </w:r>
    </w:p>
    <w:p w14:paraId="232C9038"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 xml:space="preserve">Разработва план за привеждане на общината от мирно във военно положение и провежда мероприятия по подготовка за работа във военно време; </w:t>
      </w:r>
    </w:p>
    <w:p w14:paraId="7FA585DD"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Организира подготовката на ръководния състав за привеждане на общината от мирно във военно положение и организира работата на Общинския съвет за сигурност. Подготвя необходимите справки, доклади и материали за неговата дейност.;</w:t>
      </w:r>
    </w:p>
    <w:p w14:paraId="0C0D611B"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Изготвя разчети и предлага планирането на финансови средства за провеждането на отбранително-мобилизационната подготовка;</w:t>
      </w:r>
    </w:p>
    <w:p w14:paraId="7852F8FC"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Координира и контролира изпълнението на задачите по подготовката за работа във военно време;</w:t>
      </w:r>
    </w:p>
    <w:p w14:paraId="2226D3E2"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 xml:space="preserve">Осъществяват подготовката на икономиката и населението за отбрана, като подпомагат органите на Министерството на отбраната по воденето на военния отчет и по извикването, оповестяването, изпращането и доставянето на запасни и техника-запас; </w:t>
      </w:r>
    </w:p>
    <w:p w14:paraId="469B5427"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lastRenderedPageBreak/>
        <w:t>Осигурява денонощно дежурство и оповестяване при привеждане в по-висока степен на бойна и оперативна готовност, при мобилизация и във военно време;</w:t>
      </w:r>
    </w:p>
    <w:p w14:paraId="4FF827D8"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 xml:space="preserve">Осигурява функционирането на икономиката за нуждите на отбраната в съответните административно-териториални единици във военно време; </w:t>
      </w:r>
    </w:p>
    <w:p w14:paraId="7E1D74D6"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 xml:space="preserve">При обявяване на мобилизация или война изпълняват възложените им задължения от органите за ръководство на отбраната; </w:t>
      </w:r>
    </w:p>
    <w:p w14:paraId="4B18411C"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Разработва проект на общинската програма за намаляване на риска от бедствия Общинският план за защита при бедствия се разработва от съвета по чл. 65а, ал. 1 от Закона за защита при бедствия и създава Доброволните формирования по решение на общинския съвет.</w:t>
      </w:r>
    </w:p>
    <w:p w14:paraId="7C86A350"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 xml:space="preserve">Организира и ръководи мероприятията за защита на населението и икономиката при бедствия и във военно време; </w:t>
      </w:r>
    </w:p>
    <w:p w14:paraId="54343397"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Поддържа регистър на обектите и системите от критичната инфраструктура в съответните административно-териториални единици;</w:t>
      </w:r>
    </w:p>
    <w:p w14:paraId="71AC07B0"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Изпълнява и други задачи, възложени от Кмета на общината, свързани с подготовката на работа във военно време;</w:t>
      </w:r>
    </w:p>
    <w:p w14:paraId="6FAFD0FD"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Организира и осъществява контрол за изпълнението на военновременни задачи;</w:t>
      </w:r>
    </w:p>
    <w:p w14:paraId="46F16309"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Осъществява мероприятия по мобилизацията на гражданските ресурси при кризи и в интерес на отбраната на страната като създава организация по военновременните планове и методически ръководи и координира дейностите по отбранително- мобилизационна подготовка по компетентност на функционален и териториален принцип;</w:t>
      </w:r>
    </w:p>
    <w:p w14:paraId="3571241E"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Подпомага воденето на военния отчет на българските граждани и техниката, осигуряват оповестяването и доставянето на запасни и техника-запас;</w:t>
      </w:r>
    </w:p>
    <w:p w14:paraId="50835030"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Предоставя помещения и осигурява в административно отношение дейността на органите за водене на военния отчет;</w:t>
      </w:r>
    </w:p>
    <w:p w14:paraId="58A8319B" w14:textId="77777777" w:rsidR="000426AB" w:rsidRPr="00854EC6" w:rsidRDefault="000426AB" w:rsidP="000426AB">
      <w:pPr>
        <w:numPr>
          <w:ilvl w:val="0"/>
          <w:numId w:val="28"/>
        </w:numPr>
        <w:autoSpaceDE w:val="0"/>
        <w:autoSpaceDN w:val="0"/>
        <w:adjustRightInd w:val="0"/>
        <w:spacing w:after="0" w:line="240" w:lineRule="auto"/>
        <w:contextualSpacing/>
        <w:jc w:val="both"/>
        <w:rPr>
          <w:rFonts w:ascii="Times New Roman" w:hAnsi="Times New Roman" w:cs="Times New Roman"/>
          <w:sz w:val="24"/>
          <w:szCs w:val="24"/>
        </w:rPr>
      </w:pPr>
      <w:r w:rsidRPr="00854EC6">
        <w:rPr>
          <w:rFonts w:ascii="Times New Roman" w:hAnsi="Times New Roman" w:cs="Times New Roman"/>
          <w:sz w:val="24"/>
          <w:szCs w:val="24"/>
        </w:rPr>
        <w:t>Ежегодно изготвя предложения до министъра на отбраната за обучение на техни ръководни кадри и служители по въпросите, свързани с резерва.</w:t>
      </w:r>
    </w:p>
    <w:p w14:paraId="4783DDED" w14:textId="447FC31F" w:rsidR="000426AB" w:rsidRPr="00772522" w:rsidRDefault="0050526B" w:rsidP="000426A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1B2880">
        <w:rPr>
          <w:rFonts w:ascii="Times New Roman" w:hAnsi="Times New Roman" w:cs="Times New Roman"/>
          <w:b/>
          <w:sz w:val="24"/>
          <w:szCs w:val="24"/>
        </w:rPr>
        <w:t>Т</w:t>
      </w:r>
      <w:r w:rsidR="000426AB" w:rsidRPr="00772522">
        <w:rPr>
          <w:rFonts w:ascii="Times New Roman" w:hAnsi="Times New Roman" w:cs="Times New Roman"/>
          <w:b/>
          <w:sz w:val="24"/>
          <w:szCs w:val="24"/>
        </w:rPr>
        <w:t>ехническо и материално осигуряване</w:t>
      </w:r>
      <w:r w:rsidR="00BA6C7E">
        <w:rPr>
          <w:rFonts w:ascii="Times New Roman" w:hAnsi="Times New Roman" w:cs="Times New Roman"/>
          <w:b/>
          <w:sz w:val="24"/>
          <w:szCs w:val="24"/>
        </w:rPr>
        <w:t xml:space="preserve"> /отговаря </w:t>
      </w:r>
      <w:r w:rsidR="0079341D">
        <w:rPr>
          <w:rFonts w:ascii="Times New Roman" w:hAnsi="Times New Roman" w:cs="Times New Roman"/>
          <w:b/>
          <w:sz w:val="24"/>
          <w:szCs w:val="24"/>
        </w:rPr>
        <w:t>ОП „ОБЧ“ – гр. Доспат и домакина на Общината</w:t>
      </w:r>
      <w:r w:rsidR="00BA6C7E">
        <w:rPr>
          <w:rFonts w:ascii="Times New Roman" w:hAnsi="Times New Roman" w:cs="Times New Roman"/>
          <w:b/>
          <w:sz w:val="24"/>
          <w:szCs w:val="24"/>
        </w:rPr>
        <w:t>/</w:t>
      </w:r>
      <w:r w:rsidR="000426AB" w:rsidRPr="00772522">
        <w:rPr>
          <w:rFonts w:ascii="Times New Roman" w:hAnsi="Times New Roman" w:cs="Times New Roman"/>
          <w:b/>
          <w:sz w:val="24"/>
          <w:szCs w:val="24"/>
        </w:rPr>
        <w:t>:</w:t>
      </w:r>
    </w:p>
    <w:p w14:paraId="28E5A60A" w14:textId="77777777" w:rsidR="000426AB" w:rsidRPr="00772522" w:rsidRDefault="000426AB" w:rsidP="000426AB">
      <w:pPr>
        <w:pStyle w:val="ac"/>
        <w:numPr>
          <w:ilvl w:val="0"/>
          <w:numId w:val="45"/>
        </w:numPr>
        <w:autoSpaceDE w:val="0"/>
        <w:autoSpaceDN w:val="0"/>
        <w:adjustRightInd w:val="0"/>
        <w:spacing w:after="0" w:line="240" w:lineRule="auto"/>
        <w:jc w:val="both"/>
        <w:rPr>
          <w:rFonts w:ascii="Times New Roman" w:hAnsi="Times New Roman" w:cs="Times New Roman"/>
          <w:sz w:val="24"/>
          <w:szCs w:val="24"/>
        </w:rPr>
      </w:pPr>
      <w:r w:rsidRPr="00772522">
        <w:rPr>
          <w:rFonts w:ascii="Times New Roman" w:hAnsi="Times New Roman" w:cs="Times New Roman"/>
          <w:sz w:val="24"/>
          <w:szCs w:val="24"/>
        </w:rPr>
        <w:t>Организира, изпълнява и контролира поддръжката и ремонта на сградите, ползвани от общинската администрация, сградите в кметствата, кметските наместничества и почивните бази на общината;</w:t>
      </w:r>
    </w:p>
    <w:p w14:paraId="0D1F986A" w14:textId="5B102B1E" w:rsidR="000426AB" w:rsidRPr="00772522" w:rsidRDefault="000426AB" w:rsidP="000426AB">
      <w:pPr>
        <w:pStyle w:val="ac"/>
        <w:numPr>
          <w:ilvl w:val="0"/>
          <w:numId w:val="45"/>
        </w:numPr>
        <w:autoSpaceDE w:val="0"/>
        <w:autoSpaceDN w:val="0"/>
        <w:adjustRightInd w:val="0"/>
        <w:spacing w:after="0" w:line="240" w:lineRule="auto"/>
        <w:jc w:val="both"/>
        <w:rPr>
          <w:rFonts w:ascii="Times New Roman" w:hAnsi="Times New Roman" w:cs="Times New Roman"/>
          <w:sz w:val="24"/>
          <w:szCs w:val="24"/>
        </w:rPr>
      </w:pPr>
      <w:r w:rsidRPr="00772522">
        <w:rPr>
          <w:rFonts w:ascii="Times New Roman" w:hAnsi="Times New Roman" w:cs="Times New Roman"/>
          <w:sz w:val="24"/>
          <w:szCs w:val="24"/>
        </w:rPr>
        <w:t xml:space="preserve">Осъществява поддържането, експлоатацията и техническия контрол на машините, оборудването, съоръженията и системите, намиращи се  в сградите, ползвани от на общинската администрация, сградите в кметствата, кметските наместничества и </w:t>
      </w:r>
      <w:r w:rsidR="00D53042">
        <w:rPr>
          <w:rFonts w:ascii="Times New Roman" w:hAnsi="Times New Roman" w:cs="Times New Roman"/>
          <w:sz w:val="24"/>
          <w:szCs w:val="24"/>
        </w:rPr>
        <w:t>др.</w:t>
      </w:r>
      <w:r w:rsidRPr="00772522">
        <w:rPr>
          <w:rFonts w:ascii="Times New Roman" w:hAnsi="Times New Roman" w:cs="Times New Roman"/>
          <w:sz w:val="24"/>
          <w:szCs w:val="24"/>
        </w:rPr>
        <w:t xml:space="preserve"> бази на общината;</w:t>
      </w:r>
    </w:p>
    <w:p w14:paraId="1026D8A0" w14:textId="77777777" w:rsidR="000426AB" w:rsidRPr="00772522" w:rsidRDefault="000426AB" w:rsidP="000426AB">
      <w:pPr>
        <w:pStyle w:val="ac"/>
        <w:numPr>
          <w:ilvl w:val="0"/>
          <w:numId w:val="45"/>
        </w:numPr>
        <w:autoSpaceDE w:val="0"/>
        <w:autoSpaceDN w:val="0"/>
        <w:adjustRightInd w:val="0"/>
        <w:spacing w:after="0" w:line="240" w:lineRule="auto"/>
        <w:jc w:val="both"/>
        <w:rPr>
          <w:rFonts w:ascii="Times New Roman" w:hAnsi="Times New Roman" w:cs="Times New Roman"/>
          <w:sz w:val="24"/>
          <w:szCs w:val="24"/>
        </w:rPr>
      </w:pPr>
      <w:r w:rsidRPr="00772522">
        <w:rPr>
          <w:rFonts w:ascii="Times New Roman" w:hAnsi="Times New Roman" w:cs="Times New Roman"/>
          <w:sz w:val="24"/>
          <w:szCs w:val="24"/>
        </w:rPr>
        <w:t>Организира и контролира спазването на нормативните и технически изисквания за противопожарна защита в сградите ползвани от общинска администрация;</w:t>
      </w:r>
    </w:p>
    <w:p w14:paraId="3D513BDB" w14:textId="77777777" w:rsidR="000426AB" w:rsidRPr="00772522" w:rsidRDefault="000426AB" w:rsidP="000426AB">
      <w:pPr>
        <w:pStyle w:val="ac"/>
        <w:numPr>
          <w:ilvl w:val="0"/>
          <w:numId w:val="45"/>
        </w:numPr>
        <w:autoSpaceDE w:val="0"/>
        <w:autoSpaceDN w:val="0"/>
        <w:adjustRightInd w:val="0"/>
        <w:spacing w:after="0" w:line="240" w:lineRule="auto"/>
        <w:jc w:val="both"/>
        <w:rPr>
          <w:rFonts w:ascii="Times New Roman" w:hAnsi="Times New Roman" w:cs="Times New Roman"/>
          <w:sz w:val="24"/>
          <w:szCs w:val="24"/>
        </w:rPr>
      </w:pPr>
      <w:r w:rsidRPr="00772522">
        <w:rPr>
          <w:rFonts w:ascii="Times New Roman" w:hAnsi="Times New Roman" w:cs="Times New Roman"/>
          <w:sz w:val="24"/>
          <w:szCs w:val="24"/>
        </w:rPr>
        <w:t>Организира, ръководи и контролира експлоатацията и поддръжката на общинския авто-парк и гараж, включително технически прегледи, сервизно обслужване, застраховане, регистрации и маркировки на автомобилите, както и надлежната правоспособност на шофьорите и спазването от тяхна страна на изискванията и условията за безопасност;</w:t>
      </w:r>
    </w:p>
    <w:p w14:paraId="70721034" w14:textId="77777777" w:rsidR="000426AB" w:rsidRPr="00772522" w:rsidRDefault="000426AB" w:rsidP="000426AB">
      <w:pPr>
        <w:pStyle w:val="ac"/>
        <w:numPr>
          <w:ilvl w:val="0"/>
          <w:numId w:val="45"/>
        </w:numPr>
        <w:autoSpaceDE w:val="0"/>
        <w:autoSpaceDN w:val="0"/>
        <w:adjustRightInd w:val="0"/>
        <w:spacing w:after="0" w:line="240" w:lineRule="auto"/>
        <w:jc w:val="both"/>
        <w:rPr>
          <w:rFonts w:ascii="Times New Roman" w:hAnsi="Times New Roman" w:cs="Times New Roman"/>
          <w:sz w:val="24"/>
          <w:szCs w:val="24"/>
        </w:rPr>
      </w:pPr>
      <w:r w:rsidRPr="00772522">
        <w:rPr>
          <w:rFonts w:ascii="Times New Roman" w:hAnsi="Times New Roman" w:cs="Times New Roman"/>
          <w:sz w:val="24"/>
          <w:szCs w:val="24"/>
        </w:rPr>
        <w:t>Осигурява общинската администрация с необходимите консумативи и материали за дейността й и осигурява нормални условия на труд на служителите от общинската администрация;</w:t>
      </w:r>
    </w:p>
    <w:p w14:paraId="62E49E50" w14:textId="77777777" w:rsidR="000426AB" w:rsidRPr="00772522" w:rsidRDefault="000426AB" w:rsidP="000426AB">
      <w:pPr>
        <w:pStyle w:val="ac"/>
        <w:numPr>
          <w:ilvl w:val="0"/>
          <w:numId w:val="45"/>
        </w:numPr>
        <w:autoSpaceDE w:val="0"/>
        <w:autoSpaceDN w:val="0"/>
        <w:adjustRightInd w:val="0"/>
        <w:spacing w:after="0" w:line="240" w:lineRule="auto"/>
        <w:jc w:val="both"/>
        <w:rPr>
          <w:rFonts w:ascii="Times New Roman" w:hAnsi="Times New Roman" w:cs="Times New Roman"/>
          <w:sz w:val="24"/>
          <w:szCs w:val="24"/>
        </w:rPr>
      </w:pPr>
      <w:r w:rsidRPr="00772522">
        <w:rPr>
          <w:rFonts w:ascii="Times New Roman" w:hAnsi="Times New Roman" w:cs="Times New Roman"/>
          <w:sz w:val="24"/>
          <w:szCs w:val="24"/>
        </w:rPr>
        <w:t xml:space="preserve">Осигурява техническата подготовка при провеждането на изборни кампании - национални и местни; </w:t>
      </w:r>
    </w:p>
    <w:p w14:paraId="779A53FA" w14:textId="77777777" w:rsidR="000426AB" w:rsidRPr="00772522" w:rsidRDefault="000426AB" w:rsidP="000426AB">
      <w:pPr>
        <w:pStyle w:val="ac"/>
        <w:numPr>
          <w:ilvl w:val="0"/>
          <w:numId w:val="45"/>
        </w:numPr>
        <w:autoSpaceDE w:val="0"/>
        <w:autoSpaceDN w:val="0"/>
        <w:adjustRightInd w:val="0"/>
        <w:spacing w:after="0" w:line="240" w:lineRule="auto"/>
        <w:jc w:val="both"/>
        <w:rPr>
          <w:rFonts w:ascii="Times New Roman" w:hAnsi="Times New Roman" w:cs="Times New Roman"/>
          <w:sz w:val="24"/>
          <w:szCs w:val="24"/>
        </w:rPr>
      </w:pPr>
      <w:r w:rsidRPr="00772522">
        <w:rPr>
          <w:rFonts w:ascii="Times New Roman" w:hAnsi="Times New Roman" w:cs="Times New Roman"/>
          <w:sz w:val="24"/>
          <w:szCs w:val="24"/>
        </w:rPr>
        <w:lastRenderedPageBreak/>
        <w:t>Прогнозира, организира, осигурява сервизната поддръжка  и контролира поддръжката, експлоатацията и ремонта на сградния фонд, техническите съоръжения, системите и механизмите в административната сграда/ сгради на общината, както от външни изпълнители, така и със собствени сили и средства;</w:t>
      </w:r>
    </w:p>
    <w:p w14:paraId="769493C1" w14:textId="77777777" w:rsidR="000426AB" w:rsidRPr="00772522" w:rsidRDefault="000426AB" w:rsidP="000426AB">
      <w:pPr>
        <w:pStyle w:val="ac"/>
        <w:numPr>
          <w:ilvl w:val="0"/>
          <w:numId w:val="45"/>
        </w:numPr>
        <w:autoSpaceDE w:val="0"/>
        <w:autoSpaceDN w:val="0"/>
        <w:adjustRightInd w:val="0"/>
        <w:spacing w:after="0" w:line="240" w:lineRule="auto"/>
        <w:jc w:val="both"/>
        <w:rPr>
          <w:rFonts w:ascii="Times New Roman" w:hAnsi="Times New Roman" w:cs="Times New Roman"/>
          <w:sz w:val="24"/>
          <w:szCs w:val="24"/>
        </w:rPr>
      </w:pPr>
      <w:r w:rsidRPr="00772522">
        <w:rPr>
          <w:rFonts w:ascii="Times New Roman" w:hAnsi="Times New Roman" w:cs="Times New Roman"/>
          <w:sz w:val="24"/>
          <w:szCs w:val="24"/>
        </w:rPr>
        <w:t>Организира и контролира спазването на нормативните актове и техническите изисквания за безопасност на работната среда;</w:t>
      </w:r>
    </w:p>
    <w:p w14:paraId="4FBA0E9E" w14:textId="426E1911" w:rsidR="000426AB" w:rsidRPr="000426AB" w:rsidRDefault="000426AB" w:rsidP="000426AB">
      <w:pPr>
        <w:pStyle w:val="ac"/>
        <w:numPr>
          <w:ilvl w:val="0"/>
          <w:numId w:val="45"/>
        </w:numPr>
        <w:autoSpaceDE w:val="0"/>
        <w:autoSpaceDN w:val="0"/>
        <w:adjustRightInd w:val="0"/>
        <w:spacing w:after="0" w:line="240" w:lineRule="auto"/>
        <w:jc w:val="both"/>
        <w:rPr>
          <w:rStyle w:val="af"/>
          <w:sz w:val="24"/>
          <w:szCs w:val="24"/>
          <w:shd w:val="clear" w:color="auto" w:fill="auto"/>
        </w:rPr>
      </w:pPr>
      <w:r w:rsidRPr="00772522">
        <w:rPr>
          <w:rFonts w:ascii="Times New Roman" w:hAnsi="Times New Roman" w:cs="Times New Roman"/>
          <w:sz w:val="24"/>
          <w:szCs w:val="24"/>
        </w:rPr>
        <w:t xml:space="preserve">Подпомога и организира техническото осигуряване на мероприятията, </w:t>
      </w:r>
      <w:r>
        <w:rPr>
          <w:rFonts w:ascii="Times New Roman" w:hAnsi="Times New Roman" w:cs="Times New Roman"/>
          <w:sz w:val="24"/>
          <w:szCs w:val="24"/>
        </w:rPr>
        <w:t>провеждани в залите на общината.</w:t>
      </w:r>
    </w:p>
    <w:p w14:paraId="6CFE521A" w14:textId="0E956669" w:rsidR="00DF51EF" w:rsidRPr="001D6993" w:rsidRDefault="00B57584" w:rsidP="00DF51EF">
      <w:pPr>
        <w:pStyle w:val="Default"/>
        <w:rPr>
          <w:b/>
        </w:rPr>
      </w:pPr>
      <w:r>
        <w:rPr>
          <w:b/>
          <w:sz w:val="23"/>
          <w:szCs w:val="23"/>
        </w:rPr>
        <w:t>(</w:t>
      </w:r>
      <w:r w:rsidR="0050526B">
        <w:rPr>
          <w:b/>
        </w:rPr>
        <w:t xml:space="preserve">12) </w:t>
      </w:r>
      <w:r w:rsidR="00D54324" w:rsidRPr="001D6993">
        <w:rPr>
          <w:b/>
        </w:rPr>
        <w:t>Бюджет</w:t>
      </w:r>
      <w:r w:rsidR="001D6993" w:rsidRPr="001D6993">
        <w:rPr>
          <w:b/>
        </w:rPr>
        <w:t xml:space="preserve"> и финанси</w:t>
      </w:r>
      <w:r w:rsidR="00BA6C7E">
        <w:rPr>
          <w:b/>
        </w:rPr>
        <w:t xml:space="preserve"> – отдел „Финанси, счетоводство и МДТ“</w:t>
      </w:r>
      <w:r w:rsidR="00D54324" w:rsidRPr="001D6993">
        <w:rPr>
          <w:b/>
        </w:rPr>
        <w:t xml:space="preserve">: </w:t>
      </w:r>
    </w:p>
    <w:p w14:paraId="09684A3D" w14:textId="77777777" w:rsidR="00DF51EF" w:rsidRPr="001D6993" w:rsidRDefault="00DF51EF"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Оказва методична помощ по разработването и изпълнението на бюджета на всички бюджетни дейности и кметства в общината;</w:t>
      </w:r>
    </w:p>
    <w:p w14:paraId="00F4C1F5" w14:textId="77777777" w:rsidR="00DF51EF" w:rsidRPr="001D6993" w:rsidRDefault="00DF51EF"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Следи ежемесечно за изпълнението на бюджета и при необходимост внася предложения до кмета на общината за извършване на промени;</w:t>
      </w:r>
    </w:p>
    <w:p w14:paraId="48C18588" w14:textId="77777777" w:rsidR="00DF51EF" w:rsidRPr="001D6993" w:rsidRDefault="00DF51EF"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Осъществява оперативно ръководство за своевременно финансиране на разходите по всички второстепенни разпоредители с бюджет в структурата на общината;</w:t>
      </w:r>
    </w:p>
    <w:p w14:paraId="432C8EB8" w14:textId="77777777" w:rsidR="00DF51EF" w:rsidRPr="001D6993" w:rsidRDefault="00DF51EF"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Ивършва текущ и последващ контрол по разходването на бюджетните средства;</w:t>
      </w:r>
    </w:p>
    <w:p w14:paraId="1F6C05C2" w14:textId="5810BFB3" w:rsidR="00DF51EF" w:rsidRPr="001D6993" w:rsidRDefault="00DF51EF"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 xml:space="preserve">Обобщава бюджетите на второстепенните разпоредители с бюджет и формира </w:t>
      </w:r>
      <w:r w:rsidR="000426AB" w:rsidRPr="001D6993">
        <w:rPr>
          <w:rFonts w:ascii="Times New Roman" w:hAnsi="Times New Roman" w:cs="Times New Roman"/>
          <w:sz w:val="24"/>
          <w:szCs w:val="24"/>
        </w:rPr>
        <w:t xml:space="preserve">консолидирания </w:t>
      </w:r>
      <w:r w:rsidRPr="001D6993">
        <w:rPr>
          <w:rFonts w:ascii="Times New Roman" w:hAnsi="Times New Roman" w:cs="Times New Roman"/>
          <w:sz w:val="24"/>
          <w:szCs w:val="24"/>
        </w:rPr>
        <w:t>бюджет;</w:t>
      </w:r>
    </w:p>
    <w:p w14:paraId="0E259FF2" w14:textId="77777777" w:rsidR="00DF51EF" w:rsidRPr="001D6993" w:rsidRDefault="00DF51EF"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Подготвя необходимите документи и информация, свързани с общинския дълг, включително проект на годишен отчет за състоянието на общинския дълг;</w:t>
      </w:r>
    </w:p>
    <w:p w14:paraId="5475D0CB" w14:textId="77777777" w:rsidR="00DF51EF" w:rsidRPr="001D6993" w:rsidRDefault="00DF51EF"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Изготвя справки относно размера и движението на общинския дълг;</w:t>
      </w:r>
    </w:p>
    <w:p w14:paraId="46D7D955" w14:textId="77777777" w:rsidR="00DF51EF" w:rsidRPr="001D6993" w:rsidRDefault="00DF51EF"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Разработва разчетите за капиталовите разходи съвместно с други структурни звена от общинската администрация и разработва бюджетните прогнози, планира приходите и разходите в общинския бюджет;</w:t>
      </w:r>
    </w:p>
    <w:p w14:paraId="61B966B2" w14:textId="77777777" w:rsidR="00DF51EF" w:rsidRPr="001D6993" w:rsidRDefault="00DF51EF"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Осъществява методическо ръководство и контрол на второстепенните разпоредители с бюджет по прилагането на нормативната база за осъществяване на бюджетния процес.</w:t>
      </w:r>
    </w:p>
    <w:p w14:paraId="20A5AC2F" w14:textId="600EE065" w:rsidR="00DF51EF" w:rsidRPr="001D6993" w:rsidRDefault="00DF51EF"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 xml:space="preserve">Подпомага Кмета на общината за правилното и законосъобразно използване на финансовите ресурси, за опазване на общинската собственост и за предотвратяване на разхищения и злоупотреби с парични средства </w:t>
      </w:r>
      <w:r w:rsidR="000426AB" w:rsidRPr="001D6993">
        <w:rPr>
          <w:rFonts w:ascii="Times New Roman" w:hAnsi="Times New Roman" w:cs="Times New Roman"/>
          <w:sz w:val="24"/>
          <w:szCs w:val="24"/>
        </w:rPr>
        <w:t>и стоково - материални ценности.</w:t>
      </w:r>
    </w:p>
    <w:p w14:paraId="55EC84F8" w14:textId="04598507" w:rsidR="000426AB" w:rsidRPr="001D6993" w:rsidRDefault="000426AB"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lang w:val="en-US"/>
        </w:rPr>
        <w:t>O</w:t>
      </w:r>
      <w:r w:rsidRPr="001D6993">
        <w:rPr>
          <w:rFonts w:ascii="Times New Roman" w:hAnsi="Times New Roman" w:cs="Times New Roman"/>
          <w:sz w:val="24"/>
          <w:szCs w:val="24"/>
        </w:rPr>
        <w:t>рганизира и координира съставянето на проект на бюджет на общината за съответната година изготвя</w:t>
      </w:r>
      <w:r w:rsidRPr="001D6993">
        <w:rPr>
          <w:rFonts w:ascii="Times New Roman" w:hAnsi="Times New Roman" w:cs="Times New Roman"/>
          <w:sz w:val="24"/>
          <w:szCs w:val="24"/>
          <w:shd w:val="clear" w:color="auto" w:fill="FFFFFF"/>
        </w:rPr>
        <w:t xml:space="preserve"> бюджетната прогноза за местните дейности за следващите три години и по съставяне, приемане, изпълнение, актуализиране и отчитане на бюджета.</w:t>
      </w:r>
      <w:r w:rsidRPr="001D6993">
        <w:rPr>
          <w:rFonts w:ascii="Times New Roman" w:hAnsi="Times New Roman" w:cs="Times New Roman"/>
          <w:sz w:val="24"/>
          <w:szCs w:val="24"/>
        </w:rPr>
        <w:t xml:space="preserve"> </w:t>
      </w:r>
    </w:p>
    <w:p w14:paraId="6DB612C1" w14:textId="77777777" w:rsidR="000426AB" w:rsidRPr="001D6993" w:rsidRDefault="000426AB" w:rsidP="001D6993">
      <w:pPr>
        <w:pStyle w:val="ac"/>
        <w:widowControl w:val="0"/>
        <w:numPr>
          <w:ilvl w:val="0"/>
          <w:numId w:val="49"/>
        </w:numPr>
        <w:spacing w:after="0" w:line="274" w:lineRule="exact"/>
        <w:ind w:right="20"/>
        <w:jc w:val="both"/>
        <w:rPr>
          <w:rFonts w:ascii="Times New Roman" w:hAnsi="Times New Roman" w:cs="Times New Roman"/>
          <w:sz w:val="24"/>
          <w:szCs w:val="24"/>
        </w:rPr>
      </w:pPr>
      <w:r w:rsidRPr="001D6993">
        <w:rPr>
          <w:rFonts w:ascii="Times New Roman" w:hAnsi="Times New Roman" w:cs="Times New Roman"/>
          <w:sz w:val="24"/>
          <w:szCs w:val="24"/>
        </w:rPr>
        <w:t>Организира съставянето на бюджетната прогноза и на бюджета на общината и при спазване на указанията по чл. 67, ал. 6 от Закона за публичните финанси;</w:t>
      </w:r>
    </w:p>
    <w:p w14:paraId="7CFA6F32" w14:textId="77777777" w:rsidR="000426AB" w:rsidRPr="001D6993" w:rsidRDefault="000426AB" w:rsidP="001D6993">
      <w:pPr>
        <w:pStyle w:val="ac"/>
        <w:widowControl w:val="0"/>
        <w:numPr>
          <w:ilvl w:val="0"/>
          <w:numId w:val="49"/>
        </w:numPr>
        <w:spacing w:after="0" w:line="274" w:lineRule="exact"/>
        <w:ind w:right="20"/>
        <w:jc w:val="both"/>
        <w:rPr>
          <w:rFonts w:ascii="Times New Roman" w:hAnsi="Times New Roman" w:cs="Times New Roman"/>
          <w:sz w:val="24"/>
          <w:szCs w:val="24"/>
        </w:rPr>
      </w:pPr>
      <w:r w:rsidRPr="001D6993">
        <w:rPr>
          <w:rFonts w:ascii="Times New Roman" w:hAnsi="Times New Roman" w:cs="Times New Roman"/>
          <w:sz w:val="24"/>
          <w:szCs w:val="24"/>
        </w:rPr>
        <w:t xml:space="preserve">Участва при разработване и  актуализиране на системата за финансово управление и контрол; </w:t>
      </w:r>
    </w:p>
    <w:p w14:paraId="2E88BF63" w14:textId="77777777" w:rsidR="000426AB" w:rsidRPr="001D6993" w:rsidRDefault="000426AB" w:rsidP="001D6993">
      <w:pPr>
        <w:pStyle w:val="ac"/>
        <w:widowControl w:val="0"/>
        <w:numPr>
          <w:ilvl w:val="0"/>
          <w:numId w:val="49"/>
        </w:numPr>
        <w:spacing w:after="0" w:line="274" w:lineRule="exact"/>
        <w:ind w:right="20"/>
        <w:jc w:val="both"/>
        <w:rPr>
          <w:rFonts w:ascii="Times New Roman" w:hAnsi="Times New Roman" w:cs="Times New Roman"/>
          <w:sz w:val="24"/>
          <w:szCs w:val="24"/>
        </w:rPr>
      </w:pPr>
      <w:r w:rsidRPr="001D6993">
        <w:rPr>
          <w:rFonts w:ascii="Times New Roman" w:hAnsi="Times New Roman" w:cs="Times New Roman"/>
          <w:sz w:val="24"/>
          <w:szCs w:val="24"/>
        </w:rPr>
        <w:t xml:space="preserve">Подготвя корекции по консолидирания  бюджет на общината и бюджетите на второстепенните разпоредители, на база извършени промени от министерство на финансите, получени средства по национални и европейски програми под формата на трансфери; </w:t>
      </w:r>
    </w:p>
    <w:p w14:paraId="4F22F3EF" w14:textId="77777777" w:rsidR="000426AB" w:rsidRPr="001D6993" w:rsidRDefault="000426AB" w:rsidP="001D6993">
      <w:pPr>
        <w:pStyle w:val="ac"/>
        <w:widowControl w:val="0"/>
        <w:numPr>
          <w:ilvl w:val="0"/>
          <w:numId w:val="49"/>
        </w:numPr>
        <w:spacing w:after="0" w:line="274" w:lineRule="exact"/>
        <w:ind w:right="20"/>
        <w:jc w:val="both"/>
        <w:rPr>
          <w:rFonts w:ascii="Times New Roman" w:hAnsi="Times New Roman" w:cs="Times New Roman"/>
          <w:sz w:val="24"/>
          <w:szCs w:val="24"/>
        </w:rPr>
      </w:pPr>
      <w:r w:rsidRPr="001D6993">
        <w:rPr>
          <w:rFonts w:ascii="Times New Roman" w:hAnsi="Times New Roman" w:cs="Times New Roman"/>
          <w:sz w:val="24"/>
          <w:szCs w:val="24"/>
        </w:rPr>
        <w:t xml:space="preserve">Подготвя становище по постъпили искания за допълнителни средства от второстепенните разпоредители, финансирани от общинския бюджет; </w:t>
      </w:r>
    </w:p>
    <w:p w14:paraId="0AF4EFCB" w14:textId="77777777" w:rsidR="000426AB" w:rsidRPr="001D6993" w:rsidRDefault="000426AB"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Извършва анализи на отчетите по изпълнение на бюджета и предлага мерки за отстраняване на установени пропуски;</w:t>
      </w:r>
    </w:p>
    <w:p w14:paraId="719FFBA9" w14:textId="77777777" w:rsidR="000426AB" w:rsidRPr="001D6993" w:rsidRDefault="000426AB" w:rsidP="001D6993">
      <w:pPr>
        <w:pStyle w:val="ac"/>
        <w:numPr>
          <w:ilvl w:val="0"/>
          <w:numId w:val="49"/>
        </w:numPr>
        <w:autoSpaceDE w:val="0"/>
        <w:autoSpaceDN w:val="0"/>
        <w:adjustRightInd w:val="0"/>
        <w:spacing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 xml:space="preserve">Представя периодично на Националното сдружение на общините в Република България унифицирана информация за изпълнението на общинския бюджет, с </w:t>
      </w:r>
      <w:r w:rsidRPr="001D6993">
        <w:rPr>
          <w:rFonts w:ascii="Times New Roman" w:hAnsi="Times New Roman" w:cs="Times New Roman"/>
          <w:sz w:val="24"/>
          <w:szCs w:val="24"/>
        </w:rPr>
        <w:lastRenderedPageBreak/>
        <w:t>цел отстояване интересите на общините в преговорите с Министерство на финансите и други министерства и ведомства.</w:t>
      </w:r>
    </w:p>
    <w:p w14:paraId="21867616" w14:textId="77777777" w:rsidR="000426AB" w:rsidRPr="001D6993" w:rsidRDefault="000426AB" w:rsidP="001D6993">
      <w:pPr>
        <w:pStyle w:val="ac"/>
        <w:numPr>
          <w:ilvl w:val="0"/>
          <w:numId w:val="49"/>
        </w:numPr>
        <w:rPr>
          <w:rFonts w:ascii="Times New Roman" w:hAnsi="Times New Roman" w:cs="Times New Roman"/>
          <w:sz w:val="24"/>
          <w:szCs w:val="24"/>
        </w:rPr>
      </w:pPr>
      <w:r w:rsidRPr="001D6993">
        <w:rPr>
          <w:rFonts w:ascii="Times New Roman" w:hAnsi="Times New Roman" w:cs="Times New Roman"/>
          <w:sz w:val="24"/>
          <w:szCs w:val="24"/>
        </w:rPr>
        <w:t>Изготвя анализ на приходите, обхващаш всички приходоизточници с цел повишаване на събираемостта.</w:t>
      </w:r>
    </w:p>
    <w:p w14:paraId="3E6CEEDA" w14:textId="52C77662" w:rsidR="000426AB" w:rsidRPr="00772522" w:rsidRDefault="0050526B" w:rsidP="000426AB">
      <w:pPr>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 xml:space="preserve">3) </w:t>
      </w:r>
      <w:r w:rsidR="001B2880">
        <w:rPr>
          <w:rFonts w:ascii="Times New Roman" w:hAnsi="Times New Roman" w:cs="Times New Roman"/>
          <w:b/>
          <w:sz w:val="24"/>
          <w:szCs w:val="24"/>
        </w:rPr>
        <w:t>Ф</w:t>
      </w:r>
      <w:r w:rsidR="000426AB" w:rsidRPr="00772522">
        <w:rPr>
          <w:rFonts w:ascii="Times New Roman" w:hAnsi="Times New Roman" w:cs="Times New Roman"/>
          <w:b/>
          <w:sz w:val="24"/>
          <w:szCs w:val="24"/>
        </w:rPr>
        <w:t>инасов конрол и управление на риска</w:t>
      </w:r>
      <w:r w:rsidR="00BA6C7E">
        <w:rPr>
          <w:rFonts w:ascii="Times New Roman" w:hAnsi="Times New Roman" w:cs="Times New Roman"/>
          <w:b/>
          <w:sz w:val="24"/>
          <w:szCs w:val="24"/>
        </w:rPr>
        <w:t xml:space="preserve"> /отговаря Финансовия контрольор/</w:t>
      </w:r>
      <w:r w:rsidR="000426AB" w:rsidRPr="00772522">
        <w:rPr>
          <w:rFonts w:ascii="Times New Roman" w:hAnsi="Times New Roman" w:cs="Times New Roman"/>
          <w:b/>
          <w:sz w:val="24"/>
          <w:szCs w:val="24"/>
        </w:rPr>
        <w:t>:</w:t>
      </w:r>
    </w:p>
    <w:p w14:paraId="7413F842"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sz w:val="24"/>
          <w:szCs w:val="24"/>
        </w:rPr>
        <w:t>Отговаря за организирането и осъществяването на предварителен финансов контрол за законосъобразност и съответствие, като разработва правила, политики, процедури и указания, които да дават разумна увереност, че са спазени принципите за добро финансово управление, законосъобразност и прозрачност при разходване на публичните средства;</w:t>
      </w:r>
    </w:p>
    <w:p w14:paraId="3D27FEBA"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sz w:val="24"/>
          <w:szCs w:val="24"/>
        </w:rPr>
        <w:t>Разработва основни процедури, работни инструкции и типови документи за актуализиране на системите за финансово управление и контрол в частта им за предварителен контрол върху финансовите средства и разпореждането с активи в общината и структурните звена към нея;</w:t>
      </w:r>
    </w:p>
    <w:p w14:paraId="4263FE10"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sz w:val="24"/>
          <w:szCs w:val="24"/>
        </w:rPr>
        <w:t>Наблюдава действието на правилата и процедурите за осъществяване на предварителен финансов контрол и предлага разработване на нови такива, с цел подобряване на ефективността им и при промени в нормативната база на страната или промени във вътрешните за общината актове;</w:t>
      </w:r>
    </w:p>
    <w:p w14:paraId="11167326"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sz w:val="24"/>
          <w:szCs w:val="24"/>
        </w:rPr>
        <w:t>Дава становища по отношение на законосъобразността преди вземане на решения за поемане на финансови ангажименти, свързани с разпореждане със средства и активи в общината и определените структурни звена, на основата на осъществения предварителен контрол и осъществява предварителен финансов контрол за законосъобразност;</w:t>
      </w:r>
    </w:p>
    <w:p w14:paraId="254C2949"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sz w:val="24"/>
          <w:szCs w:val="24"/>
        </w:rPr>
        <w:t>Дава становища по отношение на законосъобразността преди извършване на финансови разходи в общината и определените структурни звена, на основата на осъществения предварителен контрол и осъществява предварителен финансов контрол за законосъобразност;</w:t>
      </w:r>
    </w:p>
    <w:p w14:paraId="75D89D00"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sz w:val="24"/>
          <w:szCs w:val="24"/>
        </w:rPr>
        <w:t>Отговаря за организирането и осъществяването на контрол за съответствие на извършваните разходи с действащото законодателство, вътрешните актове и сключените договори;</w:t>
      </w:r>
    </w:p>
    <w:p w14:paraId="120BEDC8"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sz w:val="24"/>
          <w:szCs w:val="24"/>
        </w:rPr>
        <w:t>Отговаря за документирането на проверките, извършени при осъществяване на предварителния контрол за законосъобразност;</w:t>
      </w:r>
    </w:p>
    <w:p w14:paraId="6EADD0F8"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sz w:val="24"/>
          <w:szCs w:val="24"/>
        </w:rPr>
        <w:t>Дава указания на второстепенните разпоредители с бюджетни кредити за осъществяване на предварителен контрол и прилагане на системите за финансово управление и контрол;</w:t>
      </w:r>
    </w:p>
    <w:p w14:paraId="1D36A698"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sz w:val="24"/>
          <w:szCs w:val="24"/>
        </w:rPr>
        <w:t>Дава предложения за актуализиране на системите за финансово управление и контрол;</w:t>
      </w:r>
    </w:p>
    <w:p w14:paraId="54A1C94B"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Координира въпросите, свързани с управлението на риска в структурните звена и второстепенните разпоредители с бюджетни кредити;</w:t>
      </w:r>
    </w:p>
    <w:p w14:paraId="5DB4254D"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 xml:space="preserve"> Изследва рискове, застрашаващи постигането на целите на структурните единици и връзката им с целите на общината;</w:t>
      </w:r>
    </w:p>
    <w:p w14:paraId="6307D9C1"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Съдейства за постигане на приемственост и устойчивост в процеса по управление на риска, чрез създаване и поддържане на база данни за идентифицираните рискове в структурните звена и разпоредителите с бюджетни кредити;</w:t>
      </w:r>
    </w:p>
    <w:p w14:paraId="3F39B8B3"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t>Извършва, преглед на стратегията за управление на риска и утвърдените процедури за отчетност и контрол, с цел идентифициране на възможности за подобрение;</w:t>
      </w:r>
    </w:p>
    <w:p w14:paraId="246F80F9" w14:textId="77777777" w:rsidR="000426AB" w:rsidRPr="00772522" w:rsidRDefault="000426AB" w:rsidP="000426AB">
      <w:pPr>
        <w:numPr>
          <w:ilvl w:val="0"/>
          <w:numId w:val="4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772522">
        <w:rPr>
          <w:rFonts w:ascii="Times New Roman" w:hAnsi="Times New Roman" w:cs="Times New Roman"/>
          <w:color w:val="000000"/>
          <w:sz w:val="24"/>
          <w:szCs w:val="24"/>
        </w:rPr>
        <w:lastRenderedPageBreak/>
        <w:t>Осигурява последователност на практиките за управление и докладване на рисковете в общината с цел подпомагане на консолидацията на резултатите и представянето им пред кмета.</w:t>
      </w:r>
    </w:p>
    <w:p w14:paraId="64B3910B" w14:textId="159C5678" w:rsidR="000426AB" w:rsidRPr="00772522" w:rsidRDefault="0050526B" w:rsidP="000426AB">
      <w:pPr>
        <w:widowControl w:val="0"/>
        <w:spacing w:after="0" w:line="274" w:lineRule="exact"/>
        <w:ind w:right="20"/>
        <w:jc w:val="both"/>
        <w:rPr>
          <w:rFonts w:ascii="Times New Roman" w:hAnsi="Times New Roman" w:cs="Times New Roman"/>
          <w:b/>
          <w:sz w:val="24"/>
          <w:szCs w:val="24"/>
        </w:rPr>
      </w:pPr>
      <w:r>
        <w:rPr>
          <w:rFonts w:ascii="Times New Roman" w:hAnsi="Times New Roman" w:cs="Times New Roman"/>
          <w:b/>
          <w:sz w:val="24"/>
          <w:szCs w:val="24"/>
        </w:rPr>
        <w:t xml:space="preserve"> (14) </w:t>
      </w:r>
      <w:r w:rsidR="001B2880">
        <w:rPr>
          <w:rFonts w:ascii="Times New Roman" w:hAnsi="Times New Roman" w:cs="Times New Roman"/>
          <w:b/>
          <w:sz w:val="24"/>
          <w:szCs w:val="24"/>
        </w:rPr>
        <w:t>Ч</w:t>
      </w:r>
      <w:r w:rsidR="000426AB" w:rsidRPr="00772522">
        <w:rPr>
          <w:rFonts w:ascii="Times New Roman" w:hAnsi="Times New Roman" w:cs="Times New Roman"/>
          <w:b/>
          <w:sz w:val="24"/>
          <w:szCs w:val="24"/>
        </w:rPr>
        <w:t>овешки ресурси</w:t>
      </w:r>
      <w:r w:rsidR="00BA6C7E">
        <w:rPr>
          <w:rFonts w:ascii="Times New Roman" w:hAnsi="Times New Roman" w:cs="Times New Roman"/>
          <w:b/>
          <w:sz w:val="24"/>
          <w:szCs w:val="24"/>
        </w:rPr>
        <w:t xml:space="preserve"> /отговаря Главен специалист ЧР</w:t>
      </w:r>
      <w:r w:rsidR="00A50598">
        <w:rPr>
          <w:rFonts w:ascii="Times New Roman" w:hAnsi="Times New Roman" w:cs="Times New Roman"/>
          <w:b/>
          <w:sz w:val="24"/>
          <w:szCs w:val="24"/>
        </w:rPr>
        <w:t xml:space="preserve"> и ТРЗ</w:t>
      </w:r>
      <w:r w:rsidR="00BA6C7E">
        <w:rPr>
          <w:rFonts w:ascii="Times New Roman" w:hAnsi="Times New Roman" w:cs="Times New Roman"/>
          <w:b/>
          <w:sz w:val="24"/>
          <w:szCs w:val="24"/>
        </w:rPr>
        <w:t>/</w:t>
      </w:r>
      <w:r w:rsidR="000426AB" w:rsidRPr="00772522">
        <w:rPr>
          <w:rFonts w:ascii="Times New Roman" w:hAnsi="Times New Roman" w:cs="Times New Roman"/>
          <w:b/>
          <w:sz w:val="24"/>
          <w:szCs w:val="24"/>
        </w:rPr>
        <w:t>:</w:t>
      </w:r>
    </w:p>
    <w:p w14:paraId="57D042DD" w14:textId="77777777" w:rsidR="000426AB" w:rsidRPr="00772522" w:rsidRDefault="000426AB" w:rsidP="000426AB">
      <w:pPr>
        <w:numPr>
          <w:ilvl w:val="0"/>
          <w:numId w:val="47"/>
        </w:numPr>
        <w:contextualSpacing/>
        <w:jc w:val="both"/>
        <w:rPr>
          <w:rFonts w:ascii="Times New Roman" w:hAnsi="Times New Roman" w:cs="Times New Roman"/>
          <w:sz w:val="24"/>
          <w:szCs w:val="24"/>
        </w:rPr>
      </w:pPr>
      <w:r w:rsidRPr="00772522">
        <w:rPr>
          <w:rFonts w:ascii="Times New Roman" w:hAnsi="Times New Roman" w:cs="Times New Roman"/>
          <w:sz w:val="24"/>
          <w:szCs w:val="24"/>
        </w:rPr>
        <w:t>Организира цялостния процес и участва в подготовката и провеждането на конкурси за заемане на длъжности по трудово и служебно правоотношение, участва в провеждането на конкурентен подбор за свободните длъжности;</w:t>
      </w:r>
    </w:p>
    <w:p w14:paraId="6BA1F964"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Организира процеса по оценяване на служителите в администрацията, оказва методическа помощ при необходимост;</w:t>
      </w:r>
    </w:p>
    <w:p w14:paraId="3FE95AC1"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Подготвя и актуализира проектите за щатно разписание на длъжностите в общинската администрация, съгласно действащото законодателство и решения на общински съвет за структурни промени в Общината;</w:t>
      </w:r>
    </w:p>
    <w:p w14:paraId="764B6777"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Изготвя доклади и проекти за решения на общински съвет относно структурата на общината, на персонала, работната заплата на всички дейности по бюджета на общината, както и на звената и общинските предприятия, в съответствие с нормативната база;</w:t>
      </w:r>
    </w:p>
    <w:p w14:paraId="45CD39C4"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Изготвя разписанията по длъжности и ги предлага за одобрение от Кмета на общината;</w:t>
      </w:r>
    </w:p>
    <w:p w14:paraId="6D2DDFA7"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Оформя документите при сключване и промяна на трудовите и служебни  правоотношения, на допълнителна трудова заетост, в съответствие с Кодекса на труда и Закона за държавния служител, инструкциите и заповедите на кмета на общината. Води личните досиета на служителите от общинската администрация и издава документи и удостоверения, препис-извлечения свързани с тях;</w:t>
      </w:r>
    </w:p>
    <w:p w14:paraId="13EA0680"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Разработва „Вътрешни правила за работната заплата“, предлага ги за одобрение от Кмета на общината и следи за тяхното изпълнение и подпомага дейността на кмета на общината при управление на човешките ресурси;</w:t>
      </w:r>
    </w:p>
    <w:p w14:paraId="140827A8"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Анализира разходването на средствата от фонд "Работна заплата" и прави целесъобразни предложения;</w:t>
      </w:r>
    </w:p>
    <w:p w14:paraId="17E612A1"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Води статистическата отчетност за числеността на персонала и плащанията от фонд "Работна заплата" и други източници;</w:t>
      </w:r>
    </w:p>
    <w:p w14:paraId="70655F9C"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Организира и провежда дейността по осигуряване на здравословни и безопасни условия на труд в общинската администрация в съответствие с изискванията на Закона за здравословни и безопасни условия на труд и води отчетност по отношение на трудови злополуки и професионални заболявания, в т.ч.  регистър на трудовите злополуки;</w:t>
      </w:r>
    </w:p>
    <w:p w14:paraId="7C11DB8E"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Оказва методическа помощ на общинските фирми и звена, по прилагането на нормативната база за заплащане на труда;</w:t>
      </w:r>
    </w:p>
    <w:p w14:paraId="5420C867"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 xml:space="preserve">Осъществява комуникация с териториалните дирекции на Националната агенция по приходите, Националния осигурителен институт и др. структури; </w:t>
      </w:r>
    </w:p>
    <w:p w14:paraId="08B4EDF7" w14:textId="77777777" w:rsidR="000426AB" w:rsidRPr="00772522" w:rsidRDefault="000426AB" w:rsidP="000426AB">
      <w:pPr>
        <w:numPr>
          <w:ilvl w:val="0"/>
          <w:numId w:val="47"/>
        </w:numPr>
        <w:spacing w:before="60" w:after="60"/>
        <w:contextualSpacing/>
        <w:jc w:val="both"/>
        <w:rPr>
          <w:rFonts w:ascii="Times New Roman" w:hAnsi="Times New Roman" w:cs="Times New Roman"/>
          <w:b/>
          <w:sz w:val="24"/>
          <w:szCs w:val="24"/>
        </w:rPr>
      </w:pPr>
      <w:r w:rsidRPr="00772522">
        <w:rPr>
          <w:rFonts w:ascii="Times New Roman" w:hAnsi="Times New Roman" w:cs="Times New Roman"/>
          <w:sz w:val="24"/>
          <w:szCs w:val="24"/>
        </w:rPr>
        <w:t>Събира, обработва и съхранява информация за служителите на община, като Осигуряват спазването на личните данни на служителите и чувствителната информация;</w:t>
      </w:r>
    </w:p>
    <w:p w14:paraId="2019C857" w14:textId="77777777" w:rsidR="000426AB" w:rsidRPr="00772522" w:rsidRDefault="000426AB" w:rsidP="000426AB">
      <w:pPr>
        <w:numPr>
          <w:ilvl w:val="0"/>
          <w:numId w:val="47"/>
        </w:numPr>
        <w:spacing w:before="60" w:after="60"/>
        <w:contextualSpacing/>
        <w:jc w:val="both"/>
        <w:rPr>
          <w:rFonts w:ascii="Times New Roman" w:hAnsi="Times New Roman" w:cs="Times New Roman"/>
          <w:sz w:val="24"/>
          <w:szCs w:val="24"/>
        </w:rPr>
      </w:pPr>
      <w:r w:rsidRPr="00772522">
        <w:rPr>
          <w:rFonts w:ascii="Times New Roman" w:hAnsi="Times New Roman" w:cs="Times New Roman"/>
          <w:sz w:val="24"/>
          <w:szCs w:val="24"/>
        </w:rPr>
        <w:t>Събират, регистрират и обработват данни по признак пол за целите на системата за наблюдение по смисъла на Закон за равнопоставеност на жените и мъжете;</w:t>
      </w:r>
    </w:p>
    <w:p w14:paraId="18278082" w14:textId="77777777" w:rsidR="000426AB" w:rsidRPr="00772522" w:rsidRDefault="000426AB" w:rsidP="000426AB">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Осигурява условия за обучение за професионално и служебно развитие на държавния служител;</w:t>
      </w:r>
    </w:p>
    <w:p w14:paraId="7E9F78C5" w14:textId="5A6E65AA" w:rsidR="000426AB" w:rsidRPr="000426AB" w:rsidRDefault="000426AB" w:rsidP="00DF51EF">
      <w:pPr>
        <w:numPr>
          <w:ilvl w:val="0"/>
          <w:numId w:val="47"/>
        </w:numPr>
        <w:autoSpaceDE w:val="0"/>
        <w:autoSpaceDN w:val="0"/>
        <w:adjustRightInd w:val="0"/>
        <w:spacing w:after="0" w:line="240" w:lineRule="auto"/>
        <w:contextualSpacing/>
        <w:jc w:val="both"/>
        <w:rPr>
          <w:rFonts w:ascii="Times New Roman" w:hAnsi="Times New Roman" w:cs="Times New Roman"/>
          <w:sz w:val="24"/>
          <w:szCs w:val="24"/>
        </w:rPr>
      </w:pPr>
      <w:r w:rsidRPr="00772522">
        <w:rPr>
          <w:rFonts w:ascii="Times New Roman" w:hAnsi="Times New Roman" w:cs="Times New Roman"/>
          <w:sz w:val="24"/>
          <w:szCs w:val="24"/>
        </w:rPr>
        <w:t>Определя позициите  за хора с трайни увреждания при условията на чл. 9а от Закона за държавния служител.</w:t>
      </w:r>
    </w:p>
    <w:p w14:paraId="025E835E" w14:textId="2AEC596E" w:rsidR="00DF51EF" w:rsidRDefault="0050526B" w:rsidP="00DF51EF">
      <w:pPr>
        <w:pStyle w:val="Default"/>
        <w:rPr>
          <w:sz w:val="23"/>
          <w:szCs w:val="23"/>
        </w:rPr>
      </w:pPr>
      <w:r w:rsidRPr="0050526B">
        <w:rPr>
          <w:b/>
          <w:lang w:val="en-US"/>
        </w:rPr>
        <w:t>(1</w:t>
      </w:r>
      <w:r w:rsidRPr="0050526B">
        <w:rPr>
          <w:b/>
        </w:rPr>
        <w:t xml:space="preserve">5) </w:t>
      </w:r>
      <w:r w:rsidR="00E8414D" w:rsidRPr="0050526B">
        <w:rPr>
          <w:b/>
        </w:rPr>
        <w:t>Счетоводство</w:t>
      </w:r>
      <w:r w:rsidR="00BA6C7E">
        <w:rPr>
          <w:b/>
        </w:rPr>
        <w:t xml:space="preserve"> - отдел „Финанси, счетоводство и МДТ“</w:t>
      </w:r>
      <w:r w:rsidR="00E8414D">
        <w:rPr>
          <w:sz w:val="23"/>
          <w:szCs w:val="23"/>
        </w:rPr>
        <w:t>:</w:t>
      </w:r>
    </w:p>
    <w:p w14:paraId="567A81EB" w14:textId="77777777"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rPr>
      </w:pPr>
      <w:r w:rsidRPr="0020706A">
        <w:rPr>
          <w:rFonts w:ascii="Times New Roman" w:hAnsi="Times New Roman" w:cs="Times New Roman"/>
          <w:sz w:val="24"/>
          <w:szCs w:val="24"/>
          <w:shd w:val="clear" w:color="auto" w:fill="FFFFFF"/>
        </w:rPr>
        <w:lastRenderedPageBreak/>
        <w:t>Организира и координира цялостната счетоводна отчетност на общинската администрация и мероприятията на бюджетна издръжка;</w:t>
      </w:r>
      <w:r w:rsidRPr="0020706A">
        <w:rPr>
          <w:rFonts w:ascii="Times New Roman" w:hAnsi="Times New Roman" w:cs="Times New Roman"/>
          <w:sz w:val="24"/>
          <w:szCs w:val="24"/>
        </w:rPr>
        <w:t xml:space="preserve"> </w:t>
      </w:r>
    </w:p>
    <w:p w14:paraId="34D706DD" w14:textId="77777777"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20706A">
        <w:rPr>
          <w:rFonts w:ascii="Times New Roman" w:hAnsi="Times New Roman" w:cs="Times New Roman"/>
          <w:sz w:val="24"/>
          <w:szCs w:val="24"/>
          <w:shd w:val="clear" w:color="auto" w:fill="FFFFFF"/>
        </w:rPr>
        <w:t>Води, съхранява и предоставя на Министерството на финансите информация за поетия от общините дълг и дълга на контролираните от тях лица, в съответствие с изискванията на Европейския съюз и на българското законодателство;</w:t>
      </w:r>
    </w:p>
    <w:p w14:paraId="382F14BE" w14:textId="77777777"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rPr>
      </w:pPr>
      <w:r w:rsidRPr="0020706A">
        <w:rPr>
          <w:rFonts w:ascii="Times New Roman" w:hAnsi="Times New Roman" w:cs="Times New Roman"/>
          <w:sz w:val="24"/>
          <w:szCs w:val="24"/>
          <w:shd w:val="clear" w:color="auto" w:fill="FFFFFF"/>
        </w:rPr>
        <w:t>Изготвя годишен отчет за състоянието на общинския дълг и го внася в общинския съвет като неразделна част от отчета за изпълнението на общинския бюджет,внася предложенията за поемане на дългосрочен и краткосрочен дълг,  предложението за издаване на общинска гаранция;</w:t>
      </w:r>
    </w:p>
    <w:p w14:paraId="013B894E" w14:textId="77777777"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rPr>
      </w:pPr>
      <w:r w:rsidRPr="0020706A">
        <w:rPr>
          <w:rFonts w:ascii="Times New Roman" w:hAnsi="Times New Roman" w:cs="Times New Roman"/>
          <w:sz w:val="24"/>
          <w:szCs w:val="24"/>
        </w:rPr>
        <w:t>Извършва счетоводното отчитане на приходите и разходите на общината, в съответствие с разпоредбите на нормативната уредба, утвърдената счетоводна политика и указанията на оторизирани институции</w:t>
      </w:r>
    </w:p>
    <w:p w14:paraId="640F255D" w14:textId="7B9D5D3F"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rPr>
      </w:pPr>
      <w:r w:rsidRPr="0020706A">
        <w:rPr>
          <w:rFonts w:ascii="Times New Roman" w:hAnsi="Times New Roman" w:cs="Times New Roman"/>
          <w:sz w:val="24"/>
          <w:szCs w:val="24"/>
        </w:rPr>
        <w:t>Изготвя ведомости за заплатите на персонала на общинската администрация и дейностите към нея</w:t>
      </w:r>
      <w:r w:rsidR="007F3B5C">
        <w:rPr>
          <w:rFonts w:ascii="Times New Roman" w:hAnsi="Times New Roman" w:cs="Times New Roman"/>
          <w:sz w:val="24"/>
          <w:szCs w:val="24"/>
        </w:rPr>
        <w:t>, както и на общинските съветници</w:t>
      </w:r>
      <w:r w:rsidRPr="0020706A">
        <w:rPr>
          <w:rFonts w:ascii="Times New Roman" w:hAnsi="Times New Roman" w:cs="Times New Roman"/>
          <w:sz w:val="24"/>
          <w:szCs w:val="24"/>
        </w:rPr>
        <w:t>;</w:t>
      </w:r>
    </w:p>
    <w:p w14:paraId="34194B30" w14:textId="77777777"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rPr>
      </w:pPr>
      <w:r w:rsidRPr="0020706A">
        <w:rPr>
          <w:rFonts w:ascii="Times New Roman" w:hAnsi="Times New Roman" w:cs="Times New Roman"/>
          <w:sz w:val="24"/>
          <w:szCs w:val="24"/>
        </w:rPr>
        <w:t>Изготвя всички платежни документи за касовите и безналичните плащания и контролира движението на докоментооборота;</w:t>
      </w:r>
    </w:p>
    <w:p w14:paraId="49662CAE" w14:textId="77777777"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rPr>
      </w:pPr>
      <w:r w:rsidRPr="0020706A">
        <w:rPr>
          <w:rFonts w:ascii="Times New Roman" w:hAnsi="Times New Roman" w:cs="Times New Roman"/>
          <w:sz w:val="24"/>
          <w:szCs w:val="24"/>
        </w:rPr>
        <w:t>Изготвя обобщени счетоводни отчети за изпълнение на бюджета и осъществява контрол за правилното разходване на средствата съгласно утвърдения бюджет;</w:t>
      </w:r>
    </w:p>
    <w:p w14:paraId="6FCCEA8C" w14:textId="77777777"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rPr>
      </w:pPr>
      <w:r w:rsidRPr="0020706A">
        <w:rPr>
          <w:rFonts w:ascii="Times New Roman" w:hAnsi="Times New Roman" w:cs="Times New Roman"/>
          <w:sz w:val="24"/>
          <w:szCs w:val="24"/>
        </w:rPr>
        <w:t>Води отчетност на всички дълготрайни активи, организира и контролира провеждането на годишните инвентаризации в общината и второстепенните разпоредители с бюджет;</w:t>
      </w:r>
    </w:p>
    <w:p w14:paraId="234EE6CF" w14:textId="77777777"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rPr>
      </w:pPr>
      <w:r w:rsidRPr="0020706A">
        <w:rPr>
          <w:rFonts w:ascii="Times New Roman" w:hAnsi="Times New Roman" w:cs="Times New Roman"/>
          <w:sz w:val="24"/>
          <w:szCs w:val="24"/>
        </w:rPr>
        <w:t>Организира съхранението на счетоводната информация и ползването й, съгласно разпоредбите на нормативната уредба;</w:t>
      </w:r>
    </w:p>
    <w:p w14:paraId="24F9670C" w14:textId="77777777"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rPr>
      </w:pPr>
      <w:r w:rsidRPr="0020706A">
        <w:rPr>
          <w:rFonts w:ascii="Times New Roman" w:hAnsi="Times New Roman" w:cs="Times New Roman"/>
          <w:sz w:val="24"/>
          <w:szCs w:val="24"/>
        </w:rPr>
        <w:t>Подпомага кмета на общината за правилното и законосъобразно използване на финансовите ресурси и за предотвратяване на разхищения и злоупотреби с парични средства и стоково материални ценности;</w:t>
      </w:r>
    </w:p>
    <w:p w14:paraId="0EF2F4A7" w14:textId="77777777" w:rsidR="0020706A" w:rsidRPr="0020706A" w:rsidRDefault="0020706A" w:rsidP="003C1084">
      <w:pPr>
        <w:numPr>
          <w:ilvl w:val="0"/>
          <w:numId w:val="4"/>
        </w:numPr>
        <w:autoSpaceDE w:val="0"/>
        <w:autoSpaceDN w:val="0"/>
        <w:adjustRightInd w:val="0"/>
        <w:spacing w:after="0" w:line="240" w:lineRule="auto"/>
        <w:contextualSpacing/>
        <w:jc w:val="both"/>
        <w:rPr>
          <w:rFonts w:ascii="Times New Roman" w:hAnsi="Times New Roman" w:cs="Times New Roman"/>
          <w:sz w:val="24"/>
          <w:szCs w:val="24"/>
        </w:rPr>
      </w:pPr>
      <w:r w:rsidRPr="0020706A">
        <w:rPr>
          <w:rFonts w:ascii="Times New Roman" w:hAnsi="Times New Roman" w:cs="Times New Roman"/>
          <w:sz w:val="24"/>
          <w:szCs w:val="24"/>
        </w:rPr>
        <w:t>Съдейства за подготовката на план-сметките и калкулациите на разходите при определяне размерите на местните такси и цени на услуги, предоставяни от общината;</w:t>
      </w:r>
    </w:p>
    <w:p w14:paraId="760D1FDE" w14:textId="36666443" w:rsidR="00922079" w:rsidRPr="008D3596" w:rsidRDefault="00D54324" w:rsidP="00922079">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eastAsia="CIDFont+F7" w:hAnsi="Times New Roman" w:cs="Times New Roman"/>
          <w:b/>
          <w:sz w:val="24"/>
          <w:szCs w:val="24"/>
        </w:rPr>
        <w:t>Ч</w:t>
      </w:r>
      <w:r w:rsidR="00C32965" w:rsidRPr="008D3596">
        <w:rPr>
          <w:rFonts w:ascii="Times New Roman" w:eastAsia="CIDFont+F7" w:hAnsi="Times New Roman" w:cs="Times New Roman"/>
          <w:b/>
          <w:sz w:val="24"/>
          <w:szCs w:val="24"/>
        </w:rPr>
        <w:t>л.</w:t>
      </w:r>
      <w:r>
        <w:rPr>
          <w:rFonts w:ascii="Times New Roman" w:eastAsia="CIDFont+F7" w:hAnsi="Times New Roman" w:cs="Times New Roman"/>
          <w:b/>
          <w:sz w:val="24"/>
          <w:szCs w:val="24"/>
        </w:rPr>
        <w:t>3</w:t>
      </w:r>
      <w:r w:rsidR="00B57584">
        <w:rPr>
          <w:rFonts w:ascii="Times New Roman" w:eastAsia="CIDFont+F7" w:hAnsi="Times New Roman" w:cs="Times New Roman"/>
          <w:b/>
          <w:sz w:val="24"/>
          <w:szCs w:val="24"/>
        </w:rPr>
        <w:t>6</w:t>
      </w:r>
      <w:r w:rsidR="00C32965" w:rsidRPr="008D3596">
        <w:rPr>
          <w:rFonts w:ascii="Times New Roman" w:eastAsia="CIDFont+F7" w:hAnsi="Times New Roman" w:cs="Times New Roman"/>
          <w:b/>
          <w:sz w:val="24"/>
          <w:szCs w:val="24"/>
        </w:rPr>
        <w:t>.</w:t>
      </w:r>
      <w:r w:rsidR="00922079" w:rsidRPr="008D3596">
        <w:rPr>
          <w:rFonts w:ascii="Times New Roman" w:eastAsia="CIDFont+F7" w:hAnsi="Times New Roman" w:cs="Times New Roman"/>
          <w:sz w:val="24"/>
          <w:szCs w:val="24"/>
        </w:rPr>
        <w:t xml:space="preserve"> </w:t>
      </w:r>
      <w:r w:rsidR="0020706A" w:rsidRPr="00C26D1E">
        <w:rPr>
          <w:rFonts w:ascii="Times New Roman" w:hAnsi="Times New Roman" w:cs="Times New Roman"/>
          <w:b/>
          <w:sz w:val="24"/>
          <w:szCs w:val="24"/>
        </w:rPr>
        <w:t>(1)</w:t>
      </w:r>
      <w:r w:rsidR="0020706A" w:rsidRPr="008D3596">
        <w:rPr>
          <w:rFonts w:ascii="Times New Roman" w:hAnsi="Times New Roman" w:cs="Times New Roman"/>
          <w:sz w:val="24"/>
          <w:szCs w:val="24"/>
        </w:rPr>
        <w:t xml:space="preserve"> </w:t>
      </w:r>
      <w:r w:rsidR="00E35947">
        <w:rPr>
          <w:rFonts w:ascii="Times New Roman" w:hAnsi="Times New Roman" w:cs="Times New Roman"/>
          <w:b/>
          <w:sz w:val="24"/>
          <w:szCs w:val="24"/>
          <w:shd w:val="clear" w:color="auto" w:fill="FFFFFF"/>
        </w:rPr>
        <w:t>Специалист „</w:t>
      </w:r>
      <w:r w:rsidR="00922079" w:rsidRPr="008D3596">
        <w:rPr>
          <w:rFonts w:ascii="Times New Roman" w:hAnsi="Times New Roman" w:cs="Times New Roman"/>
          <w:b/>
          <w:sz w:val="24"/>
          <w:szCs w:val="24"/>
          <w:shd w:val="clear" w:color="auto" w:fill="FFFFFF"/>
        </w:rPr>
        <w:t>Общински съвет</w:t>
      </w:r>
      <w:r w:rsidR="00BA6C7E">
        <w:rPr>
          <w:rFonts w:ascii="Times New Roman" w:hAnsi="Times New Roman" w:cs="Times New Roman"/>
          <w:b/>
          <w:sz w:val="24"/>
          <w:szCs w:val="24"/>
          <w:shd w:val="clear" w:color="auto" w:fill="FFFFFF"/>
        </w:rPr>
        <w:t xml:space="preserve"> Доспат</w:t>
      </w:r>
      <w:r w:rsidR="00E35947">
        <w:rPr>
          <w:rFonts w:ascii="Times New Roman" w:hAnsi="Times New Roman" w:cs="Times New Roman"/>
          <w:b/>
          <w:sz w:val="24"/>
          <w:szCs w:val="24"/>
          <w:shd w:val="clear" w:color="auto" w:fill="FFFFFF"/>
        </w:rPr>
        <w:t>“</w:t>
      </w:r>
      <w:r w:rsidR="00922079" w:rsidRPr="008D3596">
        <w:rPr>
          <w:rFonts w:ascii="Times New Roman" w:hAnsi="Times New Roman" w:cs="Times New Roman"/>
          <w:b/>
          <w:sz w:val="24"/>
          <w:szCs w:val="24"/>
          <w:shd w:val="clear" w:color="auto" w:fill="FFFFFF"/>
        </w:rPr>
        <w:t xml:space="preserve">, </w:t>
      </w:r>
      <w:r w:rsidR="00922079" w:rsidRPr="008D3596">
        <w:rPr>
          <w:rFonts w:ascii="Times New Roman" w:hAnsi="Times New Roman" w:cs="Times New Roman"/>
          <w:sz w:val="24"/>
          <w:szCs w:val="24"/>
          <w:shd w:val="clear" w:color="auto" w:fill="FFFFFF"/>
        </w:rPr>
        <w:t xml:space="preserve">подпомага работата на Общинския съвет и на неговите комисии и осъществява организационно-техническо </w:t>
      </w:r>
      <w:r w:rsidR="00922079" w:rsidRPr="008D3596">
        <w:rPr>
          <w:rFonts w:ascii="Times New Roman" w:hAnsi="Times New Roman" w:cs="Times New Roman"/>
          <w:sz w:val="24"/>
          <w:szCs w:val="24"/>
          <w:shd w:val="clear" w:color="auto" w:fill="FFFFFF"/>
          <w:lang w:val="ru-RU" w:eastAsia="ru-RU"/>
        </w:rPr>
        <w:t xml:space="preserve">и административно </w:t>
      </w:r>
      <w:r w:rsidR="00922079" w:rsidRPr="008D3596">
        <w:rPr>
          <w:rFonts w:ascii="Times New Roman" w:hAnsi="Times New Roman" w:cs="Times New Roman"/>
          <w:sz w:val="24"/>
          <w:szCs w:val="24"/>
          <w:shd w:val="clear" w:color="auto" w:fill="FFFFFF"/>
        </w:rPr>
        <w:t>обслужване на тяхната дейност, като:</w:t>
      </w:r>
    </w:p>
    <w:p w14:paraId="58448503" w14:textId="435DF293" w:rsidR="009A6355" w:rsidRPr="008D3596" w:rsidRDefault="00D5276C" w:rsidP="003C1084">
      <w:pPr>
        <w:pStyle w:val="ac"/>
        <w:numPr>
          <w:ilvl w:val="0"/>
          <w:numId w:val="5"/>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Организационно и технически обезпечава дейността на </w:t>
      </w:r>
      <w:r w:rsidR="004C1AEC" w:rsidRPr="008D3596">
        <w:rPr>
          <w:rFonts w:ascii="Times New Roman" w:hAnsi="Times New Roman" w:cs="Times New Roman"/>
          <w:sz w:val="24"/>
          <w:szCs w:val="24"/>
        </w:rPr>
        <w:t xml:space="preserve">Общинския съвет, като: </w:t>
      </w:r>
      <w:r w:rsidRPr="008D3596">
        <w:rPr>
          <w:rFonts w:ascii="Times New Roman" w:hAnsi="Times New Roman" w:cs="Times New Roman"/>
          <w:sz w:val="24"/>
          <w:szCs w:val="24"/>
        </w:rPr>
        <w:t>Подготвя материалите за заседанията на общинският съвет и неговите комисии</w:t>
      </w:r>
      <w:r w:rsidR="009A6355" w:rsidRPr="008D3596">
        <w:rPr>
          <w:rFonts w:ascii="Times New Roman" w:hAnsi="Times New Roman" w:cs="Times New Roman"/>
          <w:sz w:val="24"/>
          <w:szCs w:val="24"/>
        </w:rPr>
        <w:t>;</w:t>
      </w:r>
      <w:r w:rsidR="004C1AEC" w:rsidRPr="008D3596">
        <w:rPr>
          <w:rFonts w:ascii="Times New Roman" w:hAnsi="Times New Roman" w:cs="Times New Roman"/>
          <w:sz w:val="24"/>
          <w:szCs w:val="24"/>
        </w:rPr>
        <w:t xml:space="preserve"> </w:t>
      </w:r>
      <w:r w:rsidR="009A6355" w:rsidRPr="008D3596">
        <w:rPr>
          <w:rFonts w:ascii="Times New Roman" w:hAnsi="Times New Roman" w:cs="Times New Roman"/>
          <w:sz w:val="24"/>
          <w:szCs w:val="24"/>
        </w:rPr>
        <w:t>Изпраща всички приети актове на общинския съвет до кмета на общината и до областния управител в законовия срок;</w:t>
      </w:r>
      <w:r w:rsidR="004C1AEC" w:rsidRPr="008D3596">
        <w:rPr>
          <w:rFonts w:ascii="Times New Roman" w:hAnsi="Times New Roman" w:cs="Times New Roman"/>
          <w:sz w:val="24"/>
          <w:szCs w:val="24"/>
        </w:rPr>
        <w:t xml:space="preserve"> </w:t>
      </w:r>
      <w:r w:rsidR="009A6355" w:rsidRPr="008D3596">
        <w:rPr>
          <w:rFonts w:ascii="Times New Roman" w:hAnsi="Times New Roman" w:cs="Times New Roman"/>
          <w:sz w:val="24"/>
          <w:szCs w:val="24"/>
        </w:rPr>
        <w:t>Съхранява аудио записи от проведените заседания за срок не по- малък от края на мандата на общинския съвет;</w:t>
      </w:r>
      <w:r w:rsidR="004C1AEC" w:rsidRPr="008D3596">
        <w:rPr>
          <w:rFonts w:ascii="Times New Roman" w:hAnsi="Times New Roman" w:cs="Times New Roman"/>
          <w:sz w:val="24"/>
          <w:szCs w:val="24"/>
        </w:rPr>
        <w:t xml:space="preserve"> Завежда присъствените книги от заседанията на общинският съвет и на комисиите;</w:t>
      </w:r>
    </w:p>
    <w:p w14:paraId="57AF9636" w14:textId="7CFAA443" w:rsidR="009A6355" w:rsidRPr="008D3596" w:rsidRDefault="00BA6C7E" w:rsidP="003C1084">
      <w:pPr>
        <w:pStyle w:val="ac"/>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Следи за п</w:t>
      </w:r>
      <w:r w:rsidR="009A6355" w:rsidRPr="008D3596">
        <w:rPr>
          <w:rFonts w:ascii="Times New Roman" w:hAnsi="Times New Roman" w:cs="Times New Roman"/>
          <w:sz w:val="24"/>
          <w:szCs w:val="24"/>
        </w:rPr>
        <w:t>убликува</w:t>
      </w:r>
      <w:r>
        <w:rPr>
          <w:rFonts w:ascii="Times New Roman" w:hAnsi="Times New Roman" w:cs="Times New Roman"/>
          <w:sz w:val="24"/>
          <w:szCs w:val="24"/>
        </w:rPr>
        <w:t>нето</w:t>
      </w:r>
      <w:r w:rsidR="009A6355" w:rsidRPr="008D3596">
        <w:rPr>
          <w:rFonts w:ascii="Times New Roman" w:hAnsi="Times New Roman" w:cs="Times New Roman"/>
          <w:sz w:val="24"/>
          <w:szCs w:val="24"/>
        </w:rPr>
        <w:t xml:space="preserve"> решенията и протоколите от заседанията на общинския съвет на интернет страницата на общината;</w:t>
      </w:r>
    </w:p>
    <w:p w14:paraId="06227275" w14:textId="0AFFF19B" w:rsidR="009A6355" w:rsidRPr="008D3596" w:rsidRDefault="009A6355" w:rsidP="003C1084">
      <w:pPr>
        <w:pStyle w:val="ac"/>
        <w:numPr>
          <w:ilvl w:val="0"/>
          <w:numId w:val="5"/>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Осигурява деловодното обслужване на общинския съвет и на неговите комисии;</w:t>
      </w:r>
    </w:p>
    <w:p w14:paraId="278DE6DA" w14:textId="2A5C9779" w:rsidR="009A6355" w:rsidRPr="008D3596" w:rsidRDefault="009A6355" w:rsidP="003C1084">
      <w:pPr>
        <w:pStyle w:val="ac"/>
        <w:numPr>
          <w:ilvl w:val="0"/>
          <w:numId w:val="5"/>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Отразява актуалните редакции на актовете и взетите решения на Общински съвет в </w:t>
      </w:r>
      <w:r w:rsidR="004C1AEC" w:rsidRPr="008D3596">
        <w:rPr>
          <w:rFonts w:ascii="Times New Roman" w:hAnsi="Times New Roman" w:cs="Times New Roman"/>
          <w:sz w:val="24"/>
          <w:szCs w:val="24"/>
        </w:rPr>
        <w:t>архив – хартиен и дигитален и о</w:t>
      </w:r>
      <w:r w:rsidRPr="008D3596">
        <w:rPr>
          <w:rFonts w:ascii="Times New Roman" w:hAnsi="Times New Roman" w:cs="Times New Roman"/>
          <w:sz w:val="24"/>
          <w:szCs w:val="24"/>
        </w:rPr>
        <w:t xml:space="preserve">тговаря за навременното публикуване на приетите наредби, правилници, </w:t>
      </w:r>
      <w:r w:rsidR="00E4534D" w:rsidRPr="008D3596">
        <w:rPr>
          <w:rFonts w:ascii="Times New Roman" w:hAnsi="Times New Roman" w:cs="Times New Roman"/>
          <w:sz w:val="24"/>
          <w:szCs w:val="24"/>
        </w:rPr>
        <w:t xml:space="preserve">декларации, </w:t>
      </w:r>
      <w:r w:rsidRPr="008D3596">
        <w:rPr>
          <w:rFonts w:ascii="Times New Roman" w:hAnsi="Times New Roman" w:cs="Times New Roman"/>
          <w:sz w:val="24"/>
          <w:szCs w:val="24"/>
        </w:rPr>
        <w:t>решенията и протоколите от  заседанията постоянни и временни комисии на Общинския съвет;</w:t>
      </w:r>
    </w:p>
    <w:p w14:paraId="5D033B2D" w14:textId="77777777" w:rsidR="009A6355" w:rsidRPr="008D3596" w:rsidRDefault="009A6355" w:rsidP="003C1084">
      <w:pPr>
        <w:pStyle w:val="ac"/>
        <w:numPr>
          <w:ilvl w:val="0"/>
          <w:numId w:val="5"/>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Изготвя ежемесечни отчети за дейността на постоянните и временните комисии и следи документооборота на Общински съвет;</w:t>
      </w:r>
    </w:p>
    <w:p w14:paraId="09DDEE79" w14:textId="288A5A45" w:rsidR="009A6355" w:rsidRPr="008D3596" w:rsidRDefault="009A6355" w:rsidP="003C1084">
      <w:pPr>
        <w:pStyle w:val="ac"/>
        <w:numPr>
          <w:ilvl w:val="0"/>
          <w:numId w:val="5"/>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lastRenderedPageBreak/>
        <w:t>Организира съхраняването, обработката и предаването на документооборота за архивирането му, п</w:t>
      </w:r>
      <w:r w:rsidRPr="008D3596">
        <w:rPr>
          <w:rFonts w:ascii="Times New Roman" w:hAnsi="Times New Roman" w:cs="Times New Roman"/>
          <w:sz w:val="24"/>
          <w:szCs w:val="24"/>
          <w:shd w:val="clear" w:color="auto" w:fill="FFFFFF"/>
        </w:rPr>
        <w:t>оддържа в актуално състояние архива на Об</w:t>
      </w:r>
      <w:r w:rsidR="00C72917" w:rsidRPr="008D3596">
        <w:rPr>
          <w:rFonts w:ascii="Times New Roman" w:hAnsi="Times New Roman" w:cs="Times New Roman"/>
          <w:sz w:val="24"/>
          <w:szCs w:val="24"/>
          <w:shd w:val="clear" w:color="auto" w:fill="FFFFFF"/>
        </w:rPr>
        <w:t>щинския съвет</w:t>
      </w:r>
      <w:r w:rsidRPr="008D3596">
        <w:rPr>
          <w:rFonts w:ascii="Times New Roman" w:hAnsi="Times New Roman" w:cs="Times New Roman"/>
          <w:sz w:val="24"/>
          <w:szCs w:val="24"/>
          <w:shd w:val="clear" w:color="auto" w:fill="FFFFFF"/>
        </w:rPr>
        <w:t>;</w:t>
      </w:r>
    </w:p>
    <w:p w14:paraId="2E4F127A" w14:textId="32E663DA" w:rsidR="009A6355" w:rsidRPr="008D3596" w:rsidRDefault="009A6355" w:rsidP="003C1084">
      <w:pPr>
        <w:pStyle w:val="ac"/>
        <w:numPr>
          <w:ilvl w:val="0"/>
          <w:numId w:val="5"/>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Съблюдава</w:t>
      </w:r>
      <w:r w:rsidR="00797A55" w:rsidRPr="008D3596">
        <w:rPr>
          <w:rFonts w:ascii="Times New Roman" w:hAnsi="Times New Roman" w:cs="Times New Roman"/>
          <w:sz w:val="24"/>
          <w:szCs w:val="24"/>
        </w:rPr>
        <w:t xml:space="preserve"> спазването на изискванията на З</w:t>
      </w:r>
      <w:r w:rsidRPr="008D3596">
        <w:rPr>
          <w:rFonts w:ascii="Times New Roman" w:hAnsi="Times New Roman" w:cs="Times New Roman"/>
          <w:sz w:val="24"/>
          <w:szCs w:val="24"/>
        </w:rPr>
        <w:t>а</w:t>
      </w:r>
      <w:r w:rsidR="00E4534D" w:rsidRPr="008D3596">
        <w:rPr>
          <w:rFonts w:ascii="Times New Roman" w:hAnsi="Times New Roman" w:cs="Times New Roman"/>
          <w:sz w:val="24"/>
          <w:szCs w:val="24"/>
        </w:rPr>
        <w:t>кона за защита на личните данни.</w:t>
      </w:r>
    </w:p>
    <w:p w14:paraId="17339AE0" w14:textId="0D6746CA" w:rsidR="00D949CA" w:rsidRPr="008D3596" w:rsidRDefault="009A6355" w:rsidP="00442DA9">
      <w:pPr>
        <w:autoSpaceDE w:val="0"/>
        <w:autoSpaceDN w:val="0"/>
        <w:adjustRightInd w:val="0"/>
        <w:spacing w:after="0" w:line="240" w:lineRule="auto"/>
        <w:rPr>
          <w:rFonts w:ascii="Times New Roman" w:hAnsi="Times New Roman" w:cs="Times New Roman"/>
          <w:sz w:val="24"/>
          <w:szCs w:val="24"/>
        </w:rPr>
      </w:pPr>
      <w:r w:rsidRPr="008D3596">
        <w:rPr>
          <w:rFonts w:ascii="Times New Roman" w:hAnsi="Times New Roman" w:cs="Times New Roman"/>
          <w:sz w:val="24"/>
          <w:szCs w:val="24"/>
        </w:rPr>
        <w:t xml:space="preserve"> </w:t>
      </w:r>
      <w:r w:rsidR="00CB228F" w:rsidRPr="000426AB">
        <w:rPr>
          <w:rFonts w:ascii="Times New Roman" w:hAnsi="Times New Roman" w:cs="Times New Roman"/>
          <w:b/>
          <w:sz w:val="24"/>
          <w:szCs w:val="24"/>
        </w:rPr>
        <w:t>(2)</w:t>
      </w:r>
      <w:r w:rsidR="00CB228F" w:rsidRPr="008D3596">
        <w:rPr>
          <w:rFonts w:ascii="Times New Roman" w:hAnsi="Times New Roman" w:cs="Times New Roman"/>
          <w:sz w:val="24"/>
          <w:szCs w:val="24"/>
        </w:rPr>
        <w:t xml:space="preserve"> </w:t>
      </w:r>
      <w:r w:rsidR="00E35947">
        <w:rPr>
          <w:rFonts w:ascii="Times New Roman" w:hAnsi="Times New Roman" w:cs="Times New Roman"/>
          <w:b/>
          <w:sz w:val="24"/>
          <w:szCs w:val="24"/>
          <w:shd w:val="clear" w:color="auto" w:fill="FFFFFF"/>
        </w:rPr>
        <w:t>Специалист „</w:t>
      </w:r>
      <w:r w:rsidR="00E35947" w:rsidRPr="008D3596">
        <w:rPr>
          <w:rFonts w:ascii="Times New Roman" w:hAnsi="Times New Roman" w:cs="Times New Roman"/>
          <w:b/>
          <w:sz w:val="24"/>
          <w:szCs w:val="24"/>
          <w:shd w:val="clear" w:color="auto" w:fill="FFFFFF"/>
        </w:rPr>
        <w:t>Общински съвет</w:t>
      </w:r>
      <w:r w:rsidR="00E35947">
        <w:rPr>
          <w:rFonts w:ascii="Times New Roman" w:hAnsi="Times New Roman" w:cs="Times New Roman"/>
          <w:b/>
          <w:sz w:val="24"/>
          <w:szCs w:val="24"/>
          <w:shd w:val="clear" w:color="auto" w:fill="FFFFFF"/>
        </w:rPr>
        <w:t xml:space="preserve"> Доспат“</w:t>
      </w:r>
      <w:r w:rsidR="00CB228F" w:rsidRPr="008D3596">
        <w:rPr>
          <w:rFonts w:ascii="Times New Roman" w:hAnsi="Times New Roman" w:cs="Times New Roman"/>
          <w:sz w:val="24"/>
          <w:szCs w:val="24"/>
        </w:rPr>
        <w:t xml:space="preserve"> е на пряко подчинение на Председателя на Общинския съвет.</w:t>
      </w:r>
    </w:p>
    <w:p w14:paraId="564ECB6E" w14:textId="77777777" w:rsidR="00092CDB" w:rsidRPr="008D3596" w:rsidRDefault="00092CDB" w:rsidP="00442DA9">
      <w:pPr>
        <w:autoSpaceDE w:val="0"/>
        <w:autoSpaceDN w:val="0"/>
        <w:adjustRightInd w:val="0"/>
        <w:spacing w:after="0" w:line="240" w:lineRule="auto"/>
        <w:rPr>
          <w:rFonts w:ascii="Times New Roman" w:hAnsi="Times New Roman" w:cs="Times New Roman"/>
          <w:sz w:val="24"/>
          <w:szCs w:val="24"/>
        </w:rPr>
      </w:pPr>
    </w:p>
    <w:p w14:paraId="7AF34E3F" w14:textId="0212759C" w:rsidR="00F154AF" w:rsidRPr="00C26D1E" w:rsidRDefault="00F154AF" w:rsidP="00D30DA4">
      <w:pPr>
        <w:jc w:val="center"/>
        <w:rPr>
          <w:rFonts w:ascii="Times New Roman" w:hAnsi="Times New Roman" w:cs="Times New Roman"/>
          <w:b/>
          <w:sz w:val="24"/>
          <w:szCs w:val="24"/>
          <w:lang w:val="en-US"/>
        </w:rPr>
      </w:pPr>
      <w:r w:rsidRPr="008D3596">
        <w:rPr>
          <w:rFonts w:ascii="Times New Roman" w:hAnsi="Times New Roman" w:cs="Times New Roman"/>
          <w:b/>
          <w:sz w:val="24"/>
          <w:szCs w:val="24"/>
        </w:rPr>
        <w:t xml:space="preserve">Раздел </w:t>
      </w:r>
      <w:r w:rsidR="00C26D1E">
        <w:rPr>
          <w:rFonts w:ascii="Times New Roman" w:hAnsi="Times New Roman" w:cs="Times New Roman"/>
          <w:b/>
          <w:sz w:val="24"/>
          <w:szCs w:val="24"/>
          <w:lang w:val="en-US"/>
        </w:rPr>
        <w:t>V</w:t>
      </w:r>
      <w:r w:rsidRPr="008D3596">
        <w:rPr>
          <w:rFonts w:ascii="Times New Roman" w:hAnsi="Times New Roman" w:cs="Times New Roman"/>
          <w:b/>
          <w:sz w:val="24"/>
          <w:szCs w:val="24"/>
        </w:rPr>
        <w:t>II</w:t>
      </w:r>
      <w:r w:rsidR="00C26D1E">
        <w:rPr>
          <w:rFonts w:ascii="Times New Roman" w:hAnsi="Times New Roman" w:cs="Times New Roman"/>
          <w:b/>
          <w:sz w:val="24"/>
          <w:szCs w:val="24"/>
          <w:lang w:val="en-US"/>
        </w:rPr>
        <w:t>I</w:t>
      </w:r>
    </w:p>
    <w:p w14:paraId="3AEAA152" w14:textId="630DC271" w:rsidR="00D30DA4" w:rsidRPr="008D3596" w:rsidRDefault="00D30DA4" w:rsidP="00D30DA4">
      <w:pPr>
        <w:jc w:val="center"/>
        <w:rPr>
          <w:rFonts w:ascii="Times New Roman" w:hAnsi="Times New Roman" w:cs="Times New Roman"/>
          <w:b/>
          <w:sz w:val="24"/>
          <w:szCs w:val="24"/>
        </w:rPr>
      </w:pPr>
      <w:r w:rsidRPr="008D3596">
        <w:rPr>
          <w:rFonts w:ascii="Times New Roman" w:hAnsi="Times New Roman" w:cs="Times New Roman"/>
          <w:b/>
          <w:sz w:val="24"/>
          <w:szCs w:val="24"/>
        </w:rPr>
        <w:t>СПЕЦИАЛИЗИРАНА АДМИНИСТРАЦИЯ</w:t>
      </w:r>
    </w:p>
    <w:p w14:paraId="751ACFDC" w14:textId="2D979235" w:rsidR="00380657" w:rsidRPr="008D3596" w:rsidRDefault="00380657" w:rsidP="00380657">
      <w:pPr>
        <w:autoSpaceDE w:val="0"/>
        <w:autoSpaceDN w:val="0"/>
        <w:adjustRightInd w:val="0"/>
        <w:spacing w:after="0" w:line="240" w:lineRule="auto"/>
        <w:jc w:val="both"/>
        <w:rPr>
          <w:rFonts w:ascii="Times New Roman" w:hAnsi="Times New Roman" w:cs="Times New Roman"/>
          <w:b/>
          <w:sz w:val="24"/>
          <w:szCs w:val="24"/>
        </w:rPr>
      </w:pPr>
      <w:r w:rsidRPr="008D3596">
        <w:rPr>
          <w:rFonts w:ascii="Times New Roman" w:hAnsi="Times New Roman" w:cs="Times New Roman"/>
          <w:b/>
          <w:bCs/>
          <w:sz w:val="24"/>
          <w:szCs w:val="24"/>
          <w:lang w:val="en-US"/>
        </w:rPr>
        <w:t>Чл.</w:t>
      </w:r>
      <w:r w:rsidR="00D54324">
        <w:rPr>
          <w:rFonts w:ascii="Times New Roman" w:hAnsi="Times New Roman" w:cs="Times New Roman"/>
          <w:b/>
          <w:bCs/>
          <w:sz w:val="24"/>
          <w:szCs w:val="24"/>
          <w:lang w:val="en-US"/>
        </w:rPr>
        <w:t>3</w:t>
      </w:r>
      <w:r w:rsidR="00B57584">
        <w:rPr>
          <w:rFonts w:ascii="Times New Roman" w:hAnsi="Times New Roman" w:cs="Times New Roman"/>
          <w:b/>
          <w:bCs/>
          <w:sz w:val="24"/>
          <w:szCs w:val="24"/>
          <w:lang w:val="en-US"/>
        </w:rPr>
        <w:t>7</w:t>
      </w:r>
      <w:r w:rsidRPr="008D3596">
        <w:rPr>
          <w:rFonts w:ascii="Times New Roman" w:hAnsi="Times New Roman" w:cs="Times New Roman"/>
          <w:b/>
          <w:bCs/>
          <w:sz w:val="24"/>
          <w:szCs w:val="24"/>
        </w:rPr>
        <w:t>.</w:t>
      </w:r>
      <w:r w:rsidR="00640A04">
        <w:rPr>
          <w:rFonts w:ascii="Times New Roman" w:hAnsi="Times New Roman" w:cs="Times New Roman"/>
          <w:b/>
          <w:bCs/>
          <w:sz w:val="24"/>
          <w:szCs w:val="24"/>
        </w:rPr>
        <w:t xml:space="preserve"> </w:t>
      </w:r>
      <w:r w:rsidRPr="008D3596">
        <w:rPr>
          <w:rFonts w:ascii="Times New Roman" w:hAnsi="Times New Roman" w:cs="Times New Roman"/>
          <w:b/>
          <w:bCs/>
          <w:sz w:val="24"/>
          <w:szCs w:val="24"/>
        </w:rPr>
        <w:t>(1</w:t>
      </w:r>
      <w:r w:rsidRPr="008D3596">
        <w:rPr>
          <w:rFonts w:ascii="Times New Roman" w:hAnsi="Times New Roman" w:cs="Times New Roman"/>
          <w:bCs/>
          <w:sz w:val="24"/>
          <w:szCs w:val="24"/>
        </w:rPr>
        <w:t xml:space="preserve">) Специализираната администрация на община </w:t>
      </w:r>
      <w:r w:rsidR="002C2B41">
        <w:rPr>
          <w:rFonts w:ascii="Times New Roman" w:hAnsi="Times New Roman" w:cs="Times New Roman"/>
          <w:bCs/>
          <w:sz w:val="24"/>
          <w:szCs w:val="24"/>
        </w:rPr>
        <w:t>Доспат</w:t>
      </w:r>
      <w:r w:rsidRPr="008D3596">
        <w:rPr>
          <w:rFonts w:ascii="Times New Roman" w:hAnsi="Times New Roman" w:cs="Times New Roman"/>
          <w:bCs/>
          <w:sz w:val="24"/>
          <w:szCs w:val="24"/>
          <w:lang w:val="en-US"/>
        </w:rPr>
        <w:t xml:space="preserve"> </w:t>
      </w:r>
      <w:r w:rsidR="00423711" w:rsidRPr="008D3596">
        <w:rPr>
          <w:rFonts w:ascii="Times New Roman" w:hAnsi="Times New Roman" w:cs="Times New Roman"/>
          <w:bCs/>
          <w:sz w:val="24"/>
          <w:szCs w:val="24"/>
        </w:rPr>
        <w:t xml:space="preserve">е структурирана в </w:t>
      </w:r>
      <w:r w:rsidR="00B57584">
        <w:rPr>
          <w:rFonts w:ascii="Times New Roman" w:hAnsi="Times New Roman" w:cs="Times New Roman"/>
          <w:bCs/>
          <w:sz w:val="24"/>
          <w:szCs w:val="24"/>
        </w:rPr>
        <w:t xml:space="preserve">с обособени </w:t>
      </w:r>
      <w:r w:rsidR="002C2B41">
        <w:rPr>
          <w:rFonts w:ascii="Times New Roman" w:hAnsi="Times New Roman" w:cs="Times New Roman"/>
          <w:bCs/>
          <w:sz w:val="24"/>
          <w:szCs w:val="24"/>
        </w:rPr>
        <w:t>четири</w:t>
      </w:r>
      <w:r w:rsidR="00B57584">
        <w:rPr>
          <w:rFonts w:ascii="Times New Roman" w:hAnsi="Times New Roman" w:cs="Times New Roman"/>
          <w:bCs/>
          <w:sz w:val="24"/>
          <w:szCs w:val="24"/>
        </w:rPr>
        <w:t xml:space="preserve"> отдела</w:t>
      </w:r>
      <w:r w:rsidR="00797A55" w:rsidRPr="008D3596">
        <w:rPr>
          <w:rFonts w:ascii="Times New Roman" w:hAnsi="Times New Roman" w:cs="Times New Roman"/>
          <w:bCs/>
          <w:sz w:val="24"/>
          <w:szCs w:val="24"/>
        </w:rPr>
        <w:t xml:space="preserve">: </w:t>
      </w:r>
      <w:r w:rsidR="00B57584">
        <w:rPr>
          <w:rFonts w:ascii="Times New Roman" w:hAnsi="Times New Roman" w:cs="Times New Roman"/>
          <w:bCs/>
          <w:sz w:val="24"/>
          <w:szCs w:val="24"/>
        </w:rPr>
        <w:t>отдел</w:t>
      </w:r>
      <w:r w:rsidRPr="008D3596">
        <w:rPr>
          <w:rFonts w:ascii="Times New Roman" w:hAnsi="Times New Roman" w:cs="Times New Roman"/>
          <w:bCs/>
          <w:sz w:val="24"/>
          <w:szCs w:val="24"/>
        </w:rPr>
        <w:t xml:space="preserve"> „</w:t>
      </w:r>
      <w:r w:rsidR="002C2B41">
        <w:rPr>
          <w:rFonts w:ascii="Times New Roman" w:hAnsi="Times New Roman" w:cs="Times New Roman"/>
          <w:bCs/>
          <w:sz w:val="24"/>
          <w:szCs w:val="24"/>
        </w:rPr>
        <w:t>Образование, култура,</w:t>
      </w:r>
      <w:r w:rsidR="00E35947">
        <w:rPr>
          <w:rFonts w:ascii="Times New Roman" w:hAnsi="Times New Roman" w:cs="Times New Roman"/>
          <w:bCs/>
          <w:sz w:val="24"/>
          <w:szCs w:val="24"/>
        </w:rPr>
        <w:t xml:space="preserve"> младежки и</w:t>
      </w:r>
      <w:r w:rsidR="002C2B41">
        <w:rPr>
          <w:rFonts w:ascii="Times New Roman" w:hAnsi="Times New Roman" w:cs="Times New Roman"/>
          <w:bCs/>
          <w:sz w:val="24"/>
          <w:szCs w:val="24"/>
        </w:rPr>
        <w:t xml:space="preserve"> социални дейности</w:t>
      </w:r>
      <w:r w:rsidR="00C26D1E">
        <w:rPr>
          <w:rFonts w:ascii="Times New Roman" w:hAnsi="Times New Roman" w:cs="Times New Roman"/>
          <w:bCs/>
          <w:sz w:val="24"/>
          <w:szCs w:val="24"/>
        </w:rPr>
        <w:t>“</w:t>
      </w:r>
      <w:r w:rsidR="002C2B41">
        <w:rPr>
          <w:rFonts w:ascii="Times New Roman" w:hAnsi="Times New Roman" w:cs="Times New Roman"/>
          <w:bCs/>
          <w:sz w:val="24"/>
          <w:szCs w:val="24"/>
        </w:rPr>
        <w:t xml:space="preserve">, </w:t>
      </w:r>
      <w:r w:rsidR="00B57584">
        <w:rPr>
          <w:rFonts w:ascii="Times New Roman" w:hAnsi="Times New Roman" w:cs="Times New Roman"/>
          <w:bCs/>
          <w:sz w:val="24"/>
          <w:szCs w:val="24"/>
        </w:rPr>
        <w:t>отдел „</w:t>
      </w:r>
      <w:r w:rsidR="002C2B41">
        <w:rPr>
          <w:rFonts w:ascii="Times New Roman" w:hAnsi="Times New Roman" w:cs="Times New Roman"/>
          <w:bCs/>
          <w:sz w:val="24"/>
          <w:szCs w:val="24"/>
        </w:rPr>
        <w:t>Общинска собственост и устройство на територията</w:t>
      </w:r>
      <w:r w:rsidR="00C26D1E">
        <w:rPr>
          <w:rFonts w:ascii="Times New Roman" w:hAnsi="Times New Roman" w:cs="Times New Roman"/>
          <w:bCs/>
          <w:sz w:val="24"/>
          <w:szCs w:val="24"/>
        </w:rPr>
        <w:t>“</w:t>
      </w:r>
      <w:r w:rsidR="002C2B41">
        <w:rPr>
          <w:rFonts w:ascii="Times New Roman" w:hAnsi="Times New Roman" w:cs="Times New Roman"/>
          <w:bCs/>
          <w:sz w:val="24"/>
          <w:szCs w:val="24"/>
        </w:rPr>
        <w:t>, отдел „Европейски програми и обществени поръчки“ и отдел „Икономика, екология</w:t>
      </w:r>
      <w:r w:rsidR="00E35947">
        <w:rPr>
          <w:rFonts w:ascii="Times New Roman" w:hAnsi="Times New Roman" w:cs="Times New Roman"/>
          <w:bCs/>
          <w:sz w:val="24"/>
          <w:szCs w:val="24"/>
        </w:rPr>
        <w:t>, транспорт и туризъм“</w:t>
      </w:r>
      <w:r w:rsidR="002C2B41">
        <w:rPr>
          <w:rFonts w:ascii="Times New Roman" w:hAnsi="Times New Roman" w:cs="Times New Roman"/>
          <w:bCs/>
          <w:sz w:val="24"/>
          <w:szCs w:val="24"/>
        </w:rPr>
        <w:t>.</w:t>
      </w:r>
    </w:p>
    <w:p w14:paraId="4912C064" w14:textId="04F63AEA" w:rsidR="0073752D" w:rsidRPr="008D3596" w:rsidRDefault="000802B3" w:rsidP="00380657">
      <w:p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b/>
          <w:sz w:val="24"/>
          <w:szCs w:val="24"/>
        </w:rPr>
        <w:t>Чл.</w:t>
      </w:r>
      <w:r w:rsidR="00D54324">
        <w:rPr>
          <w:rFonts w:ascii="Times New Roman" w:hAnsi="Times New Roman" w:cs="Times New Roman"/>
          <w:b/>
          <w:sz w:val="24"/>
          <w:szCs w:val="24"/>
        </w:rPr>
        <w:t>3</w:t>
      </w:r>
      <w:r w:rsidR="00EE1221">
        <w:rPr>
          <w:rFonts w:ascii="Times New Roman" w:hAnsi="Times New Roman" w:cs="Times New Roman"/>
          <w:b/>
          <w:sz w:val="24"/>
          <w:szCs w:val="24"/>
        </w:rPr>
        <w:t>8</w:t>
      </w:r>
      <w:r w:rsidRPr="008D3596">
        <w:rPr>
          <w:rFonts w:ascii="Times New Roman" w:hAnsi="Times New Roman" w:cs="Times New Roman"/>
          <w:b/>
          <w:sz w:val="24"/>
          <w:szCs w:val="24"/>
        </w:rPr>
        <w:t>.</w:t>
      </w:r>
      <w:r w:rsidR="00380657" w:rsidRPr="008D3596">
        <w:rPr>
          <w:rFonts w:ascii="Times New Roman" w:hAnsi="Times New Roman" w:cs="Times New Roman"/>
          <w:sz w:val="24"/>
          <w:szCs w:val="24"/>
          <w:lang w:val="en-US"/>
        </w:rPr>
        <w:t>(1)</w:t>
      </w:r>
      <w:r w:rsidR="00380657" w:rsidRPr="008D3596">
        <w:rPr>
          <w:rFonts w:ascii="Times New Roman" w:hAnsi="Times New Roman" w:cs="Times New Roman"/>
          <w:b/>
          <w:bCs/>
          <w:sz w:val="24"/>
          <w:szCs w:val="24"/>
        </w:rPr>
        <w:t xml:space="preserve"> </w:t>
      </w:r>
      <w:r w:rsidR="00380657" w:rsidRPr="0037718D">
        <w:rPr>
          <w:rFonts w:ascii="Times New Roman" w:hAnsi="Times New Roman" w:cs="Times New Roman"/>
          <w:b/>
          <w:bCs/>
          <w:sz w:val="24"/>
          <w:szCs w:val="24"/>
        </w:rPr>
        <w:t>„</w:t>
      </w:r>
      <w:r w:rsidR="00B57584">
        <w:rPr>
          <w:rFonts w:ascii="Times New Roman" w:hAnsi="Times New Roman" w:cs="Times New Roman"/>
          <w:b/>
          <w:bCs/>
          <w:sz w:val="24"/>
          <w:szCs w:val="24"/>
        </w:rPr>
        <w:t>Специализирана ад</w:t>
      </w:r>
      <w:r w:rsidR="00EE1221">
        <w:rPr>
          <w:rFonts w:ascii="Times New Roman" w:hAnsi="Times New Roman" w:cs="Times New Roman"/>
          <w:b/>
          <w:bCs/>
          <w:sz w:val="24"/>
          <w:szCs w:val="24"/>
        </w:rPr>
        <w:t>министрация</w:t>
      </w:r>
      <w:r w:rsidR="00380657" w:rsidRPr="0037718D">
        <w:rPr>
          <w:rFonts w:ascii="Times New Roman" w:hAnsi="Times New Roman" w:cs="Times New Roman"/>
          <w:b/>
          <w:bCs/>
          <w:sz w:val="24"/>
          <w:szCs w:val="24"/>
        </w:rPr>
        <w:t>“</w:t>
      </w:r>
      <w:r w:rsidR="00380657" w:rsidRPr="008D3596">
        <w:rPr>
          <w:rFonts w:ascii="Times New Roman" w:hAnsi="Times New Roman" w:cs="Times New Roman"/>
          <w:sz w:val="24"/>
          <w:szCs w:val="24"/>
        </w:rPr>
        <w:t xml:space="preserve">се </w:t>
      </w:r>
      <w:r w:rsidR="002C2B41">
        <w:rPr>
          <w:rFonts w:ascii="Times New Roman" w:hAnsi="Times New Roman" w:cs="Times New Roman"/>
          <w:sz w:val="24"/>
          <w:szCs w:val="24"/>
        </w:rPr>
        <w:t>представлява от четири началници на отдели.</w:t>
      </w:r>
    </w:p>
    <w:p w14:paraId="02E93928" w14:textId="78B3C4B2" w:rsidR="00380657" w:rsidRDefault="000802B3" w:rsidP="00E26A0C">
      <w:p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b/>
          <w:sz w:val="24"/>
          <w:szCs w:val="24"/>
        </w:rPr>
        <w:t>Чл.</w:t>
      </w:r>
      <w:r w:rsidR="00D54324">
        <w:rPr>
          <w:rFonts w:ascii="Times New Roman" w:hAnsi="Times New Roman" w:cs="Times New Roman"/>
          <w:b/>
          <w:sz w:val="24"/>
          <w:szCs w:val="24"/>
        </w:rPr>
        <w:t>3</w:t>
      </w:r>
      <w:r w:rsidR="00EE1221">
        <w:rPr>
          <w:rFonts w:ascii="Times New Roman" w:hAnsi="Times New Roman" w:cs="Times New Roman"/>
          <w:b/>
          <w:sz w:val="24"/>
          <w:szCs w:val="24"/>
        </w:rPr>
        <w:t>9</w:t>
      </w:r>
      <w:r w:rsidRPr="008D3596">
        <w:rPr>
          <w:rFonts w:ascii="Times New Roman" w:hAnsi="Times New Roman" w:cs="Times New Roman"/>
          <w:b/>
          <w:sz w:val="24"/>
          <w:szCs w:val="24"/>
        </w:rPr>
        <w:t>.</w:t>
      </w:r>
      <w:r w:rsidR="00A45C08">
        <w:rPr>
          <w:rFonts w:ascii="Times New Roman" w:hAnsi="Times New Roman" w:cs="Times New Roman"/>
          <w:b/>
          <w:sz w:val="24"/>
          <w:szCs w:val="24"/>
          <w:lang w:val="en-US"/>
        </w:rPr>
        <w:t>(1)</w:t>
      </w:r>
      <w:r w:rsidRPr="008D3596">
        <w:rPr>
          <w:rFonts w:ascii="Times New Roman" w:hAnsi="Times New Roman" w:cs="Times New Roman"/>
          <w:b/>
          <w:sz w:val="24"/>
          <w:szCs w:val="24"/>
        </w:rPr>
        <w:t xml:space="preserve"> </w:t>
      </w:r>
      <w:r w:rsidR="002C2B41">
        <w:rPr>
          <w:rFonts w:ascii="Times New Roman" w:hAnsi="Times New Roman" w:cs="Times New Roman"/>
          <w:b/>
          <w:sz w:val="24"/>
          <w:szCs w:val="24"/>
        </w:rPr>
        <w:t>Гише</w:t>
      </w:r>
      <w:r w:rsidR="00380657" w:rsidRPr="008D3596">
        <w:rPr>
          <w:rFonts w:ascii="Times New Roman" w:hAnsi="Times New Roman" w:cs="Times New Roman"/>
          <w:b/>
          <w:sz w:val="24"/>
          <w:szCs w:val="24"/>
        </w:rPr>
        <w:t xml:space="preserve"> „</w:t>
      </w:r>
      <w:r w:rsidR="00C26D1E">
        <w:rPr>
          <w:rFonts w:ascii="Times New Roman" w:hAnsi="Times New Roman" w:cs="Times New Roman"/>
          <w:b/>
          <w:sz w:val="24"/>
          <w:szCs w:val="24"/>
        </w:rPr>
        <w:t xml:space="preserve">Местни </w:t>
      </w:r>
      <w:r w:rsidR="002C2B41">
        <w:rPr>
          <w:rFonts w:ascii="Times New Roman" w:hAnsi="Times New Roman" w:cs="Times New Roman"/>
          <w:b/>
          <w:sz w:val="24"/>
          <w:szCs w:val="24"/>
        </w:rPr>
        <w:t>данъци и такси“ се ръководи от началника на отдел Ф</w:t>
      </w:r>
      <w:r w:rsidR="00E35947">
        <w:rPr>
          <w:rFonts w:ascii="Times New Roman" w:hAnsi="Times New Roman" w:cs="Times New Roman"/>
          <w:b/>
          <w:sz w:val="24"/>
          <w:szCs w:val="24"/>
        </w:rPr>
        <w:t>С и МДТ, а служител</w:t>
      </w:r>
      <w:r w:rsidR="002C2B41">
        <w:rPr>
          <w:rFonts w:ascii="Times New Roman" w:hAnsi="Times New Roman" w:cs="Times New Roman"/>
          <w:b/>
          <w:sz w:val="24"/>
          <w:szCs w:val="24"/>
        </w:rPr>
        <w:t xml:space="preserve">ят по </w:t>
      </w:r>
      <w:r w:rsidR="00EE1221">
        <w:rPr>
          <w:rFonts w:ascii="Times New Roman" w:hAnsi="Times New Roman" w:cs="Times New Roman"/>
          <w:b/>
          <w:sz w:val="24"/>
          <w:szCs w:val="24"/>
        </w:rPr>
        <w:t xml:space="preserve"> гражданска регистрация</w:t>
      </w:r>
      <w:r w:rsidR="00380657" w:rsidRPr="008D3596">
        <w:rPr>
          <w:rFonts w:ascii="Times New Roman" w:hAnsi="Times New Roman" w:cs="Times New Roman"/>
          <w:sz w:val="24"/>
          <w:szCs w:val="24"/>
        </w:rPr>
        <w:t xml:space="preserve"> </w:t>
      </w:r>
      <w:r w:rsidR="002C2B41">
        <w:rPr>
          <w:rFonts w:ascii="Times New Roman" w:hAnsi="Times New Roman" w:cs="Times New Roman"/>
          <w:sz w:val="24"/>
          <w:szCs w:val="24"/>
        </w:rPr>
        <w:t xml:space="preserve">/Главен специалист ЕСГРАОН и административно обслужване“ </w:t>
      </w:r>
      <w:r w:rsidR="00380657" w:rsidRPr="008D3596">
        <w:rPr>
          <w:rFonts w:ascii="Times New Roman" w:hAnsi="Times New Roman" w:cs="Times New Roman"/>
          <w:sz w:val="24"/>
          <w:szCs w:val="24"/>
        </w:rPr>
        <w:t xml:space="preserve">се ръководи от </w:t>
      </w:r>
      <w:r w:rsidR="002C2B41">
        <w:rPr>
          <w:rFonts w:ascii="Times New Roman" w:hAnsi="Times New Roman" w:cs="Times New Roman"/>
          <w:sz w:val="24"/>
          <w:szCs w:val="24"/>
        </w:rPr>
        <w:t>секретаря на Общината. Те</w:t>
      </w:r>
      <w:r w:rsidR="00380657" w:rsidRPr="008D3596">
        <w:rPr>
          <w:rFonts w:ascii="Times New Roman" w:hAnsi="Times New Roman" w:cs="Times New Roman"/>
          <w:sz w:val="24"/>
          <w:szCs w:val="24"/>
        </w:rPr>
        <w:t xml:space="preserve"> осъществява</w:t>
      </w:r>
      <w:r w:rsidR="00707F5B">
        <w:rPr>
          <w:rFonts w:ascii="Times New Roman" w:hAnsi="Times New Roman" w:cs="Times New Roman"/>
          <w:sz w:val="24"/>
          <w:szCs w:val="24"/>
        </w:rPr>
        <w:t>т</w:t>
      </w:r>
      <w:r w:rsidR="00380657" w:rsidRPr="008D3596">
        <w:rPr>
          <w:rFonts w:ascii="Times New Roman" w:hAnsi="Times New Roman" w:cs="Times New Roman"/>
          <w:sz w:val="24"/>
          <w:szCs w:val="24"/>
        </w:rPr>
        <w:t xml:space="preserve"> функции</w:t>
      </w:r>
      <w:r w:rsidR="00A45C08">
        <w:rPr>
          <w:rFonts w:ascii="Times New Roman" w:hAnsi="Times New Roman" w:cs="Times New Roman"/>
          <w:sz w:val="24"/>
          <w:szCs w:val="24"/>
        </w:rPr>
        <w:t xml:space="preserve"> в следните области</w:t>
      </w:r>
      <w:r w:rsidR="00380657" w:rsidRPr="008D3596">
        <w:rPr>
          <w:rFonts w:ascii="Times New Roman" w:hAnsi="Times New Roman" w:cs="Times New Roman"/>
          <w:sz w:val="24"/>
          <w:szCs w:val="24"/>
        </w:rPr>
        <w:t>:</w:t>
      </w:r>
    </w:p>
    <w:p w14:paraId="00E220A4" w14:textId="67BA37B2" w:rsidR="00A45C08" w:rsidRPr="00323737" w:rsidRDefault="00A45C08" w:rsidP="00E26A0C">
      <w:pPr>
        <w:autoSpaceDE w:val="0"/>
        <w:autoSpaceDN w:val="0"/>
        <w:adjustRightInd w:val="0"/>
        <w:spacing w:after="0" w:line="240" w:lineRule="auto"/>
        <w:jc w:val="both"/>
        <w:rPr>
          <w:rFonts w:ascii="Times New Roman" w:hAnsi="Times New Roman" w:cs="Times New Roman"/>
          <w:b/>
          <w:sz w:val="24"/>
          <w:szCs w:val="24"/>
        </w:rPr>
      </w:pPr>
      <w:r w:rsidRPr="00323737">
        <w:rPr>
          <w:rFonts w:ascii="Times New Roman" w:hAnsi="Times New Roman" w:cs="Times New Roman"/>
          <w:b/>
          <w:sz w:val="24"/>
          <w:szCs w:val="24"/>
          <w:lang w:val="en-US"/>
        </w:rPr>
        <w:t>(</w:t>
      </w:r>
      <w:r w:rsidRPr="00323737">
        <w:rPr>
          <w:rFonts w:ascii="Times New Roman" w:hAnsi="Times New Roman" w:cs="Times New Roman"/>
          <w:b/>
          <w:sz w:val="24"/>
          <w:szCs w:val="24"/>
        </w:rPr>
        <w:t>2</w:t>
      </w:r>
      <w:r w:rsidRPr="00323737">
        <w:rPr>
          <w:rFonts w:ascii="Times New Roman" w:hAnsi="Times New Roman" w:cs="Times New Roman"/>
          <w:b/>
          <w:sz w:val="24"/>
          <w:szCs w:val="24"/>
          <w:lang w:val="en-US"/>
        </w:rPr>
        <w:t>)</w:t>
      </w:r>
      <w:r w:rsidR="0050526B">
        <w:rPr>
          <w:rFonts w:ascii="Times New Roman" w:hAnsi="Times New Roman" w:cs="Times New Roman"/>
          <w:b/>
          <w:sz w:val="24"/>
          <w:szCs w:val="24"/>
        </w:rPr>
        <w:t xml:space="preserve"> </w:t>
      </w:r>
      <w:r w:rsidR="00BD5C01">
        <w:rPr>
          <w:rFonts w:ascii="Times New Roman" w:hAnsi="Times New Roman" w:cs="Times New Roman"/>
          <w:b/>
          <w:sz w:val="24"/>
          <w:szCs w:val="24"/>
        </w:rPr>
        <w:t>П</w:t>
      </w:r>
      <w:r w:rsidRPr="00323737">
        <w:rPr>
          <w:rFonts w:ascii="Times New Roman" w:hAnsi="Times New Roman" w:cs="Times New Roman"/>
          <w:b/>
          <w:sz w:val="24"/>
          <w:szCs w:val="24"/>
        </w:rPr>
        <w:t>риемане и обработка на декларации:</w:t>
      </w:r>
    </w:p>
    <w:p w14:paraId="7FB782E5" w14:textId="7DB9132A" w:rsidR="00E83A44" w:rsidRPr="008D3596" w:rsidRDefault="00E26A0C" w:rsidP="003C1084">
      <w:pPr>
        <w:pStyle w:val="ac"/>
        <w:numPr>
          <w:ilvl w:val="0"/>
          <w:numId w:val="6"/>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w:t>
      </w:r>
      <w:r w:rsidR="00E83A44" w:rsidRPr="008D3596">
        <w:rPr>
          <w:rFonts w:ascii="Times New Roman" w:hAnsi="Times New Roman" w:cs="Times New Roman"/>
          <w:sz w:val="24"/>
          <w:szCs w:val="24"/>
        </w:rPr>
        <w:t>риема декларации по Закона за местните данъци и такси;</w:t>
      </w:r>
    </w:p>
    <w:p w14:paraId="3E259788" w14:textId="3AD6D7FC" w:rsidR="00E83A44" w:rsidRPr="008D3596" w:rsidRDefault="00E26A0C" w:rsidP="003C1084">
      <w:pPr>
        <w:pStyle w:val="ac"/>
        <w:numPr>
          <w:ilvl w:val="0"/>
          <w:numId w:val="6"/>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В</w:t>
      </w:r>
      <w:r w:rsidR="00E83A44" w:rsidRPr="008D3596">
        <w:rPr>
          <w:rFonts w:ascii="Times New Roman" w:hAnsi="Times New Roman" w:cs="Times New Roman"/>
          <w:sz w:val="24"/>
          <w:szCs w:val="24"/>
        </w:rPr>
        <w:t>оди входящи дневници, свързани с админ</w:t>
      </w:r>
      <w:r w:rsidR="00DD7E7A" w:rsidRPr="008D3596">
        <w:rPr>
          <w:rFonts w:ascii="Times New Roman" w:hAnsi="Times New Roman" w:cs="Times New Roman"/>
          <w:sz w:val="24"/>
          <w:szCs w:val="24"/>
        </w:rPr>
        <w:t>истрирането на местните данъци</w:t>
      </w:r>
      <w:r w:rsidR="00A45C08">
        <w:rPr>
          <w:rFonts w:ascii="Times New Roman" w:hAnsi="Times New Roman" w:cs="Times New Roman"/>
          <w:sz w:val="24"/>
          <w:szCs w:val="24"/>
        </w:rPr>
        <w:t xml:space="preserve"> и такси</w:t>
      </w:r>
      <w:r w:rsidR="00DD7E7A" w:rsidRPr="008D3596">
        <w:rPr>
          <w:rFonts w:ascii="Times New Roman" w:hAnsi="Times New Roman" w:cs="Times New Roman"/>
          <w:sz w:val="24"/>
          <w:szCs w:val="24"/>
        </w:rPr>
        <w:t>;</w:t>
      </w:r>
    </w:p>
    <w:p w14:paraId="1B257256" w14:textId="6D2929DD" w:rsidR="00E83A44" w:rsidRDefault="00E26A0C" w:rsidP="003C1084">
      <w:pPr>
        <w:pStyle w:val="ac"/>
        <w:numPr>
          <w:ilvl w:val="0"/>
          <w:numId w:val="6"/>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w:t>
      </w:r>
      <w:r w:rsidR="00E83A44" w:rsidRPr="008D3596">
        <w:rPr>
          <w:rFonts w:ascii="Times New Roman" w:hAnsi="Times New Roman" w:cs="Times New Roman"/>
          <w:sz w:val="24"/>
          <w:szCs w:val="24"/>
        </w:rPr>
        <w:t>бработва данъчните декларации и определя размера на задълженията по</w:t>
      </w:r>
      <w:r w:rsidR="006A0E69" w:rsidRPr="008D3596">
        <w:rPr>
          <w:rFonts w:ascii="Times New Roman" w:hAnsi="Times New Roman" w:cs="Times New Roman"/>
          <w:sz w:val="24"/>
          <w:szCs w:val="24"/>
        </w:rPr>
        <w:t xml:space="preserve"> </w:t>
      </w:r>
      <w:r w:rsidR="00E83A44" w:rsidRPr="008D3596">
        <w:rPr>
          <w:rFonts w:ascii="Times New Roman" w:hAnsi="Times New Roman" w:cs="Times New Roman"/>
          <w:sz w:val="24"/>
          <w:szCs w:val="24"/>
        </w:rPr>
        <w:t>тях;</w:t>
      </w:r>
    </w:p>
    <w:p w14:paraId="2A668935" w14:textId="664A108D" w:rsidR="00323737" w:rsidRPr="00323737" w:rsidRDefault="00323737" w:rsidP="003C1084">
      <w:pPr>
        <w:pStyle w:val="ac"/>
        <w:numPr>
          <w:ilvl w:val="0"/>
          <w:numId w:val="6"/>
        </w:numPr>
        <w:autoSpaceDE w:val="0"/>
        <w:autoSpaceDN w:val="0"/>
        <w:adjustRightInd w:val="0"/>
        <w:spacing w:after="0" w:line="240" w:lineRule="auto"/>
        <w:jc w:val="both"/>
        <w:rPr>
          <w:rFonts w:ascii="Times New Roman" w:hAnsi="Times New Roman" w:cs="Times New Roman"/>
          <w:sz w:val="24"/>
          <w:szCs w:val="24"/>
        </w:rPr>
      </w:pPr>
      <w:r w:rsidRPr="00323737">
        <w:rPr>
          <w:rFonts w:ascii="Times New Roman" w:hAnsi="Times New Roman" w:cs="Times New Roman"/>
          <w:sz w:val="24"/>
          <w:szCs w:val="24"/>
        </w:rPr>
        <w:t>Обработва декларации и определя размера на местните такси;</w:t>
      </w:r>
    </w:p>
    <w:p w14:paraId="44455923" w14:textId="5D77EF20" w:rsidR="00E83A44" w:rsidRPr="008D3596" w:rsidRDefault="00E26A0C" w:rsidP="003C1084">
      <w:pPr>
        <w:pStyle w:val="ac"/>
        <w:numPr>
          <w:ilvl w:val="0"/>
          <w:numId w:val="6"/>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w:t>
      </w:r>
      <w:r w:rsidR="00E83A44" w:rsidRPr="008D3596">
        <w:rPr>
          <w:rFonts w:ascii="Times New Roman" w:hAnsi="Times New Roman" w:cs="Times New Roman"/>
          <w:sz w:val="24"/>
          <w:szCs w:val="24"/>
        </w:rPr>
        <w:t xml:space="preserve">здава и връчва съобщения и документи, свързани с определянето на данъчни задължения по </w:t>
      </w:r>
      <w:r w:rsidR="000A49D8" w:rsidRPr="008D3596">
        <w:rPr>
          <w:rFonts w:ascii="Times New Roman" w:hAnsi="Times New Roman" w:cs="Times New Roman"/>
          <w:sz w:val="24"/>
          <w:szCs w:val="24"/>
        </w:rPr>
        <w:t>Закона за местните данъци и такси, както и</w:t>
      </w:r>
      <w:r w:rsidR="00E83A44" w:rsidRPr="008D3596">
        <w:rPr>
          <w:rFonts w:ascii="Times New Roman" w:hAnsi="Times New Roman" w:cs="Times New Roman"/>
          <w:sz w:val="24"/>
          <w:szCs w:val="24"/>
        </w:rPr>
        <w:t>здава удостоверения по искане на данъчн</w:t>
      </w:r>
      <w:r w:rsidR="006A0E69" w:rsidRPr="008D3596">
        <w:rPr>
          <w:rFonts w:ascii="Times New Roman" w:hAnsi="Times New Roman" w:cs="Times New Roman"/>
          <w:sz w:val="24"/>
          <w:szCs w:val="24"/>
        </w:rPr>
        <w:t>ите субекти и външни институции</w:t>
      </w:r>
      <w:r w:rsidR="005C74E6" w:rsidRPr="008D3596">
        <w:rPr>
          <w:rFonts w:ascii="Times New Roman" w:hAnsi="Times New Roman" w:cs="Times New Roman"/>
          <w:sz w:val="24"/>
          <w:szCs w:val="24"/>
        </w:rPr>
        <w:t xml:space="preserve"> и в това число удостоверява  размера на патентния данък</w:t>
      </w:r>
      <w:r w:rsidR="006A0E69" w:rsidRPr="008D3596">
        <w:rPr>
          <w:rFonts w:ascii="Times New Roman" w:hAnsi="Times New Roman" w:cs="Times New Roman"/>
          <w:sz w:val="24"/>
          <w:szCs w:val="24"/>
        </w:rPr>
        <w:t>;</w:t>
      </w:r>
    </w:p>
    <w:p w14:paraId="03A64DB4" w14:textId="63451D1F" w:rsidR="004346E3" w:rsidRPr="008D3596" w:rsidRDefault="00E26A0C" w:rsidP="003C1084">
      <w:pPr>
        <w:pStyle w:val="ac"/>
        <w:numPr>
          <w:ilvl w:val="0"/>
          <w:numId w:val="6"/>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w:t>
      </w:r>
      <w:r w:rsidR="004346E3" w:rsidRPr="008D3596">
        <w:rPr>
          <w:rFonts w:ascii="Times New Roman" w:hAnsi="Times New Roman" w:cs="Times New Roman"/>
          <w:sz w:val="24"/>
          <w:szCs w:val="24"/>
        </w:rPr>
        <w:t>риема искания за прихващане или възстановяване на недължимо платени суми;</w:t>
      </w:r>
    </w:p>
    <w:p w14:paraId="76215DA4" w14:textId="4AD88865" w:rsidR="004346E3" w:rsidRPr="008D3596" w:rsidRDefault="00E26A0C" w:rsidP="003C1084">
      <w:pPr>
        <w:pStyle w:val="ac"/>
        <w:numPr>
          <w:ilvl w:val="0"/>
          <w:numId w:val="6"/>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w:t>
      </w:r>
      <w:r w:rsidR="004346E3" w:rsidRPr="008D3596">
        <w:rPr>
          <w:rFonts w:ascii="Times New Roman" w:hAnsi="Times New Roman" w:cs="Times New Roman"/>
          <w:sz w:val="24"/>
          <w:szCs w:val="24"/>
        </w:rPr>
        <w:t>риема молби за закриване на партиди за продадени /заменени, дарени, отнети чрез съда/ имоти или превозни средства</w:t>
      </w:r>
      <w:r w:rsidR="00EA2F44" w:rsidRPr="008D3596">
        <w:rPr>
          <w:rFonts w:ascii="Times New Roman" w:hAnsi="Times New Roman" w:cs="Times New Roman"/>
          <w:sz w:val="24"/>
          <w:szCs w:val="24"/>
        </w:rPr>
        <w:t xml:space="preserve"> и за удостоверяване на размера на патентен данък</w:t>
      </w:r>
      <w:r w:rsidR="004346E3" w:rsidRPr="008D3596">
        <w:rPr>
          <w:rFonts w:ascii="Times New Roman" w:hAnsi="Times New Roman" w:cs="Times New Roman"/>
          <w:sz w:val="24"/>
          <w:szCs w:val="24"/>
        </w:rPr>
        <w:t>;</w:t>
      </w:r>
    </w:p>
    <w:p w14:paraId="52A0F24C" w14:textId="4F49F767" w:rsidR="00E83A44" w:rsidRPr="008D3596" w:rsidRDefault="00E26A0C" w:rsidP="003C1084">
      <w:pPr>
        <w:pStyle w:val="ad"/>
        <w:widowControl w:val="0"/>
        <w:numPr>
          <w:ilvl w:val="0"/>
          <w:numId w:val="6"/>
        </w:numPr>
        <w:spacing w:after="0" w:line="269" w:lineRule="exact"/>
        <w:jc w:val="both"/>
        <w:rPr>
          <w:rFonts w:ascii="Times New Roman" w:eastAsia="Times New Roman" w:hAnsi="Times New Roman" w:cs="Times New Roman"/>
          <w:sz w:val="24"/>
          <w:szCs w:val="24"/>
          <w:shd w:val="clear" w:color="auto" w:fill="FFFFFF"/>
          <w:lang w:eastAsia="bg-BG"/>
        </w:rPr>
      </w:pPr>
      <w:r w:rsidRPr="008D3596">
        <w:rPr>
          <w:rFonts w:ascii="Times New Roman" w:hAnsi="Times New Roman" w:cs="Times New Roman"/>
          <w:sz w:val="24"/>
          <w:szCs w:val="24"/>
        </w:rPr>
        <w:t>И</w:t>
      </w:r>
      <w:r w:rsidR="00E83A44" w:rsidRPr="008D3596">
        <w:rPr>
          <w:rFonts w:ascii="Times New Roman" w:hAnsi="Times New Roman" w:cs="Times New Roman"/>
          <w:sz w:val="24"/>
          <w:szCs w:val="24"/>
        </w:rPr>
        <w:t>нформира и разяснява на данъчните субекти, правата и задълженията им по З</w:t>
      </w:r>
      <w:r w:rsidR="002C3C5D" w:rsidRPr="008D3596">
        <w:rPr>
          <w:rFonts w:ascii="Times New Roman" w:hAnsi="Times New Roman" w:cs="Times New Roman"/>
          <w:sz w:val="24"/>
          <w:szCs w:val="24"/>
        </w:rPr>
        <w:t xml:space="preserve">акона за местните данъци и такси </w:t>
      </w:r>
      <w:r w:rsidR="00E83A44" w:rsidRPr="008D3596">
        <w:rPr>
          <w:rFonts w:ascii="Times New Roman" w:hAnsi="Times New Roman" w:cs="Times New Roman"/>
          <w:sz w:val="24"/>
          <w:szCs w:val="24"/>
        </w:rPr>
        <w:t>и Д</w:t>
      </w:r>
      <w:r w:rsidR="002C3C5D" w:rsidRPr="008D3596">
        <w:rPr>
          <w:rFonts w:ascii="Times New Roman" w:hAnsi="Times New Roman" w:cs="Times New Roman"/>
          <w:sz w:val="24"/>
          <w:szCs w:val="24"/>
        </w:rPr>
        <w:t>анъчно осигурителния процесуален кодекс</w:t>
      </w:r>
      <w:r w:rsidR="00E83A44" w:rsidRPr="008D3596">
        <w:rPr>
          <w:rFonts w:ascii="Times New Roman" w:hAnsi="Times New Roman" w:cs="Times New Roman"/>
          <w:sz w:val="24"/>
          <w:szCs w:val="24"/>
        </w:rPr>
        <w:t>, включително и чрез изготвяне на отговори на писмени запитвания, както и оказва съдействие при попълване на формуляри и декларации;</w:t>
      </w:r>
      <w:r w:rsidR="00E83A44" w:rsidRPr="008D3596">
        <w:rPr>
          <w:rFonts w:ascii="Times New Roman" w:eastAsia="Times New Roman" w:hAnsi="Times New Roman" w:cs="Times New Roman"/>
          <w:sz w:val="24"/>
          <w:szCs w:val="24"/>
          <w:shd w:val="clear" w:color="auto" w:fill="FFFFFF"/>
          <w:lang w:eastAsia="bg-BG"/>
        </w:rPr>
        <w:t xml:space="preserve"> </w:t>
      </w:r>
    </w:p>
    <w:p w14:paraId="037C3AA2" w14:textId="63A4FAF7" w:rsidR="00E83A44" w:rsidRPr="008D3596" w:rsidRDefault="00E26A0C" w:rsidP="003C1084">
      <w:pPr>
        <w:pStyle w:val="ac"/>
        <w:widowControl w:val="0"/>
        <w:numPr>
          <w:ilvl w:val="0"/>
          <w:numId w:val="6"/>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shd w:val="clear" w:color="auto" w:fill="FFFFFF"/>
          <w:lang w:eastAsia="bg-BG"/>
        </w:rPr>
        <w:t>П</w:t>
      </w:r>
      <w:r w:rsidR="00E83A44" w:rsidRPr="008D3596">
        <w:rPr>
          <w:rFonts w:ascii="Times New Roman" w:eastAsia="Times New Roman" w:hAnsi="Times New Roman" w:cs="Times New Roman"/>
          <w:sz w:val="24"/>
          <w:szCs w:val="24"/>
          <w:shd w:val="clear" w:color="auto" w:fill="FFFFFF"/>
          <w:lang w:eastAsia="bg-BG"/>
        </w:rPr>
        <w:t>риема жалби и възражения от данъчните субекти относно техни задължения по З</w:t>
      </w:r>
      <w:r w:rsidR="00085B53" w:rsidRPr="008D3596">
        <w:rPr>
          <w:rFonts w:ascii="Times New Roman" w:eastAsia="Times New Roman" w:hAnsi="Times New Roman" w:cs="Times New Roman"/>
          <w:sz w:val="24"/>
          <w:szCs w:val="24"/>
          <w:shd w:val="clear" w:color="auto" w:fill="FFFFFF"/>
          <w:lang w:eastAsia="bg-BG"/>
        </w:rPr>
        <w:t>акова за местните данъци и такси</w:t>
      </w:r>
      <w:r w:rsidR="005212DC" w:rsidRPr="008D3596">
        <w:rPr>
          <w:rFonts w:ascii="Times New Roman" w:eastAsia="Times New Roman" w:hAnsi="Times New Roman" w:cs="Times New Roman"/>
          <w:sz w:val="24"/>
          <w:szCs w:val="24"/>
          <w:shd w:val="clear" w:color="auto" w:fill="FFFFFF"/>
          <w:lang w:eastAsia="bg-BG"/>
        </w:rPr>
        <w:t>, обработва декларации и молби за корекции</w:t>
      </w:r>
      <w:r w:rsidR="00E83A44" w:rsidRPr="008D3596">
        <w:rPr>
          <w:rFonts w:ascii="Times New Roman" w:eastAsia="Times New Roman" w:hAnsi="Times New Roman" w:cs="Times New Roman"/>
          <w:sz w:val="24"/>
          <w:szCs w:val="24"/>
          <w:shd w:val="clear" w:color="auto" w:fill="FFFFFF"/>
          <w:lang w:eastAsia="bg-BG"/>
        </w:rPr>
        <w:t>.</w:t>
      </w:r>
    </w:p>
    <w:p w14:paraId="1A850CC2" w14:textId="4B3CB9AF" w:rsidR="00E83A44" w:rsidRPr="00BD5C01" w:rsidRDefault="00EA2F44" w:rsidP="003C1084">
      <w:pPr>
        <w:pStyle w:val="ac"/>
        <w:widowControl w:val="0"/>
        <w:numPr>
          <w:ilvl w:val="0"/>
          <w:numId w:val="6"/>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shd w:val="clear" w:color="auto" w:fill="FFFFFF"/>
          <w:lang w:eastAsia="bg-BG"/>
        </w:rPr>
        <w:t xml:space="preserve">Предоставя </w:t>
      </w:r>
      <w:r w:rsidR="00E83A44" w:rsidRPr="008D3596">
        <w:rPr>
          <w:rFonts w:ascii="Times New Roman" w:eastAsia="Times New Roman" w:hAnsi="Times New Roman" w:cs="Times New Roman"/>
          <w:sz w:val="24"/>
          <w:szCs w:val="24"/>
          <w:shd w:val="clear" w:color="auto" w:fill="FFFFFF"/>
          <w:lang w:eastAsia="bg-BG"/>
        </w:rPr>
        <w:t xml:space="preserve">информация на данъчно задължените лица относно размера на техните задължения за местни данъци, такса битови отпадъци, глоби и имуществени </w:t>
      </w:r>
      <w:r w:rsidR="005212DC" w:rsidRPr="008D3596">
        <w:rPr>
          <w:rFonts w:ascii="Times New Roman" w:eastAsia="Times New Roman" w:hAnsi="Times New Roman" w:cs="Times New Roman"/>
          <w:sz w:val="24"/>
          <w:szCs w:val="24"/>
          <w:shd w:val="clear" w:color="auto" w:fill="FFFFFF"/>
          <w:lang w:eastAsia="bg-BG"/>
        </w:rPr>
        <w:t>санкции по З</w:t>
      </w:r>
      <w:r w:rsidR="00085B53" w:rsidRPr="008D3596">
        <w:rPr>
          <w:rFonts w:ascii="Times New Roman" w:eastAsia="Times New Roman" w:hAnsi="Times New Roman" w:cs="Times New Roman"/>
          <w:sz w:val="24"/>
          <w:szCs w:val="24"/>
          <w:shd w:val="clear" w:color="auto" w:fill="FFFFFF"/>
          <w:lang w:eastAsia="bg-BG"/>
        </w:rPr>
        <w:t>акона за местните данъци и такси</w:t>
      </w:r>
      <w:r w:rsidR="00E83A44" w:rsidRPr="008D3596">
        <w:rPr>
          <w:rFonts w:ascii="Times New Roman" w:eastAsia="Times New Roman" w:hAnsi="Times New Roman" w:cs="Times New Roman"/>
          <w:sz w:val="24"/>
          <w:szCs w:val="24"/>
          <w:shd w:val="clear" w:color="auto" w:fill="FFFFFF"/>
          <w:lang w:eastAsia="bg-BG"/>
        </w:rPr>
        <w:t>.</w:t>
      </w:r>
    </w:p>
    <w:p w14:paraId="2A5DF2BE" w14:textId="795A921E" w:rsidR="007C5EC9" w:rsidRPr="00323737" w:rsidRDefault="0057410F" w:rsidP="007C5EC9">
      <w:pPr>
        <w:autoSpaceDE w:val="0"/>
        <w:autoSpaceDN w:val="0"/>
        <w:adjustRightInd w:val="0"/>
        <w:spacing w:after="0" w:line="240" w:lineRule="auto"/>
        <w:jc w:val="both"/>
        <w:rPr>
          <w:rFonts w:ascii="Times New Roman" w:hAnsi="Times New Roman" w:cs="Times New Roman"/>
          <w:b/>
          <w:sz w:val="24"/>
          <w:szCs w:val="24"/>
        </w:rPr>
      </w:pPr>
      <w:r w:rsidRPr="00323737">
        <w:rPr>
          <w:rFonts w:ascii="Times New Roman" w:hAnsi="Times New Roman" w:cs="Times New Roman"/>
          <w:b/>
          <w:sz w:val="24"/>
          <w:szCs w:val="24"/>
          <w:lang w:val="en-US"/>
        </w:rPr>
        <w:t xml:space="preserve"> </w:t>
      </w:r>
      <w:r w:rsidR="00323737" w:rsidRPr="00323737">
        <w:rPr>
          <w:rFonts w:ascii="Times New Roman" w:hAnsi="Times New Roman" w:cs="Times New Roman"/>
          <w:b/>
          <w:sz w:val="24"/>
          <w:szCs w:val="24"/>
          <w:lang w:val="en-US"/>
        </w:rPr>
        <w:t>(</w:t>
      </w:r>
      <w:r w:rsidR="00323737" w:rsidRPr="00323737">
        <w:rPr>
          <w:rFonts w:ascii="Times New Roman" w:hAnsi="Times New Roman" w:cs="Times New Roman"/>
          <w:b/>
          <w:sz w:val="24"/>
          <w:szCs w:val="24"/>
        </w:rPr>
        <w:t>3</w:t>
      </w:r>
      <w:r w:rsidR="00323737" w:rsidRPr="00323737">
        <w:rPr>
          <w:rFonts w:ascii="Times New Roman" w:hAnsi="Times New Roman" w:cs="Times New Roman"/>
          <w:b/>
          <w:sz w:val="24"/>
          <w:szCs w:val="24"/>
          <w:lang w:val="en-US"/>
        </w:rPr>
        <w:t>)</w:t>
      </w:r>
      <w:r w:rsidR="0050526B">
        <w:rPr>
          <w:rFonts w:ascii="Times New Roman" w:hAnsi="Times New Roman" w:cs="Times New Roman"/>
          <w:b/>
          <w:sz w:val="24"/>
          <w:szCs w:val="24"/>
        </w:rPr>
        <w:t xml:space="preserve"> </w:t>
      </w:r>
      <w:r w:rsidR="00BD5C01">
        <w:rPr>
          <w:rFonts w:ascii="Times New Roman" w:hAnsi="Times New Roman" w:cs="Times New Roman"/>
          <w:b/>
          <w:sz w:val="24"/>
          <w:szCs w:val="24"/>
        </w:rPr>
        <w:t>Р</w:t>
      </w:r>
      <w:r w:rsidR="00323737" w:rsidRPr="00323737">
        <w:rPr>
          <w:rFonts w:ascii="Times New Roman" w:hAnsi="Times New Roman" w:cs="Times New Roman"/>
          <w:b/>
          <w:sz w:val="24"/>
          <w:szCs w:val="24"/>
        </w:rPr>
        <w:t>евизии и проверки</w:t>
      </w:r>
      <w:r w:rsidR="0079341D">
        <w:rPr>
          <w:rFonts w:ascii="Times New Roman" w:hAnsi="Times New Roman" w:cs="Times New Roman"/>
          <w:b/>
          <w:sz w:val="24"/>
          <w:szCs w:val="24"/>
        </w:rPr>
        <w:t xml:space="preserve"> – отдел „Финанси, счетоводство и МДТ“</w:t>
      </w:r>
      <w:r w:rsidR="00323737">
        <w:rPr>
          <w:rFonts w:ascii="Times New Roman" w:hAnsi="Times New Roman" w:cs="Times New Roman"/>
          <w:b/>
          <w:sz w:val="24"/>
          <w:szCs w:val="24"/>
        </w:rPr>
        <w:t>:</w:t>
      </w:r>
    </w:p>
    <w:p w14:paraId="57C8A68E" w14:textId="70D43CAF" w:rsidR="007C5EC9" w:rsidRPr="008D3596" w:rsidRDefault="007C5EC9" w:rsidP="003C1084">
      <w:pPr>
        <w:pStyle w:val="ac"/>
        <w:numPr>
          <w:ilvl w:val="0"/>
          <w:numId w:val="9"/>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 xml:space="preserve">Извършва ревизии с цел законосъобразното установяване на задълженията за местните данъци и такси и изготвя ревизионни </w:t>
      </w:r>
      <w:r w:rsidR="007E4F89" w:rsidRPr="008D3596">
        <w:rPr>
          <w:rFonts w:ascii="Times New Roman" w:eastAsia="Times New Roman" w:hAnsi="Times New Roman" w:cs="Times New Roman"/>
          <w:sz w:val="24"/>
          <w:szCs w:val="24"/>
          <w:lang w:eastAsia="bg-BG"/>
        </w:rPr>
        <w:t>актове</w:t>
      </w:r>
      <w:r w:rsidR="00BD5C01">
        <w:rPr>
          <w:rFonts w:ascii="Times New Roman" w:eastAsia="Times New Roman" w:hAnsi="Times New Roman" w:cs="Times New Roman"/>
          <w:sz w:val="24"/>
          <w:szCs w:val="24"/>
          <w:lang w:eastAsia="bg-BG"/>
        </w:rPr>
        <w:t>;</w:t>
      </w:r>
    </w:p>
    <w:p w14:paraId="47AA83BB" w14:textId="536290F9" w:rsidR="007C5EC9" w:rsidRPr="008D3596" w:rsidRDefault="007C5EC9" w:rsidP="003C1084">
      <w:pPr>
        <w:pStyle w:val="ac"/>
        <w:numPr>
          <w:ilvl w:val="0"/>
          <w:numId w:val="9"/>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 xml:space="preserve">Извършва проверки, включително и на място, във връзка с точното установяване на публичните общински вземания, насрещни проверки, подпомагащи </w:t>
      </w:r>
      <w:r w:rsidRPr="008D3596">
        <w:rPr>
          <w:rFonts w:ascii="Times New Roman" w:eastAsia="Times New Roman" w:hAnsi="Times New Roman" w:cs="Times New Roman"/>
          <w:sz w:val="24"/>
          <w:szCs w:val="24"/>
          <w:lang w:eastAsia="bg-BG"/>
        </w:rPr>
        <w:lastRenderedPageBreak/>
        <w:t xml:space="preserve">ревизионното производство, по искания за прихващане/възстановяване недължимите платени суми, проверки по сигнали, </w:t>
      </w:r>
      <w:r w:rsidR="00BD5C01">
        <w:rPr>
          <w:rFonts w:ascii="Times New Roman" w:eastAsia="Times New Roman" w:hAnsi="Times New Roman" w:cs="Times New Roman"/>
          <w:sz w:val="24"/>
          <w:szCs w:val="24"/>
          <w:lang w:eastAsia="bg-BG"/>
        </w:rPr>
        <w:t>жалби и заявления на гражданите;</w:t>
      </w:r>
    </w:p>
    <w:p w14:paraId="4DE7055E" w14:textId="1D658E95" w:rsidR="007C5EC9" w:rsidRPr="00323737" w:rsidRDefault="007C5EC9" w:rsidP="003C1084">
      <w:pPr>
        <w:pStyle w:val="ac"/>
        <w:numPr>
          <w:ilvl w:val="0"/>
          <w:numId w:val="9"/>
        </w:numPr>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rPr>
        <w:t>Съставя акт</w:t>
      </w:r>
      <w:r w:rsidR="00CE2547" w:rsidRPr="008D3596">
        <w:rPr>
          <w:rFonts w:ascii="Times New Roman" w:hAnsi="Times New Roman" w:cs="Times New Roman"/>
          <w:sz w:val="24"/>
          <w:szCs w:val="24"/>
        </w:rPr>
        <w:t>ове за задължения по декларации</w:t>
      </w:r>
      <w:r w:rsidR="00CE2547" w:rsidRPr="008D3596">
        <w:rPr>
          <w:rFonts w:ascii="Times New Roman" w:hAnsi="Times New Roman" w:cs="Times New Roman"/>
          <w:sz w:val="24"/>
          <w:szCs w:val="24"/>
          <w:lang w:val="en-US"/>
        </w:rPr>
        <w:t xml:space="preserve"> </w:t>
      </w:r>
      <w:r w:rsidR="00CE2547" w:rsidRPr="008D3596">
        <w:rPr>
          <w:rFonts w:ascii="Times New Roman" w:hAnsi="Times New Roman" w:cs="Times New Roman"/>
          <w:sz w:val="24"/>
          <w:szCs w:val="24"/>
        </w:rPr>
        <w:t xml:space="preserve">и установява административни нарушения по </w:t>
      </w:r>
      <w:r w:rsidR="007E4F89" w:rsidRPr="008D3596">
        <w:rPr>
          <w:rFonts w:ascii="Times New Roman" w:hAnsi="Times New Roman" w:cs="Times New Roman"/>
          <w:sz w:val="24"/>
          <w:szCs w:val="24"/>
        </w:rPr>
        <w:t>Закона за местните данъци и такси и Данъчно осигурителния процесуален кодекс</w:t>
      </w:r>
      <w:r w:rsidR="00BD5C01">
        <w:rPr>
          <w:rFonts w:ascii="Times New Roman" w:hAnsi="Times New Roman" w:cs="Times New Roman"/>
          <w:sz w:val="24"/>
          <w:szCs w:val="24"/>
        </w:rPr>
        <w:t>;</w:t>
      </w:r>
    </w:p>
    <w:p w14:paraId="32C5B97F" w14:textId="2D2ED5D0" w:rsidR="007C5EC9" w:rsidRPr="008D3596" w:rsidRDefault="007C5EC9" w:rsidP="003C1084">
      <w:pPr>
        <w:pStyle w:val="ac"/>
        <w:numPr>
          <w:ilvl w:val="0"/>
          <w:numId w:val="9"/>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Разглежда жалби за бавност по </w:t>
      </w:r>
      <w:r w:rsidR="007E4F89" w:rsidRPr="008D3596">
        <w:rPr>
          <w:rFonts w:ascii="Times New Roman" w:hAnsi="Times New Roman" w:cs="Times New Roman"/>
          <w:sz w:val="24"/>
          <w:szCs w:val="24"/>
        </w:rPr>
        <w:t>Данъчно осигурителния процесуален кодекс</w:t>
      </w:r>
      <w:r w:rsidRPr="008D3596">
        <w:rPr>
          <w:rFonts w:ascii="Times New Roman" w:hAnsi="Times New Roman" w:cs="Times New Roman"/>
          <w:sz w:val="24"/>
          <w:szCs w:val="24"/>
        </w:rPr>
        <w:t xml:space="preserve"> срещу неоснователно или извън законоустановените срокове забавяне на проце</w:t>
      </w:r>
      <w:r w:rsidR="00BD5C01">
        <w:rPr>
          <w:rFonts w:ascii="Times New Roman" w:hAnsi="Times New Roman" w:cs="Times New Roman"/>
          <w:sz w:val="24"/>
          <w:szCs w:val="24"/>
        </w:rPr>
        <w:t>дурата от служители на общината;</w:t>
      </w:r>
    </w:p>
    <w:p w14:paraId="457FAB9A" w14:textId="3A9ACDDC" w:rsidR="007C5EC9" w:rsidRPr="00323737" w:rsidRDefault="007C5EC9" w:rsidP="003C1084">
      <w:pPr>
        <w:pStyle w:val="ac"/>
        <w:numPr>
          <w:ilvl w:val="0"/>
          <w:numId w:val="9"/>
        </w:numPr>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rPr>
        <w:t xml:space="preserve">Поддържа данъчните досиета на </w:t>
      </w:r>
      <w:r w:rsidR="007E4F89" w:rsidRPr="008D3596">
        <w:rPr>
          <w:rFonts w:ascii="Times New Roman" w:hAnsi="Times New Roman" w:cs="Times New Roman"/>
          <w:sz w:val="24"/>
          <w:szCs w:val="24"/>
        </w:rPr>
        <w:t xml:space="preserve">данъчно задължените лица </w:t>
      </w:r>
      <w:r w:rsidRPr="008D3596">
        <w:rPr>
          <w:rFonts w:ascii="Times New Roman" w:hAnsi="Times New Roman" w:cs="Times New Roman"/>
          <w:sz w:val="24"/>
          <w:szCs w:val="24"/>
        </w:rPr>
        <w:t xml:space="preserve">и актуализирането им във връзка с издадени данъчно ревизионни актове и наказателни постановления по </w:t>
      </w:r>
      <w:r w:rsidR="007E4F89" w:rsidRPr="008D3596">
        <w:rPr>
          <w:rFonts w:ascii="Times New Roman" w:hAnsi="Times New Roman" w:cs="Times New Roman"/>
          <w:sz w:val="24"/>
          <w:szCs w:val="24"/>
        </w:rPr>
        <w:t xml:space="preserve">Закона за местните данъци и такси </w:t>
      </w:r>
      <w:r w:rsidRPr="008D3596">
        <w:rPr>
          <w:rFonts w:ascii="Times New Roman" w:hAnsi="Times New Roman" w:cs="Times New Roman"/>
          <w:sz w:val="24"/>
          <w:szCs w:val="24"/>
        </w:rPr>
        <w:t>или промяна в имотното състояние на данъчния субект (продажба, прехвърляне, дарения на движими и недвижими имоти).</w:t>
      </w:r>
    </w:p>
    <w:p w14:paraId="17952469" w14:textId="37F6868E" w:rsidR="00423711" w:rsidRPr="008D3596" w:rsidRDefault="00323737" w:rsidP="00E83A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en-US"/>
        </w:rPr>
        <w:t xml:space="preserve">(4) </w:t>
      </w:r>
      <w:r w:rsidR="007256E9">
        <w:rPr>
          <w:rFonts w:ascii="Times New Roman" w:hAnsi="Times New Roman" w:cs="Times New Roman"/>
          <w:b/>
          <w:sz w:val="24"/>
          <w:szCs w:val="24"/>
        </w:rPr>
        <w:t>С</w:t>
      </w:r>
      <w:r w:rsidR="00423711" w:rsidRPr="008D3596">
        <w:rPr>
          <w:rFonts w:ascii="Times New Roman" w:hAnsi="Times New Roman" w:cs="Times New Roman"/>
          <w:b/>
          <w:sz w:val="24"/>
          <w:szCs w:val="24"/>
        </w:rPr>
        <w:t>ъбиране и отчитане на приходите</w:t>
      </w:r>
      <w:r w:rsidR="0079341D">
        <w:rPr>
          <w:rFonts w:ascii="Times New Roman" w:hAnsi="Times New Roman" w:cs="Times New Roman"/>
          <w:b/>
          <w:sz w:val="24"/>
          <w:szCs w:val="24"/>
        </w:rPr>
        <w:t xml:space="preserve"> - отдел „Финанси, счетоводство и МДТ“:</w:t>
      </w:r>
    </w:p>
    <w:p w14:paraId="5655CE06" w14:textId="7B0458EC" w:rsidR="007C5EC9" w:rsidRPr="008D3596" w:rsidRDefault="007C5EC9" w:rsidP="00BD5C01">
      <w:pPr>
        <w:pStyle w:val="ac"/>
        <w:numPr>
          <w:ilvl w:val="0"/>
          <w:numId w:val="1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Установява, обезпечава, събира и отчита приходите от местни данъци, такси и глоби, администрирани от дирекция „Местни данъци и такси” чрез касово и безкасово инкасиране на суми, осчетоводява задълженията и плащанията на населението и предприятията, поддържа и равнява </w:t>
      </w:r>
      <w:r w:rsidR="00BD5C01">
        <w:rPr>
          <w:rFonts w:ascii="Times New Roman" w:hAnsi="Times New Roman" w:cs="Times New Roman"/>
          <w:sz w:val="24"/>
          <w:szCs w:val="24"/>
        </w:rPr>
        <w:t>партиди по платци и вид плащане;</w:t>
      </w:r>
    </w:p>
    <w:p w14:paraId="41317B93" w14:textId="7A03EC52" w:rsidR="00EB182D" w:rsidRPr="008D3596" w:rsidRDefault="00EB182D" w:rsidP="00BD5C01">
      <w:pPr>
        <w:pStyle w:val="ac"/>
        <w:numPr>
          <w:ilvl w:val="0"/>
          <w:numId w:val="10"/>
        </w:numPr>
        <w:jc w:val="both"/>
        <w:rPr>
          <w:rFonts w:ascii="Times New Roman" w:hAnsi="Times New Roman" w:cs="Times New Roman"/>
          <w:sz w:val="24"/>
          <w:szCs w:val="24"/>
        </w:rPr>
      </w:pPr>
      <w:r w:rsidRPr="008D3596">
        <w:rPr>
          <w:rFonts w:ascii="Times New Roman" w:hAnsi="Times New Roman" w:cs="Times New Roman"/>
          <w:sz w:val="24"/>
          <w:szCs w:val="24"/>
        </w:rPr>
        <w:t>Изпълняват функциите на органи по приходите, а в производствата по обезпечаване на данъчни задължения - на публични изпълнители в производствата по събиране на местни данъци и такси</w:t>
      </w:r>
      <w:r w:rsidR="00BD5C01">
        <w:rPr>
          <w:rFonts w:ascii="Times New Roman" w:hAnsi="Times New Roman" w:cs="Times New Roman"/>
          <w:sz w:val="24"/>
          <w:szCs w:val="24"/>
        </w:rPr>
        <w:t>;</w:t>
      </w:r>
      <w:r w:rsidRPr="008D3596" w:rsidDel="00EA2F44">
        <w:rPr>
          <w:rFonts w:ascii="Times New Roman" w:hAnsi="Times New Roman" w:cs="Times New Roman"/>
          <w:sz w:val="24"/>
          <w:szCs w:val="24"/>
        </w:rPr>
        <w:t xml:space="preserve"> </w:t>
      </w:r>
    </w:p>
    <w:p w14:paraId="012D765B" w14:textId="014CCA92" w:rsidR="00E83A44" w:rsidRPr="008D3596" w:rsidRDefault="00EA2F44" w:rsidP="00BD5C01">
      <w:pPr>
        <w:pStyle w:val="ac"/>
        <w:numPr>
          <w:ilvl w:val="0"/>
          <w:numId w:val="10"/>
        </w:numPr>
        <w:jc w:val="both"/>
        <w:rPr>
          <w:rFonts w:ascii="Times New Roman" w:hAnsi="Times New Roman" w:cs="Times New Roman"/>
          <w:sz w:val="24"/>
          <w:szCs w:val="24"/>
        </w:rPr>
      </w:pPr>
      <w:r w:rsidRPr="008D3596">
        <w:rPr>
          <w:rFonts w:ascii="Times New Roman" w:hAnsi="Times New Roman" w:cs="Times New Roman"/>
          <w:sz w:val="24"/>
          <w:szCs w:val="24"/>
        </w:rPr>
        <w:t>О</w:t>
      </w:r>
      <w:r w:rsidR="00E83A44" w:rsidRPr="008D3596">
        <w:rPr>
          <w:rFonts w:ascii="Times New Roman" w:hAnsi="Times New Roman" w:cs="Times New Roman"/>
          <w:sz w:val="24"/>
          <w:szCs w:val="24"/>
        </w:rPr>
        <w:t>рганизира</w:t>
      </w:r>
      <w:r w:rsidR="00EB182D" w:rsidRPr="008D3596">
        <w:rPr>
          <w:rFonts w:ascii="Times New Roman" w:hAnsi="Times New Roman" w:cs="Times New Roman"/>
          <w:sz w:val="24"/>
          <w:szCs w:val="24"/>
        </w:rPr>
        <w:t>т</w:t>
      </w:r>
      <w:r w:rsidR="00E83A44" w:rsidRPr="008D3596">
        <w:rPr>
          <w:rFonts w:ascii="Times New Roman" w:hAnsi="Times New Roman" w:cs="Times New Roman"/>
          <w:sz w:val="24"/>
          <w:szCs w:val="24"/>
        </w:rPr>
        <w:t xml:space="preserve"> доброволното изпълнение на данъчните задължения по </w:t>
      </w:r>
      <w:r w:rsidR="007E4F89" w:rsidRPr="008D3596">
        <w:rPr>
          <w:rFonts w:ascii="Times New Roman" w:hAnsi="Times New Roman" w:cs="Times New Roman"/>
          <w:sz w:val="24"/>
          <w:szCs w:val="24"/>
        </w:rPr>
        <w:t xml:space="preserve">Закона за местните данъци и такси </w:t>
      </w:r>
      <w:r w:rsidR="00E83A44" w:rsidRPr="008D3596">
        <w:rPr>
          <w:rFonts w:ascii="Times New Roman" w:hAnsi="Times New Roman" w:cs="Times New Roman"/>
          <w:sz w:val="24"/>
          <w:szCs w:val="24"/>
        </w:rPr>
        <w:t>, както и други публични задължения</w:t>
      </w:r>
      <w:r w:rsidRPr="008D3596">
        <w:rPr>
          <w:rFonts w:ascii="Times New Roman" w:hAnsi="Times New Roman" w:cs="Times New Roman"/>
        </w:rPr>
        <w:t xml:space="preserve">, </w:t>
      </w:r>
      <w:r w:rsidRPr="008D3596">
        <w:rPr>
          <w:rFonts w:ascii="Times New Roman" w:hAnsi="Times New Roman" w:cs="Times New Roman"/>
          <w:sz w:val="24"/>
          <w:szCs w:val="24"/>
        </w:rPr>
        <w:t xml:space="preserve">събира касовите плащания по данъчни задължения по </w:t>
      </w:r>
      <w:r w:rsidR="007E4F89" w:rsidRPr="008D3596">
        <w:rPr>
          <w:rFonts w:ascii="Times New Roman" w:hAnsi="Times New Roman" w:cs="Times New Roman"/>
          <w:sz w:val="24"/>
          <w:szCs w:val="24"/>
        </w:rPr>
        <w:t xml:space="preserve">местни данъци </w:t>
      </w:r>
      <w:r w:rsidRPr="008D3596">
        <w:rPr>
          <w:rFonts w:ascii="Times New Roman" w:hAnsi="Times New Roman" w:cs="Times New Roman"/>
          <w:sz w:val="24"/>
          <w:szCs w:val="24"/>
        </w:rPr>
        <w:t>и такс</w:t>
      </w:r>
      <w:r w:rsidR="007E4F89" w:rsidRPr="008D3596">
        <w:rPr>
          <w:rFonts w:ascii="Times New Roman" w:hAnsi="Times New Roman" w:cs="Times New Roman"/>
          <w:sz w:val="24"/>
          <w:szCs w:val="24"/>
        </w:rPr>
        <w:t>и</w:t>
      </w:r>
      <w:r w:rsidRPr="008D3596">
        <w:rPr>
          <w:rFonts w:ascii="Times New Roman" w:hAnsi="Times New Roman" w:cs="Times New Roman"/>
          <w:sz w:val="24"/>
          <w:szCs w:val="24"/>
        </w:rPr>
        <w:t>.</w:t>
      </w:r>
      <w:r w:rsidR="00BD5C01">
        <w:rPr>
          <w:rFonts w:ascii="Times New Roman" w:hAnsi="Times New Roman" w:cs="Times New Roman"/>
          <w:sz w:val="24"/>
          <w:szCs w:val="24"/>
        </w:rPr>
        <w:t>;</w:t>
      </w:r>
    </w:p>
    <w:p w14:paraId="6AED86CE" w14:textId="3A0F8ACE" w:rsidR="00DD7E7A" w:rsidRPr="008D3596" w:rsidRDefault="00DD7E7A" w:rsidP="00BD5C01">
      <w:pPr>
        <w:pStyle w:val="ac"/>
        <w:numPr>
          <w:ilvl w:val="0"/>
          <w:numId w:val="10"/>
        </w:numPr>
        <w:jc w:val="both"/>
        <w:rPr>
          <w:rFonts w:ascii="Times New Roman" w:hAnsi="Times New Roman" w:cs="Times New Roman"/>
          <w:sz w:val="24"/>
          <w:szCs w:val="24"/>
        </w:rPr>
      </w:pPr>
      <w:r w:rsidRPr="008D3596">
        <w:rPr>
          <w:rFonts w:ascii="Times New Roman" w:hAnsi="Times New Roman" w:cs="Times New Roman"/>
          <w:sz w:val="24"/>
          <w:szCs w:val="24"/>
        </w:rPr>
        <w:t>За нуждите на общината анализира задълженията, събираемостта и просрочията</w:t>
      </w:r>
      <w:r w:rsidR="00EA2F44" w:rsidRPr="008D3596">
        <w:rPr>
          <w:rFonts w:ascii="Times New Roman" w:hAnsi="Times New Roman" w:cs="Times New Roman"/>
        </w:rPr>
        <w:t xml:space="preserve"> и </w:t>
      </w:r>
      <w:r w:rsidR="00EA2F44" w:rsidRPr="008D3596">
        <w:rPr>
          <w:rFonts w:ascii="Times New Roman" w:hAnsi="Times New Roman" w:cs="Times New Roman"/>
          <w:sz w:val="24"/>
          <w:szCs w:val="24"/>
        </w:rPr>
        <w:t xml:space="preserve"> поддържа а</w:t>
      </w:r>
      <w:r w:rsidR="00BD5C01">
        <w:rPr>
          <w:rFonts w:ascii="Times New Roman" w:hAnsi="Times New Roman" w:cs="Times New Roman"/>
          <w:sz w:val="24"/>
          <w:szCs w:val="24"/>
        </w:rPr>
        <w:t>ктуалността на данъчната сметка;</w:t>
      </w:r>
    </w:p>
    <w:p w14:paraId="44D2A96B" w14:textId="507F579B" w:rsidR="00DD7E7A" w:rsidRPr="008D3596" w:rsidRDefault="00DD7E7A" w:rsidP="003C1084">
      <w:pPr>
        <w:pStyle w:val="ac"/>
        <w:numPr>
          <w:ilvl w:val="0"/>
          <w:numId w:val="10"/>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предложения за изменения на местните такси и местните данъци при създадена правна възможност;</w:t>
      </w:r>
    </w:p>
    <w:p w14:paraId="60BA45D6" w14:textId="44F3C4C3" w:rsidR="00DD7E7A" w:rsidRPr="008D3596" w:rsidRDefault="00DD7E7A" w:rsidP="003C1084">
      <w:pPr>
        <w:pStyle w:val="ac"/>
        <w:numPr>
          <w:ilvl w:val="0"/>
          <w:numId w:val="10"/>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предложения и организира изпълнението им за подобряване на събираемостта на местните данъци и такса битови отпадъци и други, според възл</w:t>
      </w:r>
      <w:r w:rsidR="00BD5C01">
        <w:rPr>
          <w:rFonts w:ascii="Times New Roman" w:hAnsi="Times New Roman" w:cs="Times New Roman"/>
          <w:sz w:val="24"/>
          <w:szCs w:val="24"/>
        </w:rPr>
        <w:t>агането им от правоимащи органи;</w:t>
      </w:r>
    </w:p>
    <w:p w14:paraId="17845D18" w14:textId="0EF0B357" w:rsidR="008205CE" w:rsidRPr="008D3596" w:rsidRDefault="00BD5C01" w:rsidP="003C1084">
      <w:pPr>
        <w:pStyle w:val="ac"/>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Отговаря за реа</w:t>
      </w:r>
      <w:r w:rsidR="008205CE" w:rsidRPr="008D3596">
        <w:rPr>
          <w:rFonts w:ascii="Times New Roman" w:hAnsi="Times New Roman" w:cs="Times New Roman"/>
          <w:sz w:val="24"/>
          <w:szCs w:val="24"/>
        </w:rPr>
        <w:t>лизирането на дейностите по из</w:t>
      </w:r>
      <w:r>
        <w:rPr>
          <w:rFonts w:ascii="Times New Roman" w:hAnsi="Times New Roman" w:cs="Times New Roman"/>
          <w:sz w:val="24"/>
          <w:szCs w:val="24"/>
        </w:rPr>
        <w:t>плащане на присъдените издръжки;</w:t>
      </w:r>
    </w:p>
    <w:p w14:paraId="23014A00" w14:textId="1A195572" w:rsidR="00EA2F44" w:rsidRPr="008D3596" w:rsidRDefault="008205CE" w:rsidP="003C1084">
      <w:pPr>
        <w:pStyle w:val="ac"/>
        <w:numPr>
          <w:ilvl w:val="0"/>
          <w:numId w:val="10"/>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Издава удостоверения, съставя актове, извършва проверки и разгле</w:t>
      </w:r>
      <w:r w:rsidR="00EA2F44" w:rsidRPr="008D3596">
        <w:rPr>
          <w:rFonts w:ascii="Times New Roman" w:hAnsi="Times New Roman" w:cs="Times New Roman"/>
          <w:sz w:val="24"/>
          <w:szCs w:val="24"/>
        </w:rPr>
        <w:t>ж</w:t>
      </w:r>
      <w:r w:rsidRPr="008D3596">
        <w:rPr>
          <w:rFonts w:ascii="Times New Roman" w:hAnsi="Times New Roman" w:cs="Times New Roman"/>
          <w:sz w:val="24"/>
          <w:szCs w:val="24"/>
        </w:rPr>
        <w:t>да жалби и искания съгласно нормативните разпоредби;</w:t>
      </w:r>
    </w:p>
    <w:p w14:paraId="443BE5A2" w14:textId="2F24774B" w:rsidR="00EA2F44" w:rsidRPr="00323737" w:rsidRDefault="008205CE" w:rsidP="003C1084">
      <w:pPr>
        <w:pStyle w:val="ac"/>
        <w:numPr>
          <w:ilvl w:val="0"/>
          <w:numId w:val="10"/>
        </w:numPr>
        <w:spacing w:after="0" w:line="240" w:lineRule="auto"/>
        <w:jc w:val="both"/>
        <w:rPr>
          <w:rFonts w:ascii="Times New Roman" w:hAnsi="Times New Roman" w:cs="Times New Roman"/>
        </w:rPr>
      </w:pPr>
      <w:r w:rsidRPr="008D3596">
        <w:rPr>
          <w:rFonts w:ascii="Times New Roman" w:hAnsi="Times New Roman" w:cs="Times New Roman"/>
          <w:sz w:val="24"/>
          <w:szCs w:val="24"/>
        </w:rPr>
        <w:t>Води входящи дневници с администрирането на местните данъци и такси</w:t>
      </w:r>
      <w:r w:rsidR="00EA2F44" w:rsidRPr="008D3596">
        <w:rPr>
          <w:rFonts w:ascii="Times New Roman" w:hAnsi="Times New Roman" w:cs="Times New Roman"/>
        </w:rPr>
        <w:t xml:space="preserve">, като </w:t>
      </w:r>
      <w:r w:rsidR="00EA2F44" w:rsidRPr="008D3596">
        <w:rPr>
          <w:rFonts w:ascii="Times New Roman" w:hAnsi="Times New Roman" w:cs="Times New Roman"/>
          <w:sz w:val="24"/>
          <w:szCs w:val="24"/>
        </w:rPr>
        <w:t>създава и води аналитична и синтетична отчетност за събираните местни данъци и такси и п</w:t>
      </w:r>
      <w:r w:rsidRPr="008D3596">
        <w:rPr>
          <w:rFonts w:ascii="Times New Roman" w:hAnsi="Times New Roman" w:cs="Times New Roman"/>
          <w:sz w:val="24"/>
          <w:szCs w:val="24"/>
        </w:rPr>
        <w:t xml:space="preserve">оддържа данъчните досиета на </w:t>
      </w:r>
      <w:r w:rsidR="00EA2F44" w:rsidRPr="008D3596">
        <w:rPr>
          <w:rFonts w:ascii="Times New Roman" w:hAnsi="Times New Roman" w:cs="Times New Roman"/>
          <w:sz w:val="24"/>
          <w:szCs w:val="24"/>
        </w:rPr>
        <w:t xml:space="preserve">данъчно задължените лица </w:t>
      </w:r>
      <w:r w:rsidRPr="008D3596">
        <w:rPr>
          <w:rFonts w:ascii="Times New Roman" w:hAnsi="Times New Roman" w:cs="Times New Roman"/>
          <w:sz w:val="24"/>
          <w:szCs w:val="24"/>
        </w:rPr>
        <w:t>и актуализирането им</w:t>
      </w:r>
      <w:r w:rsidR="00BD5C01">
        <w:rPr>
          <w:rFonts w:ascii="Times New Roman" w:hAnsi="Times New Roman" w:cs="Times New Roman"/>
          <w:sz w:val="24"/>
          <w:szCs w:val="24"/>
        </w:rPr>
        <w:t>.</w:t>
      </w:r>
    </w:p>
    <w:p w14:paraId="4F44BAE1" w14:textId="1144EA8B" w:rsidR="00EE1221" w:rsidRDefault="00F1595F" w:rsidP="00EE1221">
      <w:pPr>
        <w:spacing w:after="0" w:line="240" w:lineRule="auto"/>
        <w:jc w:val="both"/>
        <w:rPr>
          <w:rFonts w:ascii="Times New Roman" w:hAnsi="Times New Roman" w:cs="Times New Roman"/>
          <w:b/>
          <w:sz w:val="24"/>
          <w:szCs w:val="24"/>
        </w:rPr>
      </w:pPr>
      <w:r w:rsidRPr="00F1595F">
        <w:rPr>
          <w:rFonts w:ascii="Times New Roman" w:hAnsi="Times New Roman" w:cs="Times New Roman"/>
          <w:b/>
          <w:sz w:val="24"/>
          <w:szCs w:val="24"/>
        </w:rPr>
        <w:t xml:space="preserve"> </w:t>
      </w:r>
      <w:r w:rsidRPr="00F1595F">
        <w:rPr>
          <w:rFonts w:ascii="Times New Roman" w:hAnsi="Times New Roman" w:cs="Times New Roman"/>
          <w:b/>
          <w:sz w:val="24"/>
          <w:szCs w:val="24"/>
          <w:lang w:val="en-US"/>
        </w:rPr>
        <w:t>(</w:t>
      </w:r>
      <w:r w:rsidR="00EE1221">
        <w:rPr>
          <w:rFonts w:ascii="Times New Roman" w:hAnsi="Times New Roman" w:cs="Times New Roman"/>
          <w:b/>
          <w:sz w:val="24"/>
          <w:szCs w:val="24"/>
        </w:rPr>
        <w:t>5</w:t>
      </w:r>
      <w:r w:rsidRPr="00F1595F">
        <w:rPr>
          <w:rFonts w:ascii="Times New Roman" w:hAnsi="Times New Roman" w:cs="Times New Roman"/>
          <w:b/>
          <w:sz w:val="24"/>
          <w:szCs w:val="24"/>
          <w:lang w:val="en-US"/>
        </w:rPr>
        <w:t>)</w:t>
      </w:r>
      <w:r w:rsidR="008B16AE">
        <w:rPr>
          <w:rFonts w:ascii="Times New Roman" w:hAnsi="Times New Roman" w:cs="Times New Roman"/>
          <w:b/>
          <w:sz w:val="24"/>
          <w:szCs w:val="24"/>
        </w:rPr>
        <w:t xml:space="preserve"> </w:t>
      </w:r>
      <w:r w:rsidRPr="00F1595F">
        <w:rPr>
          <w:rFonts w:ascii="Times New Roman" w:hAnsi="Times New Roman" w:cs="Times New Roman"/>
          <w:b/>
          <w:sz w:val="24"/>
          <w:szCs w:val="24"/>
        </w:rPr>
        <w:t>Гражданска регистрация</w:t>
      </w:r>
      <w:r w:rsidR="0079341D">
        <w:rPr>
          <w:rFonts w:ascii="Times New Roman" w:hAnsi="Times New Roman" w:cs="Times New Roman"/>
          <w:b/>
          <w:sz w:val="24"/>
          <w:szCs w:val="24"/>
        </w:rPr>
        <w:t xml:space="preserve"> </w:t>
      </w:r>
      <w:r w:rsidR="008A0156">
        <w:rPr>
          <w:rFonts w:ascii="Times New Roman" w:hAnsi="Times New Roman" w:cs="Times New Roman"/>
          <w:b/>
          <w:sz w:val="24"/>
          <w:szCs w:val="24"/>
        </w:rPr>
        <w:t>–</w:t>
      </w:r>
      <w:r w:rsidR="0079341D">
        <w:rPr>
          <w:rFonts w:ascii="Times New Roman" w:hAnsi="Times New Roman" w:cs="Times New Roman"/>
          <w:b/>
          <w:sz w:val="24"/>
          <w:szCs w:val="24"/>
        </w:rPr>
        <w:t xml:space="preserve"> </w:t>
      </w:r>
      <w:r w:rsidR="008A0156">
        <w:rPr>
          <w:rFonts w:ascii="Times New Roman" w:hAnsi="Times New Roman" w:cs="Times New Roman"/>
          <w:b/>
          <w:sz w:val="24"/>
          <w:szCs w:val="24"/>
        </w:rPr>
        <w:t>главен специалист „ЕСГРАОН и административно обслужване“ и секретаря на Общината</w:t>
      </w:r>
      <w:r w:rsidR="008B16AE">
        <w:rPr>
          <w:rFonts w:ascii="Times New Roman" w:hAnsi="Times New Roman" w:cs="Times New Roman"/>
          <w:b/>
          <w:sz w:val="24"/>
          <w:szCs w:val="24"/>
        </w:rPr>
        <w:t>:</w:t>
      </w:r>
    </w:p>
    <w:p w14:paraId="6009CA1B" w14:textId="462C6DCB" w:rsidR="00EE1221" w:rsidRPr="00F1595F" w:rsidRDefault="00EE1221" w:rsidP="00EE1221">
      <w:pPr>
        <w:spacing w:after="0" w:line="240" w:lineRule="auto"/>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 xml:space="preserve">      </w:t>
      </w:r>
      <w:r w:rsidRPr="007256E9">
        <w:rPr>
          <w:rFonts w:ascii="Times New Roman" w:hAnsi="Times New Roman" w:cs="Times New Roman"/>
          <w:sz w:val="24"/>
          <w:szCs w:val="24"/>
        </w:rPr>
        <w:t>1.</w:t>
      </w:r>
      <w:r>
        <w:rPr>
          <w:rFonts w:ascii="Times New Roman" w:hAnsi="Times New Roman" w:cs="Times New Roman"/>
          <w:b/>
          <w:sz w:val="24"/>
          <w:szCs w:val="24"/>
        </w:rPr>
        <w:t xml:space="preserve"> </w:t>
      </w:r>
      <w:r w:rsidR="00F1595F" w:rsidRPr="00F1595F">
        <w:rPr>
          <w:rFonts w:ascii="Times New Roman" w:hAnsi="Times New Roman" w:cs="Times New Roman"/>
          <w:sz w:val="24"/>
          <w:szCs w:val="24"/>
        </w:rPr>
        <w:t xml:space="preserve"> </w:t>
      </w:r>
      <w:r w:rsidR="00F1595F" w:rsidRPr="00F1595F">
        <w:rPr>
          <w:rFonts w:ascii="Times New Roman" w:eastAsia="Times New Roman" w:hAnsi="Times New Roman" w:cs="Times New Roman"/>
          <w:sz w:val="24"/>
          <w:szCs w:val="24"/>
          <w:lang w:eastAsia="bg-BG"/>
        </w:rPr>
        <w:t>Отговорят за гражданската регистрация на територията на общината.</w:t>
      </w:r>
    </w:p>
    <w:p w14:paraId="07A8A70D" w14:textId="00457F03" w:rsidR="00F1595F" w:rsidRPr="00EE1221" w:rsidRDefault="00F1595F" w:rsidP="003C1084">
      <w:pPr>
        <w:pStyle w:val="ac"/>
        <w:numPr>
          <w:ilvl w:val="0"/>
          <w:numId w:val="31"/>
        </w:numPr>
        <w:shd w:val="clear" w:color="auto" w:fill="FFFFFF"/>
        <w:spacing w:after="75" w:line="240" w:lineRule="auto"/>
        <w:jc w:val="both"/>
        <w:rPr>
          <w:rFonts w:ascii="Times New Roman" w:eastAsia="Times New Roman" w:hAnsi="Times New Roman" w:cs="Times New Roman"/>
          <w:sz w:val="24"/>
          <w:szCs w:val="24"/>
          <w:lang w:eastAsia="bg-BG"/>
        </w:rPr>
      </w:pPr>
      <w:r w:rsidRPr="00EE1221">
        <w:rPr>
          <w:rFonts w:ascii="Times New Roman" w:eastAsia="Times New Roman" w:hAnsi="Times New Roman" w:cs="Times New Roman"/>
          <w:sz w:val="24"/>
          <w:szCs w:val="24"/>
          <w:lang w:eastAsia="bg-BG"/>
        </w:rPr>
        <w:t>Издава удостоверения и други необходими документи на граждани във връзка със Закона за собствеността, Закона за общинската собственост и Граждански процесуален кодекс;</w:t>
      </w:r>
    </w:p>
    <w:p w14:paraId="6C1D4DF9" w14:textId="541D3BF9" w:rsidR="00F1595F" w:rsidRPr="00EE1221" w:rsidRDefault="00F1595F" w:rsidP="003C1084">
      <w:pPr>
        <w:pStyle w:val="ac"/>
        <w:numPr>
          <w:ilvl w:val="0"/>
          <w:numId w:val="31"/>
        </w:numPr>
        <w:shd w:val="clear" w:color="auto" w:fill="FFFFFF"/>
        <w:spacing w:after="75" w:line="240" w:lineRule="auto"/>
        <w:jc w:val="both"/>
        <w:rPr>
          <w:rFonts w:ascii="Times New Roman" w:eastAsia="Times New Roman" w:hAnsi="Times New Roman" w:cs="Times New Roman"/>
          <w:sz w:val="24"/>
          <w:szCs w:val="24"/>
          <w:lang w:eastAsia="bg-BG"/>
        </w:rPr>
      </w:pPr>
      <w:r w:rsidRPr="00EE1221">
        <w:rPr>
          <w:rFonts w:ascii="Times New Roman" w:eastAsia="Times New Roman" w:hAnsi="Times New Roman" w:cs="Times New Roman"/>
          <w:sz w:val="24"/>
          <w:szCs w:val="24"/>
          <w:lang w:eastAsia="bg-BG"/>
        </w:rPr>
        <w:t>Създава, поддържа и съхранява регистри на актове за гражданско състояние на хартиен и електронен носител, както и осигурява издаването на електроннен акт за гражданско състояние;</w:t>
      </w:r>
    </w:p>
    <w:p w14:paraId="3B4548C3" w14:textId="77777777" w:rsidR="00F1595F" w:rsidRPr="00F1595F" w:rsidRDefault="00F1595F" w:rsidP="003C1084">
      <w:pPr>
        <w:numPr>
          <w:ilvl w:val="0"/>
          <w:numId w:val="31"/>
        </w:numPr>
        <w:shd w:val="clear" w:color="auto" w:fill="FFFFFF"/>
        <w:spacing w:after="75" w:line="240" w:lineRule="auto"/>
        <w:contextualSpacing/>
        <w:jc w:val="both"/>
        <w:rPr>
          <w:rFonts w:ascii="Times New Roman" w:eastAsia="Times New Roman" w:hAnsi="Times New Roman" w:cs="Times New Roman"/>
          <w:sz w:val="24"/>
          <w:szCs w:val="24"/>
          <w:lang w:eastAsia="bg-BG"/>
        </w:rPr>
      </w:pPr>
      <w:r w:rsidRPr="00F1595F">
        <w:rPr>
          <w:rFonts w:ascii="Times New Roman" w:eastAsia="Times New Roman" w:hAnsi="Times New Roman" w:cs="Times New Roman"/>
          <w:sz w:val="24"/>
          <w:szCs w:val="24"/>
          <w:lang w:eastAsia="bg-BG"/>
        </w:rPr>
        <w:lastRenderedPageBreak/>
        <w:t>Съхранява създадения на хартиен носител Регистър на населението на общината;</w:t>
      </w:r>
    </w:p>
    <w:p w14:paraId="6C052BB1" w14:textId="77777777" w:rsidR="00F1595F" w:rsidRPr="00F1595F" w:rsidRDefault="00F1595F" w:rsidP="003C1084">
      <w:pPr>
        <w:numPr>
          <w:ilvl w:val="0"/>
          <w:numId w:val="31"/>
        </w:numPr>
        <w:shd w:val="clear" w:color="auto" w:fill="FFFFFF"/>
        <w:spacing w:after="0" w:line="240" w:lineRule="auto"/>
        <w:contextualSpacing/>
        <w:jc w:val="both"/>
        <w:rPr>
          <w:rFonts w:ascii="Times New Roman" w:hAnsi="Times New Roman" w:cs="Times New Roman"/>
          <w:spacing w:val="-4"/>
          <w:sz w:val="24"/>
          <w:szCs w:val="24"/>
        </w:rPr>
      </w:pPr>
      <w:r w:rsidRPr="00F1595F">
        <w:rPr>
          <w:rFonts w:ascii="Times New Roman" w:hAnsi="Times New Roman" w:cs="Times New Roman"/>
          <w:spacing w:val="-1"/>
          <w:sz w:val="24"/>
          <w:szCs w:val="24"/>
        </w:rPr>
        <w:t xml:space="preserve">Провежда ритуалите "Венчаване" и "Именуване" в съответствие </w:t>
      </w:r>
      <w:r w:rsidRPr="00F1595F">
        <w:rPr>
          <w:rFonts w:ascii="Times New Roman" w:hAnsi="Times New Roman" w:cs="Times New Roman"/>
          <w:spacing w:val="-4"/>
          <w:sz w:val="24"/>
          <w:szCs w:val="24"/>
        </w:rPr>
        <w:t>със Семейния кодекс, като осигурява и отговаря за необходимите документи, дежурен екип и обреден реквизит.</w:t>
      </w:r>
    </w:p>
    <w:p w14:paraId="1D6A10C0" w14:textId="77777777" w:rsidR="00F1595F" w:rsidRPr="00F1595F" w:rsidRDefault="00F1595F" w:rsidP="003C1084">
      <w:pPr>
        <w:numPr>
          <w:ilvl w:val="0"/>
          <w:numId w:val="31"/>
        </w:numPr>
        <w:shd w:val="clear" w:color="auto" w:fill="FFFFFF"/>
        <w:spacing w:after="0" w:line="240" w:lineRule="auto"/>
        <w:contextualSpacing/>
        <w:jc w:val="both"/>
        <w:rPr>
          <w:rFonts w:ascii="Times New Roman" w:hAnsi="Times New Roman" w:cs="Times New Roman"/>
          <w:spacing w:val="-18"/>
          <w:sz w:val="24"/>
          <w:szCs w:val="24"/>
        </w:rPr>
      </w:pPr>
      <w:r w:rsidRPr="00F1595F">
        <w:rPr>
          <w:rFonts w:ascii="Times New Roman" w:hAnsi="Times New Roman" w:cs="Times New Roman"/>
          <w:spacing w:val="-18"/>
          <w:sz w:val="24"/>
          <w:szCs w:val="24"/>
        </w:rPr>
        <w:t>Отговаря за регистрацията на  брачен договор съгласно Семейния кодекс;</w:t>
      </w:r>
    </w:p>
    <w:p w14:paraId="09115B83" w14:textId="77777777" w:rsidR="00F1595F" w:rsidRPr="00F1595F" w:rsidRDefault="00F1595F" w:rsidP="003C1084">
      <w:pPr>
        <w:numPr>
          <w:ilvl w:val="0"/>
          <w:numId w:val="31"/>
        </w:numPr>
        <w:shd w:val="clear" w:color="auto" w:fill="FFFFFF"/>
        <w:spacing w:after="0" w:line="240" w:lineRule="auto"/>
        <w:contextualSpacing/>
        <w:jc w:val="both"/>
        <w:rPr>
          <w:rFonts w:ascii="Times New Roman" w:hAnsi="Times New Roman" w:cs="Times New Roman"/>
          <w:spacing w:val="-6"/>
          <w:sz w:val="24"/>
          <w:szCs w:val="24"/>
        </w:rPr>
      </w:pPr>
      <w:r w:rsidRPr="00F1595F">
        <w:rPr>
          <w:rFonts w:ascii="Times New Roman" w:hAnsi="Times New Roman" w:cs="Times New Roman"/>
          <w:spacing w:val="-3"/>
          <w:sz w:val="24"/>
          <w:szCs w:val="24"/>
        </w:rPr>
        <w:t xml:space="preserve">Подготвя и легализира всички документи по гражданско състояние, </w:t>
      </w:r>
      <w:r w:rsidRPr="00F1595F">
        <w:rPr>
          <w:rFonts w:ascii="Times New Roman" w:hAnsi="Times New Roman" w:cs="Times New Roman"/>
          <w:spacing w:val="1"/>
          <w:sz w:val="24"/>
          <w:szCs w:val="24"/>
        </w:rPr>
        <w:t>предназначени за чужбина, съгласно изискванията на Правилника за легализациите, заверките и преводите на документи и други книжа.</w:t>
      </w:r>
    </w:p>
    <w:p w14:paraId="79F0682F" w14:textId="77777777" w:rsidR="00F1595F" w:rsidRPr="00F1595F" w:rsidRDefault="00F1595F" w:rsidP="003C1084">
      <w:pPr>
        <w:numPr>
          <w:ilvl w:val="0"/>
          <w:numId w:val="31"/>
        </w:numPr>
        <w:shd w:val="clear" w:color="auto" w:fill="FFFFFF"/>
        <w:spacing w:after="0" w:line="240" w:lineRule="auto"/>
        <w:contextualSpacing/>
        <w:jc w:val="both"/>
        <w:rPr>
          <w:rFonts w:ascii="Times New Roman" w:hAnsi="Times New Roman" w:cs="Times New Roman"/>
          <w:sz w:val="24"/>
          <w:szCs w:val="24"/>
        </w:rPr>
      </w:pPr>
      <w:r w:rsidRPr="00F1595F">
        <w:rPr>
          <w:rFonts w:ascii="Times New Roman" w:hAnsi="Times New Roman" w:cs="Times New Roman"/>
          <w:spacing w:val="1"/>
          <w:sz w:val="24"/>
          <w:szCs w:val="24"/>
        </w:rPr>
        <w:t xml:space="preserve">Извършва адресната регистрация на гражданите </w:t>
      </w:r>
      <w:r w:rsidRPr="00F1595F">
        <w:rPr>
          <w:rFonts w:ascii="Times New Roman" w:hAnsi="Times New Roman" w:cs="Times New Roman"/>
          <w:sz w:val="24"/>
          <w:szCs w:val="24"/>
        </w:rPr>
        <w:t>и определя адресите на територията на общината, на които може да се извършва адресна регистрация;</w:t>
      </w:r>
    </w:p>
    <w:p w14:paraId="16D9CABD" w14:textId="77777777" w:rsidR="00F1595F" w:rsidRPr="00F1595F" w:rsidRDefault="00F1595F" w:rsidP="003C1084">
      <w:pPr>
        <w:numPr>
          <w:ilvl w:val="0"/>
          <w:numId w:val="31"/>
        </w:numPr>
        <w:shd w:val="clear" w:color="auto" w:fill="FFFFFF"/>
        <w:spacing w:after="0" w:line="240" w:lineRule="auto"/>
        <w:contextualSpacing/>
        <w:jc w:val="both"/>
        <w:rPr>
          <w:rFonts w:ascii="Times New Roman" w:hAnsi="Times New Roman" w:cs="Times New Roman"/>
          <w:sz w:val="24"/>
          <w:szCs w:val="24"/>
        </w:rPr>
      </w:pPr>
      <w:r w:rsidRPr="00F1595F">
        <w:rPr>
          <w:rFonts w:ascii="Times New Roman" w:hAnsi="Times New Roman" w:cs="Times New Roman"/>
          <w:sz w:val="24"/>
          <w:szCs w:val="24"/>
        </w:rPr>
        <w:t xml:space="preserve">Заверява регистрите от всички актосъставители на територията на общината, като ги приключват до 21 януари на следващата година; </w:t>
      </w:r>
    </w:p>
    <w:p w14:paraId="3C436B49" w14:textId="77777777" w:rsidR="00F1595F" w:rsidRPr="00F1595F" w:rsidRDefault="00F1595F" w:rsidP="003C1084">
      <w:pPr>
        <w:numPr>
          <w:ilvl w:val="0"/>
          <w:numId w:val="31"/>
        </w:numPr>
        <w:shd w:val="clear" w:color="auto" w:fill="FFFFFF"/>
        <w:spacing w:after="0" w:line="240" w:lineRule="auto"/>
        <w:contextualSpacing/>
        <w:jc w:val="both"/>
        <w:rPr>
          <w:rFonts w:ascii="Times New Roman" w:hAnsi="Times New Roman" w:cs="Times New Roman"/>
          <w:spacing w:val="1"/>
          <w:sz w:val="24"/>
          <w:szCs w:val="24"/>
        </w:rPr>
      </w:pPr>
      <w:r w:rsidRPr="00F1595F">
        <w:rPr>
          <w:rFonts w:ascii="Times New Roman" w:hAnsi="Times New Roman" w:cs="Times New Roman"/>
          <w:sz w:val="24"/>
          <w:szCs w:val="24"/>
        </w:rPr>
        <w:t>Осъществява функциите на придружител н</w:t>
      </w:r>
      <w:r w:rsidRPr="00F1595F">
        <w:rPr>
          <w:rFonts w:ascii="Times New Roman" w:hAnsi="Times New Roman" w:cs="Times New Roman"/>
          <w:spacing w:val="1"/>
          <w:sz w:val="24"/>
          <w:szCs w:val="24"/>
        </w:rPr>
        <w:t>а непридружен малолетен или непълнолетен чужденец, търсещ или получил международна закрила, който е на територията на Република България.</w:t>
      </w:r>
    </w:p>
    <w:p w14:paraId="017792F6" w14:textId="1AD63567" w:rsidR="00F1595F" w:rsidRPr="00F1595F" w:rsidRDefault="00F1595F" w:rsidP="003C1084">
      <w:pPr>
        <w:numPr>
          <w:ilvl w:val="0"/>
          <w:numId w:val="31"/>
        </w:numPr>
        <w:shd w:val="clear" w:color="auto" w:fill="FFFFFF"/>
        <w:spacing w:after="0" w:line="240" w:lineRule="auto"/>
        <w:contextualSpacing/>
        <w:jc w:val="both"/>
        <w:rPr>
          <w:rFonts w:ascii="Times New Roman" w:hAnsi="Times New Roman" w:cs="Times New Roman"/>
          <w:spacing w:val="-6"/>
          <w:sz w:val="24"/>
          <w:szCs w:val="24"/>
        </w:rPr>
      </w:pPr>
      <w:r w:rsidRPr="00F1595F">
        <w:rPr>
          <w:rFonts w:ascii="Times New Roman" w:hAnsi="Times New Roman" w:cs="Times New Roman"/>
          <w:spacing w:val="1"/>
          <w:sz w:val="24"/>
          <w:szCs w:val="24"/>
        </w:rPr>
        <w:t>Вписва в регистрите за населението чужденците с предоставена международна закрила и техните семейства.</w:t>
      </w:r>
    </w:p>
    <w:p w14:paraId="634D86C3" w14:textId="77777777" w:rsidR="00F1595F" w:rsidRPr="00F1595F" w:rsidRDefault="00F1595F" w:rsidP="003C1084">
      <w:pPr>
        <w:widowControl w:val="0"/>
        <w:numPr>
          <w:ilvl w:val="0"/>
          <w:numId w:val="31"/>
        </w:numPr>
        <w:spacing w:after="0" w:line="274" w:lineRule="exact"/>
        <w:ind w:right="20"/>
        <w:jc w:val="both"/>
        <w:rPr>
          <w:rFonts w:ascii="Times New Roman" w:hAnsi="Times New Roman" w:cs="Times New Roman"/>
          <w:sz w:val="24"/>
          <w:szCs w:val="24"/>
        </w:rPr>
      </w:pPr>
      <w:r w:rsidRPr="00F1595F">
        <w:rPr>
          <w:rFonts w:ascii="Times New Roman" w:hAnsi="Times New Roman" w:cs="Times New Roman"/>
          <w:sz w:val="24"/>
          <w:szCs w:val="24"/>
          <w:shd w:val="clear" w:color="auto" w:fill="FFFFFF"/>
        </w:rPr>
        <w:t>Контролира гражданската регистрация и административното обслужване в кметствата и населените места;</w:t>
      </w:r>
    </w:p>
    <w:p w14:paraId="3037C4CD" w14:textId="77777777" w:rsidR="00F1595F" w:rsidRPr="00F1595F" w:rsidRDefault="00F1595F" w:rsidP="003C1084">
      <w:pPr>
        <w:widowControl w:val="0"/>
        <w:numPr>
          <w:ilvl w:val="0"/>
          <w:numId w:val="31"/>
        </w:numPr>
        <w:spacing w:after="0" w:line="274" w:lineRule="exact"/>
        <w:jc w:val="both"/>
        <w:rPr>
          <w:rFonts w:ascii="Times New Roman" w:hAnsi="Times New Roman" w:cs="Times New Roman"/>
          <w:sz w:val="24"/>
          <w:szCs w:val="24"/>
        </w:rPr>
      </w:pPr>
      <w:r w:rsidRPr="00F1595F">
        <w:rPr>
          <w:rFonts w:ascii="Times New Roman" w:hAnsi="Times New Roman" w:cs="Times New Roman"/>
          <w:sz w:val="24"/>
          <w:szCs w:val="24"/>
          <w:shd w:val="clear" w:color="auto" w:fill="FFFFFF"/>
        </w:rPr>
        <w:t>Поддържа локална база данни “Население”;</w:t>
      </w:r>
    </w:p>
    <w:p w14:paraId="6685C93B" w14:textId="77777777" w:rsidR="00F1595F" w:rsidRPr="00F1595F" w:rsidRDefault="00F1595F" w:rsidP="003C1084">
      <w:pPr>
        <w:widowControl w:val="0"/>
        <w:numPr>
          <w:ilvl w:val="0"/>
          <w:numId w:val="31"/>
        </w:numPr>
        <w:spacing w:after="0" w:line="274" w:lineRule="exact"/>
        <w:ind w:right="20"/>
        <w:jc w:val="both"/>
        <w:rPr>
          <w:rFonts w:ascii="Times New Roman" w:hAnsi="Times New Roman" w:cs="Times New Roman"/>
          <w:sz w:val="24"/>
          <w:szCs w:val="24"/>
        </w:rPr>
      </w:pPr>
      <w:r w:rsidRPr="00F1595F">
        <w:rPr>
          <w:rFonts w:ascii="Times New Roman" w:hAnsi="Times New Roman" w:cs="Times New Roman"/>
          <w:sz w:val="24"/>
          <w:szCs w:val="24"/>
          <w:shd w:val="clear" w:color="auto" w:fill="FFFFFF"/>
        </w:rPr>
        <w:t>Отговаря за поддържането в актуално състояние избирателни списъци в общината;</w:t>
      </w:r>
    </w:p>
    <w:p w14:paraId="3585D7B1" w14:textId="77777777" w:rsidR="00F1595F" w:rsidRPr="007F3B5C" w:rsidRDefault="00F1595F" w:rsidP="003C1084">
      <w:pPr>
        <w:widowControl w:val="0"/>
        <w:numPr>
          <w:ilvl w:val="0"/>
          <w:numId w:val="31"/>
        </w:numPr>
        <w:tabs>
          <w:tab w:val="left" w:pos="2007"/>
        </w:tabs>
        <w:spacing w:after="0" w:line="274" w:lineRule="exact"/>
        <w:ind w:right="20"/>
        <w:jc w:val="both"/>
        <w:rPr>
          <w:rFonts w:ascii="Times New Roman" w:hAnsi="Times New Roman" w:cs="Times New Roman"/>
          <w:sz w:val="24"/>
          <w:szCs w:val="24"/>
        </w:rPr>
      </w:pPr>
      <w:r w:rsidRPr="00F1595F">
        <w:rPr>
          <w:rFonts w:ascii="Times New Roman" w:hAnsi="Times New Roman" w:cs="Times New Roman"/>
          <w:sz w:val="24"/>
          <w:szCs w:val="24"/>
          <w:shd w:val="clear" w:color="auto" w:fill="FFFFFF"/>
        </w:rPr>
        <w:t>Участва в организирането на избори, референдуми, преброяване и други мероприятия;</w:t>
      </w:r>
    </w:p>
    <w:p w14:paraId="1542F46F" w14:textId="16008D25" w:rsidR="00EA2F50" w:rsidRPr="00D54324" w:rsidRDefault="007F3B5C" w:rsidP="003C1084">
      <w:pPr>
        <w:pStyle w:val="ac"/>
        <w:numPr>
          <w:ilvl w:val="0"/>
          <w:numId w:val="31"/>
        </w:numPr>
        <w:rPr>
          <w:rFonts w:ascii="Times New Roman" w:hAnsi="Times New Roman" w:cs="Times New Roman"/>
          <w:sz w:val="24"/>
          <w:szCs w:val="24"/>
        </w:rPr>
      </w:pPr>
      <w:r w:rsidRPr="007F3B5C">
        <w:rPr>
          <w:rFonts w:ascii="Times New Roman" w:hAnsi="Times New Roman" w:cs="Times New Roman"/>
          <w:sz w:val="24"/>
          <w:szCs w:val="24"/>
        </w:rPr>
        <w:t>Работи координароно със звеното за административно обслужване, относно частта на гражданско състояние и оказва методическа помощ и контролира работата на кметовете на кметства и кметските наместници във връзка с регистъра по гражданско състояние и регистъра на населението, правилното оформяне и съхранението им на регистрите и издаването на съответните документи, произти</w:t>
      </w:r>
      <w:r>
        <w:rPr>
          <w:rFonts w:ascii="Times New Roman" w:hAnsi="Times New Roman" w:cs="Times New Roman"/>
          <w:sz w:val="24"/>
          <w:szCs w:val="24"/>
        </w:rPr>
        <w:t>чащи от тях.</w:t>
      </w:r>
    </w:p>
    <w:p w14:paraId="07D7AE9B" w14:textId="301B59C3" w:rsidR="00D26BDE" w:rsidRPr="00ED7CB4" w:rsidRDefault="00323737" w:rsidP="00EA2F50">
      <w:pPr>
        <w:shd w:val="clear" w:color="auto" w:fill="FFFFFF"/>
        <w:spacing w:after="0" w:line="240" w:lineRule="auto"/>
        <w:contextualSpacing/>
        <w:jc w:val="both"/>
        <w:rPr>
          <w:rFonts w:ascii="Times New Roman" w:hAnsi="Times New Roman" w:cs="Times New Roman"/>
          <w:b/>
          <w:sz w:val="24"/>
          <w:szCs w:val="24"/>
        </w:rPr>
      </w:pPr>
      <w:r w:rsidRPr="00ED7CB4">
        <w:rPr>
          <w:rFonts w:ascii="Times New Roman" w:hAnsi="Times New Roman" w:cs="Times New Roman"/>
          <w:b/>
          <w:sz w:val="24"/>
          <w:szCs w:val="24"/>
        </w:rPr>
        <w:t>Чл.</w:t>
      </w:r>
      <w:r w:rsidR="00D54324">
        <w:rPr>
          <w:rFonts w:ascii="Times New Roman" w:hAnsi="Times New Roman" w:cs="Times New Roman"/>
          <w:b/>
          <w:sz w:val="24"/>
          <w:szCs w:val="24"/>
        </w:rPr>
        <w:t xml:space="preserve"> 4</w:t>
      </w:r>
      <w:r w:rsidR="00EE1221">
        <w:rPr>
          <w:rFonts w:ascii="Times New Roman" w:hAnsi="Times New Roman" w:cs="Times New Roman"/>
          <w:b/>
          <w:sz w:val="24"/>
          <w:szCs w:val="24"/>
        </w:rPr>
        <w:t>0</w:t>
      </w:r>
      <w:r w:rsidR="00D26BDE" w:rsidRPr="00ED7CB4">
        <w:rPr>
          <w:rFonts w:ascii="Times New Roman" w:hAnsi="Times New Roman" w:cs="Times New Roman"/>
          <w:b/>
          <w:sz w:val="24"/>
          <w:szCs w:val="24"/>
        </w:rPr>
        <w:t>.</w:t>
      </w:r>
      <w:r w:rsidR="00EE1221">
        <w:rPr>
          <w:rFonts w:ascii="Times New Roman" w:hAnsi="Times New Roman" w:cs="Times New Roman"/>
          <w:b/>
          <w:sz w:val="24"/>
          <w:szCs w:val="24"/>
          <w:lang w:val="en-US"/>
        </w:rPr>
        <w:t xml:space="preserve"> (1)</w:t>
      </w:r>
      <w:r w:rsidR="001D1AC4">
        <w:rPr>
          <w:rFonts w:ascii="Times New Roman" w:hAnsi="Times New Roman" w:cs="Times New Roman"/>
          <w:b/>
          <w:sz w:val="24"/>
          <w:szCs w:val="24"/>
        </w:rPr>
        <w:t xml:space="preserve"> </w:t>
      </w:r>
      <w:r w:rsidR="00D26BDE" w:rsidRPr="00ED7CB4">
        <w:rPr>
          <w:rFonts w:ascii="Times New Roman" w:hAnsi="Times New Roman" w:cs="Times New Roman"/>
          <w:b/>
          <w:sz w:val="24"/>
          <w:szCs w:val="24"/>
        </w:rPr>
        <w:t>Отдел „</w:t>
      </w:r>
      <w:r w:rsidR="00707F5B">
        <w:rPr>
          <w:rFonts w:ascii="Times New Roman" w:hAnsi="Times New Roman" w:cs="Times New Roman"/>
          <w:b/>
          <w:sz w:val="24"/>
          <w:szCs w:val="24"/>
        </w:rPr>
        <w:t>Общинска собственост и устройство на територията</w:t>
      </w:r>
      <w:r w:rsidR="00D54324">
        <w:rPr>
          <w:rFonts w:ascii="Times New Roman" w:hAnsi="Times New Roman" w:cs="Times New Roman"/>
          <w:b/>
          <w:sz w:val="24"/>
          <w:szCs w:val="24"/>
        </w:rPr>
        <w:t>“</w:t>
      </w:r>
      <w:r w:rsidR="00EE1221">
        <w:rPr>
          <w:rFonts w:ascii="Times New Roman" w:hAnsi="Times New Roman" w:cs="Times New Roman"/>
          <w:sz w:val="24"/>
          <w:szCs w:val="24"/>
        </w:rPr>
        <w:t>се ръководи от началник отдел и</w:t>
      </w:r>
      <w:r w:rsidR="00D26BDE" w:rsidRPr="00ED7CB4">
        <w:rPr>
          <w:rFonts w:ascii="Times New Roman" w:hAnsi="Times New Roman" w:cs="Times New Roman"/>
          <w:b/>
          <w:sz w:val="24"/>
          <w:szCs w:val="24"/>
        </w:rPr>
        <w:t xml:space="preserve"> </w:t>
      </w:r>
      <w:r w:rsidR="00D26BDE" w:rsidRPr="00ED7CB4">
        <w:rPr>
          <w:rFonts w:ascii="Times New Roman" w:hAnsi="Times New Roman" w:cs="Times New Roman"/>
          <w:sz w:val="24"/>
          <w:szCs w:val="24"/>
        </w:rPr>
        <w:t>осъществява функции в следните области:</w:t>
      </w:r>
    </w:p>
    <w:p w14:paraId="54BC452D" w14:textId="75D1CA50" w:rsidR="00D26BDE" w:rsidRDefault="00D26BDE" w:rsidP="00EA2F50">
      <w:pPr>
        <w:shd w:val="clear" w:color="auto" w:fill="FFFFFF"/>
        <w:spacing w:after="0" w:line="240" w:lineRule="auto"/>
        <w:contextualSpacing/>
        <w:jc w:val="both"/>
        <w:rPr>
          <w:rFonts w:ascii="Times New Roman" w:hAnsi="Times New Roman" w:cs="Times New Roman"/>
          <w:b/>
          <w:sz w:val="24"/>
          <w:szCs w:val="24"/>
        </w:rPr>
      </w:pPr>
      <w:r>
        <w:rPr>
          <w:rFonts w:ascii="Times New Roman" w:hAnsi="Times New Roman" w:cs="Times New Roman"/>
          <w:b/>
          <w:lang w:val="en-US"/>
        </w:rPr>
        <w:t>(</w:t>
      </w:r>
      <w:r w:rsidR="00EE1221">
        <w:rPr>
          <w:rFonts w:ascii="Times New Roman" w:hAnsi="Times New Roman" w:cs="Times New Roman"/>
          <w:b/>
        </w:rPr>
        <w:t>2</w:t>
      </w:r>
      <w:r>
        <w:rPr>
          <w:rFonts w:ascii="Times New Roman" w:hAnsi="Times New Roman" w:cs="Times New Roman"/>
          <w:b/>
          <w:lang w:val="en-US"/>
        </w:rPr>
        <w:t>)</w:t>
      </w:r>
      <w:r>
        <w:rPr>
          <w:rFonts w:ascii="Times New Roman" w:hAnsi="Times New Roman" w:cs="Times New Roman"/>
          <w:b/>
        </w:rPr>
        <w:t xml:space="preserve"> </w:t>
      </w:r>
      <w:r w:rsidR="007256E9">
        <w:rPr>
          <w:rFonts w:ascii="Times New Roman" w:hAnsi="Times New Roman" w:cs="Times New Roman"/>
          <w:b/>
          <w:sz w:val="24"/>
          <w:szCs w:val="24"/>
        </w:rPr>
        <w:t>У</w:t>
      </w:r>
      <w:r w:rsidRPr="0037718D">
        <w:rPr>
          <w:rFonts w:ascii="Times New Roman" w:hAnsi="Times New Roman" w:cs="Times New Roman"/>
          <w:b/>
          <w:sz w:val="24"/>
          <w:szCs w:val="24"/>
        </w:rPr>
        <w:t>стройство на територията</w:t>
      </w:r>
      <w:r w:rsidR="00FA0FC3">
        <w:rPr>
          <w:rFonts w:ascii="Times New Roman" w:hAnsi="Times New Roman" w:cs="Times New Roman"/>
          <w:b/>
          <w:sz w:val="24"/>
          <w:szCs w:val="24"/>
        </w:rPr>
        <w:t xml:space="preserve"> – отдел ОСУТ</w:t>
      </w:r>
      <w:r>
        <w:rPr>
          <w:rFonts w:ascii="Times New Roman" w:hAnsi="Times New Roman" w:cs="Times New Roman"/>
          <w:b/>
          <w:sz w:val="24"/>
          <w:szCs w:val="24"/>
        </w:rPr>
        <w:t>:</w:t>
      </w:r>
    </w:p>
    <w:p w14:paraId="0C6D2E1D" w14:textId="77777777" w:rsidR="00D26BDE" w:rsidRPr="008D3596" w:rsidRDefault="00D26BDE" w:rsidP="003C1084">
      <w:pPr>
        <w:pStyle w:val="ac"/>
        <w:numPr>
          <w:ilvl w:val="0"/>
          <w:numId w:val="1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Провежда общинската политика по устройствено планиране на територията;</w:t>
      </w:r>
    </w:p>
    <w:p w14:paraId="538ECA2D" w14:textId="77777777" w:rsidR="00D26BDE" w:rsidRPr="008D3596" w:rsidRDefault="00D26BDE" w:rsidP="003C1084">
      <w:pPr>
        <w:pStyle w:val="ac"/>
        <w:numPr>
          <w:ilvl w:val="0"/>
          <w:numId w:val="1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Организира и осъществява дейности по изработването, изменението и приемането на устройствените планове на територията на Общината;</w:t>
      </w:r>
    </w:p>
    <w:p w14:paraId="27EF10AB" w14:textId="77777777" w:rsidR="00D26BDE" w:rsidRPr="008D3596" w:rsidRDefault="00D26BDE" w:rsidP="003C1084">
      <w:pPr>
        <w:pStyle w:val="ac"/>
        <w:numPr>
          <w:ilvl w:val="0"/>
          <w:numId w:val="1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Подпомагане дейността на административните органи по Закона за устройство на територията (ЗУТ), осигурявайки им становища, които да доведат до издаване на мотивирани и законосъобразни актове, както и подготвя проекти на административни актове по ЗУТ.</w:t>
      </w:r>
    </w:p>
    <w:p w14:paraId="195F2E50" w14:textId="77777777" w:rsidR="00D26BDE" w:rsidRPr="008D3596" w:rsidRDefault="00D26BDE" w:rsidP="003C1084">
      <w:pPr>
        <w:pStyle w:val="ac"/>
        <w:numPr>
          <w:ilvl w:val="0"/>
          <w:numId w:val="1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Провеждане процедури по обявяването на изработените и одобрените подробни устройствени планове;</w:t>
      </w:r>
    </w:p>
    <w:p w14:paraId="738083C2" w14:textId="77777777" w:rsidR="00D26BDE" w:rsidRPr="008D3596" w:rsidRDefault="00D26BDE" w:rsidP="003C1084">
      <w:pPr>
        <w:pStyle w:val="ac"/>
        <w:numPr>
          <w:ilvl w:val="0"/>
          <w:numId w:val="1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Организиране разработването и актуализирането на наредби по прилагането на ЗУТ в съответствие с изискванията му;</w:t>
      </w:r>
    </w:p>
    <w:p w14:paraId="244B9B5F" w14:textId="77777777" w:rsidR="00D26BDE" w:rsidRPr="008D3596" w:rsidRDefault="00D26BDE" w:rsidP="003C1084">
      <w:pPr>
        <w:pStyle w:val="ac"/>
        <w:numPr>
          <w:ilvl w:val="0"/>
          <w:numId w:val="1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Извършване проверки по жалби и сигнали на граждани и юридически и съставяне на констативни актове съгласно ЗУТ при установяване на нарушения и актове по Закона за административните нарушения и наказания.</w:t>
      </w:r>
    </w:p>
    <w:p w14:paraId="03944297" w14:textId="77777777" w:rsidR="00D26BDE" w:rsidRPr="008D3596" w:rsidRDefault="00D26BDE" w:rsidP="003C1084">
      <w:pPr>
        <w:pStyle w:val="ac"/>
        <w:numPr>
          <w:ilvl w:val="0"/>
          <w:numId w:val="12"/>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lastRenderedPageBreak/>
        <w:t>Изготвя проекти на становища, доклади, предписания, удостоверения и административни актове, които докладва на началник отдела и главния архитект;</w:t>
      </w:r>
    </w:p>
    <w:p w14:paraId="69CB3B5F" w14:textId="77777777" w:rsidR="00D26BDE" w:rsidRPr="008D3596" w:rsidRDefault="00D26BDE" w:rsidP="003C1084">
      <w:pPr>
        <w:pStyle w:val="ac"/>
        <w:numPr>
          <w:ilvl w:val="0"/>
          <w:numId w:val="12"/>
        </w:numPr>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rPr>
        <w:t xml:space="preserve">Подготвя докладни до Общинския съвет; </w:t>
      </w:r>
    </w:p>
    <w:p w14:paraId="34B1A545" w14:textId="77777777" w:rsidR="00D26BDE" w:rsidRPr="008D3596" w:rsidRDefault="00D26BDE" w:rsidP="003C1084">
      <w:pPr>
        <w:pStyle w:val="ac"/>
        <w:numPr>
          <w:ilvl w:val="0"/>
          <w:numId w:val="12"/>
        </w:numPr>
        <w:spacing w:after="0" w:line="240" w:lineRule="auto"/>
        <w:rPr>
          <w:rFonts w:ascii="Times New Roman" w:hAnsi="Times New Roman" w:cs="Times New Roman"/>
          <w:spacing w:val="-17"/>
          <w:sz w:val="24"/>
          <w:szCs w:val="24"/>
        </w:rPr>
      </w:pPr>
      <w:r w:rsidRPr="008D3596">
        <w:rPr>
          <w:rFonts w:ascii="Times New Roman" w:hAnsi="Times New Roman" w:cs="Times New Roman"/>
          <w:sz w:val="24"/>
          <w:szCs w:val="24"/>
        </w:rPr>
        <w:t>Осигурява участие в специализирани комисии на общината и общинския съвет;</w:t>
      </w:r>
    </w:p>
    <w:p w14:paraId="1E1E2847" w14:textId="77777777" w:rsidR="00D26BDE" w:rsidRPr="008D3596" w:rsidRDefault="00D26BDE" w:rsidP="003C1084">
      <w:pPr>
        <w:pStyle w:val="ac"/>
        <w:numPr>
          <w:ilvl w:val="0"/>
          <w:numId w:val="12"/>
        </w:numPr>
        <w:spacing w:after="0" w:line="240" w:lineRule="auto"/>
        <w:rPr>
          <w:rFonts w:ascii="Times New Roman" w:hAnsi="Times New Roman" w:cs="Times New Roman"/>
          <w:spacing w:val="-17"/>
          <w:sz w:val="24"/>
          <w:szCs w:val="24"/>
        </w:rPr>
      </w:pPr>
      <w:r w:rsidRPr="008D3596">
        <w:rPr>
          <w:rFonts w:ascii="Times New Roman" w:hAnsi="Times New Roman" w:cs="Times New Roman"/>
          <w:sz w:val="24"/>
          <w:szCs w:val="24"/>
        </w:rPr>
        <w:t>Предоставя разрешения за изработване на подробни устройствени планове;</w:t>
      </w:r>
    </w:p>
    <w:p w14:paraId="05FBE7F7" w14:textId="77777777" w:rsidR="00D26BDE" w:rsidRPr="008D3596" w:rsidRDefault="00D26BDE" w:rsidP="003C1084">
      <w:pPr>
        <w:pStyle w:val="ac"/>
        <w:numPr>
          <w:ilvl w:val="0"/>
          <w:numId w:val="12"/>
        </w:numPr>
        <w:spacing w:after="0" w:line="240" w:lineRule="auto"/>
        <w:jc w:val="both"/>
        <w:rPr>
          <w:rFonts w:ascii="Times New Roman" w:hAnsi="Times New Roman" w:cs="Times New Roman"/>
          <w:spacing w:val="-17"/>
          <w:sz w:val="24"/>
          <w:szCs w:val="24"/>
        </w:rPr>
      </w:pPr>
      <w:r w:rsidRPr="008D3596">
        <w:rPr>
          <w:rFonts w:ascii="Times New Roman" w:hAnsi="Times New Roman" w:cs="Times New Roman"/>
          <w:sz w:val="24"/>
          <w:szCs w:val="24"/>
        </w:rPr>
        <w:t>Поддържа архив;</w:t>
      </w:r>
    </w:p>
    <w:p w14:paraId="2BFE9CBD" w14:textId="77777777" w:rsidR="00D26BDE" w:rsidRPr="008D3596" w:rsidRDefault="00D26BDE" w:rsidP="003C1084">
      <w:pPr>
        <w:pStyle w:val="ac"/>
        <w:numPr>
          <w:ilvl w:val="0"/>
          <w:numId w:val="12"/>
        </w:numPr>
        <w:spacing w:after="0" w:line="240" w:lineRule="auto"/>
        <w:jc w:val="both"/>
        <w:rPr>
          <w:rFonts w:ascii="Times New Roman" w:hAnsi="Times New Roman" w:cs="Times New Roman"/>
          <w:spacing w:val="-17"/>
          <w:sz w:val="24"/>
          <w:szCs w:val="24"/>
        </w:rPr>
      </w:pPr>
      <w:r w:rsidRPr="008D3596">
        <w:rPr>
          <w:rFonts w:ascii="Times New Roman" w:hAnsi="Times New Roman" w:cs="Times New Roman"/>
          <w:sz w:val="24"/>
          <w:szCs w:val="24"/>
        </w:rPr>
        <w:t>Изготвя  ежегоден доклад за изпълнението на общия устройствен план на общината;</w:t>
      </w:r>
    </w:p>
    <w:p w14:paraId="61CFC65D" w14:textId="77777777" w:rsidR="00D26BDE" w:rsidRPr="008D3596" w:rsidRDefault="00D26BDE" w:rsidP="003C1084">
      <w:pPr>
        <w:pStyle w:val="ac"/>
        <w:numPr>
          <w:ilvl w:val="0"/>
          <w:numId w:val="12"/>
        </w:numPr>
        <w:spacing w:after="0" w:line="240" w:lineRule="auto"/>
        <w:jc w:val="both"/>
        <w:rPr>
          <w:rFonts w:ascii="Times New Roman" w:hAnsi="Times New Roman" w:cs="Times New Roman"/>
          <w:spacing w:val="-17"/>
          <w:sz w:val="24"/>
          <w:szCs w:val="24"/>
        </w:rPr>
      </w:pPr>
      <w:r w:rsidRPr="008D3596">
        <w:rPr>
          <w:rFonts w:ascii="Times New Roman" w:hAnsi="Times New Roman" w:cs="Times New Roman"/>
          <w:sz w:val="24"/>
          <w:szCs w:val="24"/>
        </w:rPr>
        <w:t>Участва в комисии по изготвянето на  на оценки и определянето на размера и изплащането на обезщетения в изрично предвидените в закона случаи.</w:t>
      </w:r>
    </w:p>
    <w:p w14:paraId="46419849" w14:textId="3DCB486F" w:rsidR="00D26BDE" w:rsidRPr="008D3596" w:rsidRDefault="00D26BDE" w:rsidP="00D26BDE">
      <w:pPr>
        <w:autoSpaceDE w:val="0"/>
        <w:autoSpaceDN w:val="0"/>
        <w:adjustRightInd w:val="0"/>
        <w:spacing w:after="0" w:line="240" w:lineRule="auto"/>
        <w:jc w:val="both"/>
        <w:rPr>
          <w:rFonts w:ascii="Times New Roman" w:hAnsi="Times New Roman" w:cs="Times New Roman"/>
          <w:sz w:val="24"/>
          <w:szCs w:val="24"/>
        </w:rPr>
      </w:pPr>
      <w:r w:rsidRPr="008B16AE">
        <w:rPr>
          <w:rFonts w:ascii="Times New Roman" w:hAnsi="Times New Roman" w:cs="Times New Roman"/>
          <w:b/>
          <w:spacing w:val="-5"/>
          <w:sz w:val="24"/>
          <w:szCs w:val="24"/>
          <w:lang w:val="en-US"/>
        </w:rPr>
        <w:t>(</w:t>
      </w:r>
      <w:r w:rsidR="00EE1221" w:rsidRPr="008B16AE">
        <w:rPr>
          <w:rFonts w:ascii="Times New Roman" w:hAnsi="Times New Roman" w:cs="Times New Roman"/>
          <w:b/>
          <w:spacing w:val="-5"/>
          <w:sz w:val="24"/>
          <w:szCs w:val="24"/>
        </w:rPr>
        <w:t>3</w:t>
      </w:r>
      <w:r w:rsidRPr="008B16AE">
        <w:rPr>
          <w:rFonts w:ascii="Times New Roman" w:hAnsi="Times New Roman" w:cs="Times New Roman"/>
          <w:b/>
          <w:spacing w:val="-5"/>
          <w:sz w:val="24"/>
          <w:szCs w:val="24"/>
          <w:lang w:val="en-US"/>
        </w:rPr>
        <w:t>)</w:t>
      </w:r>
      <w:r>
        <w:rPr>
          <w:rFonts w:ascii="Times New Roman" w:hAnsi="Times New Roman" w:cs="Times New Roman"/>
          <w:spacing w:val="-5"/>
          <w:sz w:val="24"/>
          <w:szCs w:val="24"/>
        </w:rPr>
        <w:t xml:space="preserve"> </w:t>
      </w:r>
      <w:r w:rsidRPr="008D3596">
        <w:rPr>
          <w:rFonts w:ascii="Times New Roman" w:hAnsi="Times New Roman" w:cs="Times New Roman"/>
          <w:b/>
          <w:sz w:val="24"/>
          <w:szCs w:val="24"/>
        </w:rPr>
        <w:t>Кадастър и регулация</w:t>
      </w:r>
      <w:r w:rsidR="00FA0FC3">
        <w:rPr>
          <w:rFonts w:ascii="Times New Roman" w:hAnsi="Times New Roman" w:cs="Times New Roman"/>
          <w:b/>
          <w:sz w:val="24"/>
          <w:szCs w:val="24"/>
        </w:rPr>
        <w:t xml:space="preserve"> – отдел ОСУТ</w:t>
      </w:r>
      <w:r w:rsidRPr="008D3596">
        <w:rPr>
          <w:rFonts w:ascii="Times New Roman" w:hAnsi="Times New Roman" w:cs="Times New Roman"/>
          <w:b/>
          <w:sz w:val="24"/>
          <w:szCs w:val="24"/>
        </w:rPr>
        <w:t>:</w:t>
      </w:r>
    </w:p>
    <w:p w14:paraId="5D7BF625"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Организира изработването на нови специализирани карти и регулационни планове;</w:t>
      </w:r>
    </w:p>
    <w:p w14:paraId="779ECA2C"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извършва текущо попълване и промени на действащите кадастрални и регулационни планове и разписни книги;</w:t>
      </w:r>
    </w:p>
    <w:p w14:paraId="21BEE6EF"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Провежда процедури, изготвя служебни проекти и упражнява контрол;</w:t>
      </w:r>
    </w:p>
    <w:p w14:paraId="33AE167F"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Упражнява текущ геодезичен контрол, участва в даването на геодезически линии и площадки;</w:t>
      </w:r>
    </w:p>
    <w:p w14:paraId="38A1DE67"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Подготвя преписки за промяна предназначението на земеделските земи;</w:t>
      </w:r>
    </w:p>
    <w:p w14:paraId="34DDEE36"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Извършва геодезически заснемания за общински обекти;</w:t>
      </w:r>
    </w:p>
    <w:p w14:paraId="41084A76"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Издава удостоверения за факти и обстоятелства по териториално и селищно устройство;</w:t>
      </w:r>
    </w:p>
    <w:p w14:paraId="761D5739"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Съдейства за одобряване инвестиционни проекти за сгради, визи за проектиране, разрешения или откази за строеж;</w:t>
      </w:r>
    </w:p>
    <w:p w14:paraId="5EA8150D"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Изготвя задания за проектиране на геодезически обекти;</w:t>
      </w:r>
    </w:p>
    <w:p w14:paraId="713C6A90"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Организира и координира подготовката и провеждането на процедурите за отчуждаване на имоти, които са частна собственост, както и процедури по Закона за собствеността и ползването на земеделски земи;</w:t>
      </w:r>
    </w:p>
    <w:p w14:paraId="35D10429"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Внедрява и поддържа Географски информационни системи;</w:t>
      </w:r>
    </w:p>
    <w:p w14:paraId="2E995776"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 xml:space="preserve">Поддържа специализираните карти по чл.34, ал. 1 от закона, като в предвидените от закона случаи възлагат изработката им Закона за кадастъра и имотния регистър; </w:t>
      </w:r>
    </w:p>
    <w:p w14:paraId="4BBD170B" w14:textId="77777777" w:rsidR="00D26BDE" w:rsidRPr="008D3596" w:rsidRDefault="00D26BDE"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8D3596">
        <w:rPr>
          <w:rFonts w:ascii="Times New Roman" w:hAnsi="Times New Roman" w:cs="Times New Roman"/>
          <w:sz w:val="24"/>
          <w:szCs w:val="24"/>
        </w:rPr>
        <w:t>Осигурят означаването на границите на общинските имоти по реда на Закона за кадастъра и имотния регистър;</w:t>
      </w:r>
    </w:p>
    <w:p w14:paraId="748EDB7B" w14:textId="77777777" w:rsidR="00037952" w:rsidRPr="00037952" w:rsidRDefault="00037952"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037952">
        <w:rPr>
          <w:rFonts w:ascii="Times New Roman" w:hAnsi="Times New Roman" w:cs="Times New Roman"/>
          <w:sz w:val="24"/>
          <w:szCs w:val="24"/>
        </w:rPr>
        <w:t>Провежда процедури по Закона за устройство на територията за имоти - общинска собственост,като осигурява необходимата съгласуваност и координирация на подземното с надземното улично строителство, участва в процедурата по предоставяне на разрешение за изработване на проект за подробен устройствен план на част от урбанизирана територия и предоставя информация за ежегоден доклад за изпълнението на общия устройствен план на община;</w:t>
      </w:r>
    </w:p>
    <w:p w14:paraId="2786EC21" w14:textId="77777777" w:rsidR="00037952" w:rsidRPr="00037952" w:rsidRDefault="00037952" w:rsidP="003C1084">
      <w:pPr>
        <w:pStyle w:val="ac"/>
        <w:numPr>
          <w:ilvl w:val="0"/>
          <w:numId w:val="13"/>
        </w:numPr>
        <w:autoSpaceDE w:val="0"/>
        <w:autoSpaceDN w:val="0"/>
        <w:adjustRightInd w:val="0"/>
        <w:spacing w:after="0" w:line="240" w:lineRule="auto"/>
        <w:ind w:left="284" w:firstLine="0"/>
        <w:jc w:val="both"/>
        <w:rPr>
          <w:rFonts w:ascii="Times New Roman" w:hAnsi="Times New Roman" w:cs="Times New Roman"/>
          <w:sz w:val="24"/>
          <w:szCs w:val="24"/>
        </w:rPr>
      </w:pPr>
      <w:r w:rsidRPr="00037952">
        <w:rPr>
          <w:rFonts w:ascii="Times New Roman" w:hAnsi="Times New Roman" w:cs="Times New Roman"/>
          <w:sz w:val="24"/>
          <w:szCs w:val="24"/>
        </w:rPr>
        <w:t>Осигурява  изпълнението на специализирани дейности в областта на геодезията и картографията и създаването и поддържането на специализирани информационни системи за тях.</w:t>
      </w:r>
    </w:p>
    <w:p w14:paraId="2C662042" w14:textId="33CF0AF0" w:rsidR="00037952" w:rsidRPr="00037952" w:rsidRDefault="00D26BDE" w:rsidP="003C1084">
      <w:pPr>
        <w:pStyle w:val="ac"/>
        <w:numPr>
          <w:ilvl w:val="0"/>
          <w:numId w:val="13"/>
        </w:numPr>
        <w:shd w:val="clear" w:color="auto" w:fill="FFFFFF"/>
        <w:autoSpaceDE w:val="0"/>
        <w:autoSpaceDN w:val="0"/>
        <w:adjustRightInd w:val="0"/>
        <w:spacing w:after="0" w:line="240" w:lineRule="auto"/>
        <w:ind w:left="284" w:firstLine="0"/>
        <w:jc w:val="both"/>
        <w:rPr>
          <w:rFonts w:ascii="Times New Roman" w:hAnsi="Times New Roman" w:cs="Times New Roman"/>
          <w:b/>
          <w:spacing w:val="-5"/>
          <w:sz w:val="24"/>
          <w:szCs w:val="24"/>
        </w:rPr>
      </w:pPr>
      <w:r w:rsidRPr="00037952">
        <w:rPr>
          <w:rFonts w:ascii="Times New Roman" w:hAnsi="Times New Roman" w:cs="Times New Roman"/>
          <w:sz w:val="24"/>
          <w:szCs w:val="24"/>
        </w:rPr>
        <w:t>Съхранява, поддържа и актуализира наличните кадастрални планове на населените места в община</w:t>
      </w:r>
      <w:r w:rsidR="00D54324">
        <w:rPr>
          <w:rFonts w:ascii="Times New Roman" w:hAnsi="Times New Roman" w:cs="Times New Roman"/>
          <w:sz w:val="24"/>
          <w:szCs w:val="24"/>
        </w:rPr>
        <w:t>та.</w:t>
      </w:r>
    </w:p>
    <w:p w14:paraId="6B4C5FC3" w14:textId="0A0689E4" w:rsidR="00D26BDE" w:rsidRPr="007256E9" w:rsidRDefault="00495155" w:rsidP="007256E9">
      <w:pPr>
        <w:shd w:val="clear" w:color="auto" w:fill="FFFFFF"/>
        <w:autoSpaceDE w:val="0"/>
        <w:autoSpaceDN w:val="0"/>
        <w:adjustRightInd w:val="0"/>
        <w:spacing w:after="0" w:line="240" w:lineRule="auto"/>
        <w:jc w:val="both"/>
        <w:rPr>
          <w:rFonts w:ascii="Times New Roman" w:hAnsi="Times New Roman" w:cs="Times New Roman"/>
          <w:b/>
          <w:spacing w:val="-5"/>
          <w:sz w:val="24"/>
          <w:szCs w:val="24"/>
        </w:rPr>
      </w:pPr>
      <w:r w:rsidRPr="007256E9">
        <w:rPr>
          <w:rFonts w:ascii="Times New Roman" w:hAnsi="Times New Roman" w:cs="Times New Roman"/>
          <w:b/>
          <w:spacing w:val="-5"/>
          <w:sz w:val="24"/>
          <w:szCs w:val="24"/>
          <w:lang w:val="en-US"/>
        </w:rPr>
        <w:t xml:space="preserve">(4) </w:t>
      </w:r>
      <w:r w:rsidRPr="007256E9">
        <w:rPr>
          <w:rFonts w:ascii="Times New Roman" w:hAnsi="Times New Roman" w:cs="Times New Roman"/>
          <w:b/>
          <w:spacing w:val="-5"/>
          <w:sz w:val="24"/>
          <w:szCs w:val="24"/>
        </w:rPr>
        <w:t>Техническа инфраструктура</w:t>
      </w:r>
      <w:r w:rsidR="00FA0FC3">
        <w:rPr>
          <w:rFonts w:ascii="Times New Roman" w:hAnsi="Times New Roman" w:cs="Times New Roman"/>
          <w:b/>
          <w:spacing w:val="-5"/>
          <w:sz w:val="24"/>
          <w:szCs w:val="24"/>
        </w:rPr>
        <w:t xml:space="preserve"> – отдел ОСУТ</w:t>
      </w:r>
      <w:r w:rsidRPr="007256E9">
        <w:rPr>
          <w:rFonts w:ascii="Times New Roman" w:hAnsi="Times New Roman" w:cs="Times New Roman"/>
          <w:b/>
          <w:spacing w:val="-5"/>
          <w:sz w:val="24"/>
          <w:szCs w:val="24"/>
        </w:rPr>
        <w:t>:</w:t>
      </w:r>
    </w:p>
    <w:p w14:paraId="244275DA"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бюджетни и перспективни програми за развитието и експлоатацията на мрежите и съоръженията на техническата инфраструктура и благоустрояването на територията на общината;</w:t>
      </w:r>
    </w:p>
    <w:p w14:paraId="24AFF10E"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lastRenderedPageBreak/>
        <w:t>Контролира и отчита дейността по пътното и зимното поддържане на пътната мрежа, хоризонталната маркировка и вертикалната сигнализация;</w:t>
      </w:r>
    </w:p>
    <w:p w14:paraId="0CBF7D28"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Участва в подготвянето на задания за проектиране за обекти на общинската инфраструктура;</w:t>
      </w:r>
    </w:p>
    <w:p w14:paraId="29311D8E"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Определя маршрути за движение при извън габарити и автомобили, пренос на бетон и извозване на строителни отпадъци;</w:t>
      </w:r>
    </w:p>
    <w:p w14:paraId="5C47A900"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Разглежда жалби, молби и сигнали на физически и юридически лица, свързани с общинската инфраструктура и благоустрояването, извършва огледи и се произнася по тях съобразно действащата нормативна уредба;</w:t>
      </w:r>
    </w:p>
    <w:p w14:paraId="442B4BBA"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Отговаря за поддържане на регистри и база данни за улично осветление на общината;</w:t>
      </w:r>
    </w:p>
    <w:p w14:paraId="4C04F988"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Отговаря за поддържането на актуални списъци за фонтани и чешми общинска собственост;</w:t>
      </w:r>
    </w:p>
    <w:p w14:paraId="75E5C3E0"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Контролира и отчита дейността по поддръжката на общинската инфраструктура;</w:t>
      </w:r>
    </w:p>
    <w:p w14:paraId="0A9850AE"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Контролира и отчита дейността по поддръжката на зелените площи и резитбите;</w:t>
      </w:r>
    </w:p>
    <w:p w14:paraId="105BD0B2"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проекти за финансиране от фондове, следене и контрол на инвестициите и качеството;</w:t>
      </w:r>
    </w:p>
    <w:p w14:paraId="2D61F9F5"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Участва в подготовката и провеждането на процедури съгласно ЗОП и в екипи за управление изпълнението на проекти, финансирани по оперативни програми за реализация на инфраструктурни проекти;</w:t>
      </w:r>
    </w:p>
    <w:p w14:paraId="22BEF5CF"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Участва в общински експертен съвет за обекти на инженерната инфраструктура;</w:t>
      </w:r>
    </w:p>
    <w:p w14:paraId="12E8DCD2"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Осъществява координация и контрол по издаването на строителни книжа и документи за елементи на техническата инфраструктура в областта на енергетиката, електронните съобщения и водното строителство, възобновяемите енергийни източници, на пътната инфраструктура и благоустрояването на територията на общината в съответствие с изискванията на Закона за устройство на територията и подзаконовите нормативни актове;</w:t>
      </w:r>
    </w:p>
    <w:p w14:paraId="0A6C16DF"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Съгласно изискванията на нормативната уредба, разглежда и проверява инвестиционни проекти, окомплектова преписки и подготвя разрешения за строеж или отказ да бъдат издадени такива за мрежи и съоръжения на техническата инфраструктура на територията на общината, включващи: водоснабдителни и канализационни мрежи и съоръжения; енергоснабдителни мрежи и съоръжения; електронни съобщителни мрежи и съоръжения; възобновяеми и алтернативни енергийни източници; озеленяване и благоустрояване; </w:t>
      </w:r>
    </w:p>
    <w:p w14:paraId="6FB60D6D"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Организира и участва в общински експертен съвет за обекти на техническата инфраструктура и изготвя протоколи с решенията на съвета;</w:t>
      </w:r>
    </w:p>
    <w:p w14:paraId="362DF314"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Извършва огледи, отговаря на жалби, сигнали и запитвания на физически и юридически лица;</w:t>
      </w:r>
    </w:p>
    <w:p w14:paraId="1BD31013"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Контролира енергийните предприятия на територията на общината да изработват прогнози за развитие на потреблението на електрическа и топлинна енергия и природен газ, програми и планове за енергоснабдяване, топлоснабдяване и газоснабдяване;</w:t>
      </w:r>
    </w:p>
    <w:p w14:paraId="0B1C5929"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Осигурява изграждането, експлоатацията, поддържането и развитието на мрежите и съоръженията за външно осветление на територията на общината за имоти - общинска собственост;</w:t>
      </w:r>
    </w:p>
    <w:p w14:paraId="59952C78"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Съгласуват лицензии за разпределение на природен газ или за снабдяване с природен газ от краен снабдител;</w:t>
      </w:r>
    </w:p>
    <w:p w14:paraId="4AD7E8BC" w14:textId="77777777" w:rsidR="00495155" w:rsidRPr="008D3596" w:rsidRDefault="00495155" w:rsidP="003C1084">
      <w:pPr>
        <w:pStyle w:val="ac"/>
        <w:numPr>
          <w:ilvl w:val="0"/>
          <w:numId w:val="16"/>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Определят ограничителния режим на топлинна енергия и природен газ на територията на общината по реда на Закона за енергетиката.</w:t>
      </w:r>
    </w:p>
    <w:p w14:paraId="3AE64DCC" w14:textId="6F7BD1FE" w:rsidR="00495155" w:rsidRDefault="00415A4D" w:rsidP="00EA2F50">
      <w:pPr>
        <w:shd w:val="clear" w:color="auto" w:fill="FFFFFF"/>
        <w:spacing w:after="0" w:line="240" w:lineRule="auto"/>
        <w:contextualSpacing/>
        <w:jc w:val="both"/>
        <w:rPr>
          <w:rFonts w:ascii="Times New Roman" w:hAnsi="Times New Roman" w:cs="Times New Roman"/>
          <w:b/>
          <w:sz w:val="24"/>
          <w:szCs w:val="24"/>
        </w:rPr>
      </w:pPr>
      <w:r>
        <w:rPr>
          <w:rFonts w:ascii="Times New Roman" w:hAnsi="Times New Roman" w:cs="Times New Roman"/>
          <w:b/>
          <w:spacing w:val="-5"/>
          <w:sz w:val="24"/>
          <w:szCs w:val="24"/>
          <w:lang w:val="en-US"/>
        </w:rPr>
        <w:lastRenderedPageBreak/>
        <w:t>(5</w:t>
      </w:r>
      <w:r w:rsidR="00495155">
        <w:rPr>
          <w:rFonts w:ascii="Times New Roman" w:hAnsi="Times New Roman" w:cs="Times New Roman"/>
          <w:b/>
          <w:spacing w:val="-5"/>
          <w:sz w:val="24"/>
          <w:szCs w:val="24"/>
          <w:lang w:val="en-US"/>
        </w:rPr>
        <w:t xml:space="preserve">) </w:t>
      </w:r>
      <w:r w:rsidR="001D6993">
        <w:rPr>
          <w:rFonts w:ascii="Times New Roman" w:hAnsi="Times New Roman" w:cs="Times New Roman"/>
          <w:b/>
          <w:sz w:val="24"/>
          <w:szCs w:val="24"/>
        </w:rPr>
        <w:t>К</w:t>
      </w:r>
      <w:r w:rsidR="00495155" w:rsidRPr="008D3596">
        <w:rPr>
          <w:rFonts w:ascii="Times New Roman" w:hAnsi="Times New Roman" w:cs="Times New Roman"/>
          <w:b/>
          <w:sz w:val="24"/>
          <w:szCs w:val="24"/>
        </w:rPr>
        <w:t>онтрол на строителството</w:t>
      </w:r>
      <w:r w:rsidR="00FA0FC3">
        <w:rPr>
          <w:rFonts w:ascii="Times New Roman" w:hAnsi="Times New Roman" w:cs="Times New Roman"/>
          <w:b/>
          <w:sz w:val="24"/>
          <w:szCs w:val="24"/>
        </w:rPr>
        <w:t xml:space="preserve"> – отдел ОСУТ</w:t>
      </w:r>
      <w:r w:rsidR="00495155">
        <w:rPr>
          <w:rFonts w:ascii="Times New Roman" w:hAnsi="Times New Roman" w:cs="Times New Roman"/>
          <w:b/>
          <w:sz w:val="24"/>
          <w:szCs w:val="24"/>
        </w:rPr>
        <w:t>:</w:t>
      </w:r>
    </w:p>
    <w:p w14:paraId="647B14AA"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Обработва внесените инвестиционни проекти  за съгласуване и одобряване от главния архитект на общината, за промяна в одобрените проекти в обхвата на съществените изисквания към строежите и вписва забележка към издаденото разрешение за строеж от главния архитект на общината;</w:t>
      </w:r>
    </w:p>
    <w:p w14:paraId="60D4B4D1"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разрешения за строеж и актове за узаконяване или „откази" да бъдат издадени такива;</w:t>
      </w:r>
    </w:p>
    <w:p w14:paraId="5B29A7D1"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Извършва обявяване на издадените актове на заинтересованите лица и РДНСК. </w:t>
      </w:r>
    </w:p>
    <w:p w14:paraId="6817DA5C"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Разглежда жалби, молби и сигнали на физически и юридически лица, извършва на огледи и се произнася по тях съобразно действащата нормативна уредба;</w:t>
      </w:r>
    </w:p>
    <w:p w14:paraId="7620E8AA"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Проверява и заверява екзекутивна документация за строежите, разрешени от главния архитект на общината;</w:t>
      </w:r>
    </w:p>
    <w:p w14:paraId="678ABB84"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Отговаря за издаване на удостоверения и факти и обстоятелства по закона за устройство на територията;</w:t>
      </w:r>
    </w:p>
    <w:p w14:paraId="5048973C"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Организира и участва в общински експертен съвет за  инфраструктурни проекти и изготвя протоколи с решенията на съвета;</w:t>
      </w:r>
    </w:p>
    <w:p w14:paraId="0BDEC24D"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Участва в държавни приемателни комисии за инфраструктурни проекти на територията на общината;</w:t>
      </w:r>
    </w:p>
    <w:p w14:paraId="7BD0ADDB"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Води регистри свързани с функциите на отдела.</w:t>
      </w:r>
    </w:p>
    <w:p w14:paraId="0FAA9902"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Участва в екипи за управление изпълнението на инфраструктурни проекти, финансирани по оперативни програми;</w:t>
      </w:r>
    </w:p>
    <w:p w14:paraId="1EBC8B50"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Организира съставянето и актуализирането на публичен регистър на озеленените площи, на дълготрайните декоративни дървета и на дърветата с историческо значение в общината;</w:t>
      </w:r>
    </w:p>
    <w:p w14:paraId="42394EA2"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Осигурява необходимата съгласуваност при полагане и изграждане на отделните подземни улични мрежи и съоръжения и координират подземното с надземното улично строителство.</w:t>
      </w:r>
    </w:p>
    <w:p w14:paraId="2B8A7D23"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Изготвя ежегоден доклад за изпълнението на общия устройствен план на общината;</w:t>
      </w:r>
    </w:p>
    <w:p w14:paraId="7AEF6AD9"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Извършване контрол за състоянието на строежите в съответствие с изискванията на Закона за устройство на територията или по премахването им;</w:t>
      </w:r>
    </w:p>
    <w:p w14:paraId="4DE2FD71"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Заверява заповедни книги,  поддържа регистри, поддържа архив;</w:t>
      </w:r>
    </w:p>
    <w:p w14:paraId="1821C693"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Координиране и контролиране дейността по изпълнение на функциите по Закона за устройство на територията, съвместно с главния архитект;</w:t>
      </w:r>
    </w:p>
    <w:p w14:paraId="62CBA5CE"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Обработване постъпилите искания и осъществяване на административно и техническо обслужване на физически и юридически лица и изготвяне на отговори на запитвания на граждани, фирми;</w:t>
      </w:r>
    </w:p>
    <w:p w14:paraId="39A4B6B7" w14:textId="77777777" w:rsidR="00495155" w:rsidRPr="008D3596"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Откриването на строителни площадки и определянето на строителни линии и нива при спазването на действащите нормативни актове за устройство на територията;</w:t>
      </w:r>
    </w:p>
    <w:p w14:paraId="7F024D03" w14:textId="1F11AFEA" w:rsidR="00495155" w:rsidRDefault="00495155" w:rsidP="003C1084">
      <w:pPr>
        <w:pStyle w:val="ac"/>
        <w:numPr>
          <w:ilvl w:val="0"/>
          <w:numId w:val="1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Упражняване строителен контрол по прилагането на подробните устройствени планове, както и за предотвратяване и недопускане на нарушения в строителството и констатиране нарушенията при изпълнение на строителните работи.</w:t>
      </w:r>
    </w:p>
    <w:p w14:paraId="7ACBD7DF" w14:textId="77777777" w:rsidR="001F67EE" w:rsidRDefault="001F67EE" w:rsidP="001F67EE">
      <w:pPr>
        <w:autoSpaceDE w:val="0"/>
        <w:autoSpaceDN w:val="0"/>
        <w:adjustRightInd w:val="0"/>
        <w:spacing w:after="0" w:line="240" w:lineRule="auto"/>
        <w:ind w:left="360"/>
        <w:jc w:val="both"/>
        <w:rPr>
          <w:rFonts w:ascii="Times New Roman" w:hAnsi="Times New Roman" w:cs="Times New Roman"/>
          <w:sz w:val="24"/>
          <w:szCs w:val="24"/>
          <w:lang w:val="en-US"/>
        </w:rPr>
      </w:pPr>
    </w:p>
    <w:p w14:paraId="4BD0521C" w14:textId="77777777" w:rsidR="001F67EE" w:rsidRDefault="001F67EE" w:rsidP="00415A4D">
      <w:pPr>
        <w:shd w:val="clear" w:color="auto" w:fill="FFFFFF"/>
        <w:spacing w:after="0" w:line="240" w:lineRule="auto"/>
        <w:ind w:left="360"/>
        <w:jc w:val="both"/>
        <w:rPr>
          <w:rFonts w:ascii="Times New Roman" w:hAnsi="Times New Roman" w:cs="Times New Roman"/>
          <w:b/>
          <w:sz w:val="24"/>
          <w:szCs w:val="24"/>
          <w:lang w:val="en-US"/>
        </w:rPr>
      </w:pPr>
    </w:p>
    <w:p w14:paraId="37E3E7BA" w14:textId="53768E9A" w:rsidR="00495155" w:rsidRPr="00415A4D" w:rsidRDefault="00415A4D" w:rsidP="00415A4D">
      <w:pPr>
        <w:shd w:val="clear" w:color="auto" w:fill="FFFFFF"/>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lang w:val="en-US"/>
        </w:rPr>
        <w:t>(</w:t>
      </w:r>
      <w:r>
        <w:rPr>
          <w:rFonts w:ascii="Times New Roman" w:hAnsi="Times New Roman" w:cs="Times New Roman"/>
          <w:b/>
          <w:sz w:val="24"/>
          <w:szCs w:val="24"/>
        </w:rPr>
        <w:t>6</w:t>
      </w:r>
      <w:r>
        <w:rPr>
          <w:rFonts w:ascii="Times New Roman" w:hAnsi="Times New Roman" w:cs="Times New Roman"/>
          <w:b/>
          <w:sz w:val="24"/>
          <w:szCs w:val="24"/>
          <w:lang w:val="en-US"/>
        </w:rPr>
        <w:t>)</w:t>
      </w:r>
      <w:r w:rsidR="008B16AE">
        <w:rPr>
          <w:rFonts w:ascii="Times New Roman" w:hAnsi="Times New Roman" w:cs="Times New Roman"/>
          <w:b/>
          <w:sz w:val="24"/>
          <w:szCs w:val="24"/>
        </w:rPr>
        <w:t xml:space="preserve"> </w:t>
      </w:r>
      <w:r w:rsidR="00495155" w:rsidRPr="00415A4D">
        <w:rPr>
          <w:rFonts w:ascii="Times New Roman" w:hAnsi="Times New Roman" w:cs="Times New Roman"/>
          <w:b/>
          <w:sz w:val="24"/>
          <w:szCs w:val="24"/>
        </w:rPr>
        <w:t>Опазване на околната среда</w:t>
      </w:r>
      <w:r w:rsidR="00ED7CB4" w:rsidRPr="00415A4D">
        <w:rPr>
          <w:rFonts w:ascii="Times New Roman" w:hAnsi="Times New Roman" w:cs="Times New Roman"/>
          <w:b/>
          <w:sz w:val="24"/>
          <w:szCs w:val="24"/>
        </w:rPr>
        <w:t xml:space="preserve"> и осъществяване на контрол</w:t>
      </w:r>
      <w:r w:rsidR="00707F5B">
        <w:rPr>
          <w:rFonts w:ascii="Times New Roman" w:hAnsi="Times New Roman" w:cs="Times New Roman"/>
          <w:b/>
          <w:sz w:val="24"/>
          <w:szCs w:val="24"/>
        </w:rPr>
        <w:t xml:space="preserve"> – отдел „Икономика, екология</w:t>
      </w:r>
      <w:r w:rsidR="00FA0FC3">
        <w:rPr>
          <w:rFonts w:ascii="Times New Roman" w:hAnsi="Times New Roman" w:cs="Times New Roman"/>
          <w:b/>
          <w:sz w:val="24"/>
          <w:szCs w:val="24"/>
        </w:rPr>
        <w:t>, транспорт и туризъм“</w:t>
      </w:r>
      <w:r w:rsidR="00495155" w:rsidRPr="00415A4D">
        <w:rPr>
          <w:rFonts w:ascii="Times New Roman" w:hAnsi="Times New Roman" w:cs="Times New Roman"/>
          <w:b/>
          <w:sz w:val="24"/>
          <w:szCs w:val="24"/>
        </w:rPr>
        <w:t>:</w:t>
      </w:r>
    </w:p>
    <w:p w14:paraId="7F9B3312" w14:textId="77777777" w:rsidR="00495155" w:rsidRPr="008D3596" w:rsidRDefault="00495155" w:rsidP="003C1084">
      <w:pPr>
        <w:pStyle w:val="ac"/>
        <w:numPr>
          <w:ilvl w:val="0"/>
          <w:numId w:val="17"/>
        </w:numPr>
        <w:rPr>
          <w:rFonts w:ascii="Times New Roman" w:hAnsi="Times New Roman" w:cs="Times New Roman"/>
          <w:sz w:val="24"/>
          <w:szCs w:val="24"/>
          <w:lang w:val="en-US"/>
        </w:rPr>
      </w:pPr>
      <w:r w:rsidRPr="008D3596">
        <w:rPr>
          <w:rFonts w:ascii="Times New Roman" w:hAnsi="Times New Roman" w:cs="Times New Roman"/>
          <w:sz w:val="24"/>
          <w:szCs w:val="24"/>
          <w:lang w:val="en-US"/>
        </w:rPr>
        <w:t xml:space="preserve">Осъществява контрол върху опазването и възстановяването на елементите на околната среда на територията на общината, чрез </w:t>
      </w:r>
      <w:r w:rsidRPr="008D3596">
        <w:rPr>
          <w:rFonts w:ascii="Times New Roman" w:hAnsi="Times New Roman" w:cs="Times New Roman"/>
          <w:sz w:val="24"/>
          <w:szCs w:val="24"/>
        </w:rPr>
        <w:t>и</w:t>
      </w:r>
      <w:r w:rsidRPr="008D3596">
        <w:rPr>
          <w:rFonts w:ascii="Times New Roman" w:hAnsi="Times New Roman" w:cs="Times New Roman"/>
          <w:sz w:val="24"/>
          <w:szCs w:val="24"/>
          <w:lang w:val="en-US"/>
        </w:rPr>
        <w:t>зготвяне стратегии</w:t>
      </w:r>
      <w:r w:rsidRPr="008D3596">
        <w:rPr>
          <w:rFonts w:ascii="Times New Roman" w:hAnsi="Times New Roman" w:cs="Times New Roman"/>
          <w:sz w:val="24"/>
          <w:szCs w:val="24"/>
        </w:rPr>
        <w:t>, планове</w:t>
      </w:r>
      <w:r w:rsidRPr="008D3596">
        <w:rPr>
          <w:rFonts w:ascii="Times New Roman" w:hAnsi="Times New Roman" w:cs="Times New Roman"/>
          <w:sz w:val="24"/>
          <w:szCs w:val="24"/>
          <w:lang w:val="en-US"/>
        </w:rPr>
        <w:t xml:space="preserve"> и </w:t>
      </w:r>
      <w:r w:rsidRPr="008D3596">
        <w:rPr>
          <w:rFonts w:ascii="Times New Roman" w:hAnsi="Times New Roman" w:cs="Times New Roman"/>
          <w:sz w:val="24"/>
          <w:szCs w:val="24"/>
          <w:lang w:val="en-US"/>
        </w:rPr>
        <w:lastRenderedPageBreak/>
        <w:t xml:space="preserve">програми за </w:t>
      </w:r>
      <w:r w:rsidRPr="008D3596">
        <w:rPr>
          <w:rFonts w:ascii="Times New Roman" w:hAnsi="Times New Roman" w:cs="Times New Roman"/>
          <w:sz w:val="24"/>
          <w:szCs w:val="24"/>
        </w:rPr>
        <w:t xml:space="preserve">устойчиво развитие, </w:t>
      </w:r>
      <w:r w:rsidRPr="008D3596">
        <w:rPr>
          <w:rFonts w:ascii="Times New Roman" w:hAnsi="Times New Roman" w:cs="Times New Roman"/>
          <w:sz w:val="24"/>
          <w:szCs w:val="24"/>
          <w:lang w:val="en-US"/>
        </w:rPr>
        <w:t>подобряване</w:t>
      </w:r>
      <w:r w:rsidRPr="008D3596">
        <w:rPr>
          <w:rFonts w:ascii="Times New Roman" w:hAnsi="Times New Roman" w:cs="Times New Roman"/>
          <w:sz w:val="24"/>
          <w:szCs w:val="24"/>
        </w:rPr>
        <w:t>, опазване</w:t>
      </w:r>
      <w:r w:rsidRPr="008D3596">
        <w:rPr>
          <w:rFonts w:ascii="Times New Roman" w:hAnsi="Times New Roman" w:cs="Times New Roman"/>
          <w:sz w:val="24"/>
          <w:szCs w:val="24"/>
          <w:lang w:val="en-US"/>
        </w:rPr>
        <w:t xml:space="preserve"> и поддържане на околна</w:t>
      </w:r>
      <w:r w:rsidRPr="008D3596">
        <w:rPr>
          <w:rFonts w:ascii="Times New Roman" w:hAnsi="Times New Roman" w:cs="Times New Roman"/>
          <w:sz w:val="24"/>
          <w:szCs w:val="24"/>
        </w:rPr>
        <w:t>та</w:t>
      </w:r>
      <w:r w:rsidRPr="008D3596">
        <w:rPr>
          <w:rFonts w:ascii="Times New Roman" w:hAnsi="Times New Roman" w:cs="Times New Roman"/>
          <w:sz w:val="24"/>
          <w:szCs w:val="24"/>
          <w:lang w:val="en-US"/>
        </w:rPr>
        <w:t xml:space="preserve"> среда;</w:t>
      </w:r>
    </w:p>
    <w:p w14:paraId="000332B4" w14:textId="77777777" w:rsidR="00495155" w:rsidRPr="008D3596" w:rsidRDefault="00495155" w:rsidP="003C1084">
      <w:pPr>
        <w:pStyle w:val="ac"/>
        <w:numPr>
          <w:ilvl w:val="0"/>
          <w:numId w:val="17"/>
        </w:numPr>
        <w:autoSpaceDE w:val="0"/>
        <w:autoSpaceDN w:val="0"/>
        <w:adjustRightInd w:val="0"/>
        <w:spacing w:after="0" w:line="240" w:lineRule="auto"/>
        <w:jc w:val="both"/>
        <w:rPr>
          <w:rFonts w:ascii="Times New Roman" w:hAnsi="Times New Roman" w:cs="Times New Roman"/>
        </w:rPr>
      </w:pPr>
      <w:r w:rsidRPr="008D3596">
        <w:rPr>
          <w:rFonts w:ascii="Times New Roman" w:hAnsi="Times New Roman" w:cs="Times New Roman"/>
          <w:sz w:val="24"/>
          <w:szCs w:val="24"/>
          <w:lang w:val="en-US"/>
        </w:rPr>
        <w:t>Осъществяване дейности по изграждане и поддръжка на зелената система, съобразно действащите планове</w:t>
      </w:r>
      <w:r w:rsidRPr="008D3596">
        <w:rPr>
          <w:rFonts w:ascii="Times New Roman" w:hAnsi="Times New Roman" w:cs="Times New Roman"/>
        </w:rPr>
        <w:t xml:space="preserve"> и </w:t>
      </w:r>
      <w:r w:rsidRPr="008D3596">
        <w:rPr>
          <w:rFonts w:ascii="Times New Roman" w:hAnsi="Times New Roman" w:cs="Times New Roman"/>
          <w:sz w:val="24"/>
          <w:szCs w:val="24"/>
        </w:rPr>
        <w:t>у</w:t>
      </w:r>
      <w:r w:rsidRPr="008D3596">
        <w:rPr>
          <w:rFonts w:ascii="Times New Roman" w:hAnsi="Times New Roman" w:cs="Times New Roman"/>
          <w:sz w:val="24"/>
          <w:szCs w:val="24"/>
          <w:lang w:val="en-US"/>
        </w:rPr>
        <w:t>пражнява редовен контрол по опазване чистотата и зелените площи, стопанисването на зелените площи от граждани, физически и юридически лица;</w:t>
      </w:r>
    </w:p>
    <w:p w14:paraId="15BCCBEE" w14:textId="0DAA1241" w:rsidR="00495155" w:rsidRPr="008D3596" w:rsidRDefault="00707F5B" w:rsidP="003C1084">
      <w:pPr>
        <w:pStyle w:val="ac"/>
        <w:numPr>
          <w:ilvl w:val="0"/>
          <w:numId w:val="17"/>
        </w:numPr>
        <w:rPr>
          <w:rFonts w:ascii="Times New Roman" w:hAnsi="Times New Roman" w:cs="Times New Roman"/>
          <w:sz w:val="24"/>
          <w:szCs w:val="24"/>
        </w:rPr>
      </w:pPr>
      <w:r>
        <w:rPr>
          <w:rFonts w:ascii="Times New Roman" w:hAnsi="Times New Roman" w:cs="Times New Roman"/>
          <w:sz w:val="24"/>
          <w:szCs w:val="24"/>
        </w:rPr>
        <w:t>К</w:t>
      </w:r>
      <w:r w:rsidR="00495155" w:rsidRPr="008D3596">
        <w:rPr>
          <w:rFonts w:ascii="Times New Roman" w:hAnsi="Times New Roman" w:cs="Times New Roman"/>
          <w:sz w:val="24"/>
          <w:szCs w:val="24"/>
        </w:rPr>
        <w:t>онтролира чистотата</w:t>
      </w:r>
      <w:r>
        <w:rPr>
          <w:rFonts w:ascii="Times New Roman" w:hAnsi="Times New Roman" w:cs="Times New Roman"/>
          <w:sz w:val="24"/>
          <w:szCs w:val="24"/>
        </w:rPr>
        <w:t xml:space="preserve"> </w:t>
      </w:r>
      <w:r w:rsidR="00495155" w:rsidRPr="008D3596">
        <w:rPr>
          <w:rFonts w:ascii="Times New Roman" w:hAnsi="Times New Roman" w:cs="Times New Roman"/>
          <w:sz w:val="24"/>
          <w:szCs w:val="24"/>
        </w:rPr>
        <w:t>, поддържането, опазването и разширяването на селищните зелени системи в населените места и крайселищните територии, както и опазването на биологичното разнообразие, на ландшафта и на природното и културното наследство в тях;</w:t>
      </w:r>
    </w:p>
    <w:p w14:paraId="06E82735" w14:textId="77777777" w:rsidR="00495155" w:rsidRPr="008D3596" w:rsidRDefault="00495155" w:rsidP="003C1084">
      <w:pPr>
        <w:pStyle w:val="ac"/>
        <w:numPr>
          <w:ilvl w:val="0"/>
          <w:numId w:val="17"/>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Ръководи система за управление на отпадъците, осъществява дейностите по сметопочистване и сметоизвозване, в това число за екологосъобразното управление на отпадъците на територията на общината;;</w:t>
      </w:r>
    </w:p>
    <w:p w14:paraId="1334D0F8" w14:textId="77777777" w:rsidR="00495155" w:rsidRPr="008D3596" w:rsidRDefault="00495155" w:rsidP="003C1084">
      <w:pPr>
        <w:pStyle w:val="ac"/>
        <w:numPr>
          <w:ilvl w:val="0"/>
          <w:numId w:val="17"/>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Съдейства за изпълнението на мерките за профилактика, ограничаване и ликвидиране на болестите по животните и другите мерки по Закона за ветеринарномедицинската дейност и съответните подзаконови нормативни актове;</w:t>
      </w:r>
    </w:p>
    <w:p w14:paraId="6C417878"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Осъществява дейности по опазване на биологичното разнообразие, като интегрира опазването на биологичното разнообразие и устойчивото управление на биологичните ресурси във всички общински и регионални планове, проекти, програми, политики и стратегии;</w:t>
      </w:r>
    </w:p>
    <w:p w14:paraId="26B788E5"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Разработва и внедрява планове за управление на защитени зони и планове за действие за приоритетни растителни и животински видове на територията на общината ;</w:t>
      </w:r>
    </w:p>
    <w:p w14:paraId="6A0B8DA2"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Организира отраслови системи за мониторинг на състоянието на биологичното разнообразие и на защитените зони и създава бази от данни и географски информационни системи за характеристиките им;</w:t>
      </w:r>
    </w:p>
    <w:p w14:paraId="584574E3"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 xml:space="preserve">Контролира дейността на собствениците или ползвателите на земи, горски територии и водни площи, включени в Националната екологична мрежа и разработва и предлага за одобрение от общинския съвет програмите по ал. 1, т. 1 и 2 Закон за водите; </w:t>
      </w:r>
    </w:p>
    <w:p w14:paraId="7BA21E06"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Осъществява координацията по подготовката и реализацията на проектите за В и К инфраструктура, които се реализират с безвъзмездна помощ;</w:t>
      </w:r>
    </w:p>
    <w:p w14:paraId="1566CC29"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Контролира изграждането, поддържането и правилната експлоатация на канализационните мрежи и съоръженията за пречистване на битови отпадъчни води; изграждането, поддържането и експлоатацията на водностопанските системи по чл. 19, т. 4 Закона за водите; изграждането и регистрацията на кладенците за индивидуално водовземане от подземните води на територията на общината;</w:t>
      </w:r>
    </w:p>
    <w:p w14:paraId="23B2FDAA"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Отговаря за законосъобрзано осъществяване на процедура за издаване на разрешително:</w:t>
      </w:r>
    </w:p>
    <w:p w14:paraId="24BA2226" w14:textId="77777777" w:rsidR="00495155" w:rsidRPr="008D3596" w:rsidRDefault="00495155" w:rsidP="00495155">
      <w:pPr>
        <w:pStyle w:val="ac"/>
        <w:spacing w:before="60" w:after="60"/>
        <w:jc w:val="both"/>
        <w:rPr>
          <w:rFonts w:ascii="Times New Roman" w:hAnsi="Times New Roman" w:cs="Times New Roman"/>
          <w:sz w:val="24"/>
          <w:szCs w:val="24"/>
        </w:rPr>
      </w:pPr>
      <w:r w:rsidRPr="008D3596">
        <w:rPr>
          <w:rFonts w:ascii="Times New Roman" w:hAnsi="Times New Roman" w:cs="Times New Roman"/>
          <w:sz w:val="24"/>
          <w:szCs w:val="24"/>
        </w:rPr>
        <w:t xml:space="preserve">а) за водовземане от води, включително от язовири и микроязовири и минерални води - публична общинска собственост, както и от находища на минерални води - изключителна държавна собственост, които са предоставени безвъзмездно за управление и ползване от общините; </w:t>
      </w:r>
    </w:p>
    <w:p w14:paraId="13BCD8E9" w14:textId="77777777" w:rsidR="00495155" w:rsidRPr="008D3596" w:rsidRDefault="00495155" w:rsidP="00495155">
      <w:pPr>
        <w:pStyle w:val="ac"/>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б) за ползване на водни обекти - публична общинска собственост, с изключение на разрешителните по чл. 46, ал. 1, т. 3 от Закона за водите;</w:t>
      </w:r>
    </w:p>
    <w:p w14:paraId="4EDA1299"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lastRenderedPageBreak/>
        <w:t>Организира почистването на речните легла в границите на урбанизирана територия и включват почистените участъци в програмата за стопанисване на общината;</w:t>
      </w:r>
    </w:p>
    <w:p w14:paraId="1F085B04"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 xml:space="preserve">Осигуррява стопанисването, поддръжката и експлоатацията на язовири – публична общинска собственост на територията на общината. </w:t>
      </w:r>
    </w:p>
    <w:p w14:paraId="1E985D5B"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Разработва и внася за приемане от общинския съвет общински дългосрочни и краткосрочни програми за насърчаване използването на енергията от възобновяеми източници и биогорива в съответствие с Закона за енергията от възобновяеви;</w:t>
      </w:r>
    </w:p>
    <w:p w14:paraId="564228AD"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Създава административните процедури относно малки децентрализирани инсталации за производство на енергия от възобновяеми източници и за производство на биогаз от селскостопански материали - твърди и течни торове, както и на други отпадъци от животински и органичен произход;</w:t>
      </w:r>
    </w:p>
    <w:p w14:paraId="431F4CAA"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Организира изпълнението на програмата и плана по чл.40, ал. 3 от Закон за защита на животните и ежегодно до 1 март внасят отчет за изпълнението на програмата до изпълнителния директор на Българската агенция по безопасност на храните;</w:t>
      </w:r>
    </w:p>
    <w:p w14:paraId="22CCEB1A"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Изгражда приюти за безстопанствени животни и  отговарят за дейността  им, както и осъществява контрол  за изоставяне на животни на територията на общината; за идентификация и регистрация на кучета; за спазване изискванията за защита на животните в приютите на територията на съответната община; върху кучетата и местата по чл. 47, ал. 3 Закон за защита на животните.</w:t>
      </w:r>
    </w:p>
    <w:p w14:paraId="2A641A04"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Отговаря за разработване на стратегическите карти за шум, както и план за действие за агломерациите и упражнява контрол за спазване изискванията на Закон за защита от шума в околната средав тихите зони и урбанизираните територии;</w:t>
      </w:r>
    </w:p>
    <w:p w14:paraId="5D46CF90"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Координира регулирането на движението на автомобилния транспорт в населените места с оглед намаляване на шумовите нива до допустимите норми и осъществява контрол и дейностите, свързани с ограничаване на шумовите нива в околната среда;</w:t>
      </w:r>
    </w:p>
    <w:p w14:paraId="0095A56D" w14:textId="2A90C3C8" w:rsidR="00495155"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Спира дейности и строителство в предоставени за ползване гори, земи и водни площи в защитени територии - общинска собственост, извършвани в нарушение на утвърдените планове за управление и устройствени и технически планове и проекти по реда на Закона за защитените територии;</w:t>
      </w:r>
    </w:p>
    <w:p w14:paraId="0EB38BAD" w14:textId="4BD30BBE" w:rsidR="00037952" w:rsidRPr="00037952" w:rsidRDefault="00037952" w:rsidP="003C1084">
      <w:pPr>
        <w:pStyle w:val="ac"/>
        <w:numPr>
          <w:ilvl w:val="0"/>
          <w:numId w:val="17"/>
        </w:numPr>
        <w:rPr>
          <w:rFonts w:ascii="Times New Roman" w:hAnsi="Times New Roman" w:cs="Times New Roman"/>
          <w:sz w:val="24"/>
          <w:szCs w:val="24"/>
        </w:rPr>
      </w:pPr>
      <w:r w:rsidRPr="00037952">
        <w:rPr>
          <w:rFonts w:ascii="Times New Roman" w:hAnsi="Times New Roman" w:cs="Times New Roman"/>
          <w:sz w:val="24"/>
          <w:szCs w:val="24"/>
        </w:rPr>
        <w:t>Внедрява и поддържа Географски информационни системи, в съответствие с изискванията на Закона за биологичното разнообразие</w:t>
      </w:r>
    </w:p>
    <w:p w14:paraId="07F7FF79"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Разработва и контролира заедно с другите органи планове за ликвидиране на последствията от аварийни и залпови замърсявания на територията на общината; организират управлението на отпадъци на територията на общината;</w:t>
      </w:r>
    </w:p>
    <w:p w14:paraId="50107343"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Контролира изграждането, поддържането и правилната експлоатация на пречиствателните станции за отпадъчни води в урбанизираните територии;</w:t>
      </w:r>
    </w:p>
    <w:p w14:paraId="2222C06C"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Определя и оповестява публично лицата, отговорни за поддържането на чистотата на улиците, тротоарите и други места за обществено ползване на територията на населените места, и контролират изпълнението на техните задължения;</w:t>
      </w:r>
    </w:p>
    <w:p w14:paraId="2A3CC0C2"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lastRenderedPageBreak/>
        <w:t>Организира дейността на създадени с решение на общинския съвет екоинспекции, включително на обществени начала, които имат право да съставят актове за установяване на административни нарушения;</w:t>
      </w:r>
    </w:p>
    <w:p w14:paraId="77BB9DED"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Разработва програми за опазване на околната среда, както и ежегодно внася в общинския съвет отчет за изпълнението на програмата за околна среда, а при необходимост - и предложения за нейното допълване и актуализиране;</w:t>
      </w:r>
    </w:p>
    <w:p w14:paraId="73A689ED"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Обявява инвестиционни предложения, за които е необходима оценка на съответствието  на интернет страницата си;</w:t>
      </w:r>
    </w:p>
    <w:p w14:paraId="57063A9D"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Когато на територията на общината се намира предприятие и/или съоръжение с висок рисков потенциал, изготвя и осигурява  изпълнението на външен авариен план на предприятие/съоръжение, с описание на мерките, които трябва да бъдат предприети извън територията на предприятието/съоръжението;</w:t>
      </w:r>
    </w:p>
    <w:p w14:paraId="25037A12"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Осъществява контрол за опазване на околната среда на регионално ниво и  изготвя свои военновременни планове;</w:t>
      </w:r>
    </w:p>
    <w:p w14:paraId="116EC0A2"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 xml:space="preserve">Разработва и изпълнява програма за управление на отпадъците и </w:t>
      </w:r>
      <w:r>
        <w:rPr>
          <w:rFonts w:ascii="Times New Roman" w:hAnsi="Times New Roman" w:cs="Times New Roman"/>
          <w:sz w:val="24"/>
          <w:szCs w:val="24"/>
        </w:rPr>
        <w:t xml:space="preserve">утвърждава </w:t>
      </w:r>
      <w:r w:rsidRPr="008D3596">
        <w:rPr>
          <w:rFonts w:ascii="Times New Roman" w:hAnsi="Times New Roman" w:cs="Times New Roman"/>
          <w:sz w:val="24"/>
          <w:szCs w:val="24"/>
        </w:rPr>
        <w:t>Плановете за управление на строителни отпадъци, когато не са одобрени по реда на чл. 156 б, ал. 6 от Закона за устройство на територията;</w:t>
      </w:r>
    </w:p>
    <w:p w14:paraId="60E0D440"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Отговаря за осигуряването на съдове за събиране на битовите отпадъци - контейнери, кофи и други; събирането на битовите отпадъци и транспортирането им до депата или други инсталации и съоръжения за оползотворяването и/или обезвреждането им; почистването на уличните платна, площадите, алеите, парковите и другите територии от населените места, предназначени за обществено ползване; избора на площадка, изграждане, експлоатация, закриване и мониторинг на депата за битови отпадъци или на други инсталации или съоръжения за оползотворяването и/или обезвреждане на битови отпадъци;</w:t>
      </w:r>
    </w:p>
    <w:p w14:paraId="2C3B8D71"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Организира събирането, оползотворяването и обезвреждането на строителни отпадъци от ремонтна дейност, образувани от домакинствата на територията на съответната община, както и разделното събиране на битови отпадъци на територията на общината най-малко за следните отпадъчни материали: хартия и картон, метали, пластмаси и стъкло;</w:t>
      </w:r>
    </w:p>
    <w:p w14:paraId="03ADFB00"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Организира дейностите по разделно събиране на масово разпространени отпадъци и/или оказва съдействие на организациите за оползотворяване на масово разпространени отпадъци, в т.ч. определя местата за разполагане на необходимите елементи на системите за разделно събиране и местата за предаване на масово разпространени отпадъци;</w:t>
      </w:r>
    </w:p>
    <w:p w14:paraId="4482E566"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Отговаря за изпълнението на решенията по чл. 26, ал. 1 Закон за управление на отпадъците  на общото събрание на регионалните сдружения по чл. 24, ал. 1 и съдейства за създаване на центрове за повторна употреба, поправка и подготовка за повторна употреба;</w:t>
      </w:r>
    </w:p>
    <w:p w14:paraId="6CA74EF2"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Организира  разделно събиране на опасните битови отпадъци извън обхвата на наредбите по чл. 13, ал. 1 Закон за управление на отпадъците и предаването им за оползотворяване и/или обезвреждане;</w:t>
      </w:r>
    </w:p>
    <w:p w14:paraId="698C9266"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Отговаря за разделното събиране и съхраняването на битови биоразградими отпадъци, в т.ч. определя местата за разполагане на необходимите елементи на системата за разделно събиране на отпадъците и предаването им за компостиране или анаеробно разграждане;</w:t>
      </w:r>
    </w:p>
    <w:p w14:paraId="50D92FE4"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lastRenderedPageBreak/>
        <w:t>Отговаря за осигуряването на площадки за безвъзмездно предаване на разделно събрани отпадъци от домакинствата, в т.ч. едрогабаритни отпадъци, опасни отпадъци и други във всички населени места с население, по-голямо от 10 000 жители на територията на общината, и при необходимост в други населени места;</w:t>
      </w:r>
    </w:p>
    <w:p w14:paraId="370F19B1"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Осигуряване информация на обществеността по т. 1 - 12, 14 и 15 от Закон за управление на отпадъците чрез интернет страницата на съответната община, както и по друг подходящ начин;</w:t>
      </w:r>
    </w:p>
    <w:p w14:paraId="5959694D"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Поддържа регистър на площадките за предаване на отпадъци от пластмаси, стъкло, хартия и картон на територията на съответната община;</w:t>
      </w:r>
    </w:p>
    <w:p w14:paraId="56298C2F"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Организира и контролира  дейностите, свързани с образуване, събиране, включително разделното, съхраняване, транспортиране, третиране на битови и строителни отпадъци;</w:t>
      </w:r>
    </w:p>
    <w:p w14:paraId="12F3BF6B" w14:textId="77777777" w:rsidR="00495155" w:rsidRPr="008D3596" w:rsidRDefault="00495155" w:rsidP="003C1084">
      <w:pPr>
        <w:pStyle w:val="ac"/>
        <w:numPr>
          <w:ilvl w:val="0"/>
          <w:numId w:val="17"/>
        </w:numPr>
        <w:spacing w:before="60" w:after="60"/>
        <w:jc w:val="both"/>
        <w:rPr>
          <w:rFonts w:ascii="Times New Roman" w:hAnsi="Times New Roman" w:cs="Times New Roman"/>
          <w:b/>
          <w:sz w:val="24"/>
          <w:szCs w:val="24"/>
        </w:rPr>
      </w:pPr>
      <w:r w:rsidRPr="008D3596">
        <w:rPr>
          <w:rFonts w:ascii="Times New Roman" w:hAnsi="Times New Roman" w:cs="Times New Roman"/>
          <w:sz w:val="24"/>
          <w:szCs w:val="24"/>
        </w:rPr>
        <w:t>Извършва дейностите по депониране на производствени и опасни отпадъци на общински и/или регионални депа;</w:t>
      </w:r>
    </w:p>
    <w:p w14:paraId="2C032545"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Организира и контролира закриването, рекултивацията на терените и последващия мониторинг на депата за битови и строителни отпадъци на територията на съответната община;</w:t>
      </w:r>
    </w:p>
    <w:p w14:paraId="0FB980CA"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 xml:space="preserve">Изготвя програма за намаляване нивата на замърсителите и за достигане на утвърдените норми по чл. 79 от Закона за опазване на околната среда; </w:t>
      </w:r>
    </w:p>
    <w:p w14:paraId="5A8E8C1D" w14:textId="77777777" w:rsidR="00495155" w:rsidRPr="008D3596"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Разработва  оперативен план  за действие за ограничаване на уврежданията върху здравето на населението;</w:t>
      </w:r>
    </w:p>
    <w:p w14:paraId="21523300" w14:textId="3F2B1ABD" w:rsidR="00495155" w:rsidRDefault="00495155" w:rsidP="003C1084">
      <w:pPr>
        <w:pStyle w:val="ac"/>
        <w:numPr>
          <w:ilvl w:val="0"/>
          <w:numId w:val="17"/>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Извършва непосредственият контрол върху състоянието и експлоатацията на обектите с източници на емисии в атмосферния въздух върху работата на пречиствателните съоръжения и върху емисиите от отделните източници.</w:t>
      </w:r>
    </w:p>
    <w:p w14:paraId="2E6994C4" w14:textId="34F5E631" w:rsidR="00ED7CB4" w:rsidRDefault="001D1AC4" w:rsidP="00ED7CB4">
      <w:pPr>
        <w:spacing w:before="60" w:after="60"/>
        <w:jc w:val="both"/>
        <w:rPr>
          <w:rFonts w:ascii="Times New Roman" w:hAnsi="Times New Roman" w:cs="Times New Roman"/>
          <w:b/>
          <w:sz w:val="24"/>
          <w:szCs w:val="24"/>
        </w:rPr>
      </w:pPr>
      <w:r w:rsidRPr="00ED7CB4">
        <w:rPr>
          <w:rFonts w:ascii="Times New Roman" w:hAnsi="Times New Roman" w:cs="Times New Roman"/>
          <w:b/>
          <w:sz w:val="24"/>
          <w:szCs w:val="24"/>
          <w:lang w:val="en-US"/>
        </w:rPr>
        <w:t xml:space="preserve"> </w:t>
      </w:r>
      <w:r w:rsidR="00ED7CB4" w:rsidRPr="00ED7CB4">
        <w:rPr>
          <w:rFonts w:ascii="Times New Roman" w:hAnsi="Times New Roman" w:cs="Times New Roman"/>
          <w:b/>
          <w:sz w:val="24"/>
          <w:szCs w:val="24"/>
          <w:lang w:val="en-US"/>
        </w:rPr>
        <w:t>(</w:t>
      </w:r>
      <w:r w:rsidR="00415A4D">
        <w:rPr>
          <w:rFonts w:ascii="Times New Roman" w:hAnsi="Times New Roman" w:cs="Times New Roman"/>
          <w:b/>
          <w:sz w:val="24"/>
          <w:szCs w:val="24"/>
        </w:rPr>
        <w:t>7</w:t>
      </w:r>
      <w:r w:rsidR="00ED7CB4" w:rsidRPr="00ED7CB4">
        <w:rPr>
          <w:rFonts w:ascii="Times New Roman" w:hAnsi="Times New Roman" w:cs="Times New Roman"/>
          <w:b/>
          <w:sz w:val="24"/>
          <w:szCs w:val="24"/>
          <w:lang w:val="en-US"/>
        </w:rPr>
        <w:t>)</w:t>
      </w:r>
      <w:r w:rsidR="008B16AE">
        <w:rPr>
          <w:rFonts w:ascii="Times New Roman" w:hAnsi="Times New Roman" w:cs="Times New Roman"/>
          <w:b/>
          <w:sz w:val="24"/>
          <w:szCs w:val="24"/>
        </w:rPr>
        <w:t xml:space="preserve"> </w:t>
      </w:r>
      <w:r w:rsidR="00ED7CB4" w:rsidRPr="00ED7CB4">
        <w:rPr>
          <w:rFonts w:ascii="Times New Roman" w:hAnsi="Times New Roman" w:cs="Times New Roman"/>
          <w:b/>
          <w:sz w:val="24"/>
          <w:szCs w:val="24"/>
        </w:rPr>
        <w:t>Общинска собственост</w:t>
      </w:r>
      <w:r w:rsidR="00707F5B">
        <w:rPr>
          <w:rFonts w:ascii="Times New Roman" w:hAnsi="Times New Roman" w:cs="Times New Roman"/>
          <w:b/>
          <w:sz w:val="24"/>
          <w:szCs w:val="24"/>
        </w:rPr>
        <w:t xml:space="preserve"> – отдел ОСУТ</w:t>
      </w:r>
      <w:r w:rsidR="00ED7CB4" w:rsidRPr="00ED7CB4">
        <w:rPr>
          <w:rFonts w:ascii="Times New Roman" w:hAnsi="Times New Roman" w:cs="Times New Roman"/>
          <w:b/>
          <w:sz w:val="24"/>
          <w:szCs w:val="24"/>
        </w:rPr>
        <w:t>:</w:t>
      </w:r>
    </w:p>
    <w:p w14:paraId="2FF66B3D" w14:textId="77777777" w:rsidR="00E5369C" w:rsidRPr="008D3596" w:rsidRDefault="00E5369C" w:rsidP="003C1084">
      <w:pPr>
        <w:pStyle w:val="ac"/>
        <w:numPr>
          <w:ilvl w:val="0"/>
          <w:numId w:val="11"/>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Проучва недвижими имоти и съставя актове за общинска собственост;</w:t>
      </w:r>
    </w:p>
    <w:p w14:paraId="1B7CDB21" w14:textId="77777777" w:rsidR="00E5369C" w:rsidRPr="008D3596" w:rsidRDefault="00E5369C" w:rsidP="003C1084">
      <w:pPr>
        <w:pStyle w:val="ac"/>
        <w:numPr>
          <w:ilvl w:val="0"/>
          <w:numId w:val="11"/>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Провежда процедури по придобиване в собственост на имоти - държавна собственост или право на управление в полза на Общината върху имоти - държавна собственост;</w:t>
      </w:r>
    </w:p>
    <w:p w14:paraId="1FEF3DE8" w14:textId="77777777" w:rsidR="00E5369C" w:rsidRPr="008D3596" w:rsidRDefault="00E5369C" w:rsidP="003C1084">
      <w:pPr>
        <w:pStyle w:val="ac"/>
        <w:numPr>
          <w:ilvl w:val="0"/>
          <w:numId w:val="11"/>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Провежда процедури за отписване на имоти - общинска собственост;</w:t>
      </w:r>
    </w:p>
    <w:p w14:paraId="3826BA9C" w14:textId="77777777" w:rsidR="00E5369C" w:rsidRPr="008D3596" w:rsidRDefault="00E5369C" w:rsidP="003C1084">
      <w:pPr>
        <w:pStyle w:val="ac"/>
        <w:numPr>
          <w:ilvl w:val="0"/>
          <w:numId w:val="11"/>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Провежда процедури по проучване, с цел издаване на удостоверения, за наличие или липса на претенции за възстановяване на собствеността върху недвижими имоти;</w:t>
      </w:r>
    </w:p>
    <w:p w14:paraId="40D1B788" w14:textId="77777777" w:rsidR="00E5369C" w:rsidRPr="008D3596" w:rsidRDefault="00E5369C" w:rsidP="003C1084">
      <w:pPr>
        <w:pStyle w:val="ac"/>
        <w:numPr>
          <w:ilvl w:val="0"/>
          <w:numId w:val="11"/>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Издава удостоверения и други необходими документи на граждани във връзка със Закона за собствеността, Закона за общинската собственост и Граждански процесуален кодекс;</w:t>
      </w:r>
    </w:p>
    <w:p w14:paraId="487AB379" w14:textId="77777777" w:rsidR="00E5369C" w:rsidRPr="008D3596" w:rsidRDefault="00E5369C" w:rsidP="003C1084">
      <w:pPr>
        <w:pStyle w:val="ac"/>
        <w:numPr>
          <w:ilvl w:val="0"/>
          <w:numId w:val="11"/>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Обработва и докладва преписките за учредяване възмездно право </w:t>
      </w:r>
      <w:r w:rsidRPr="008D3596">
        <w:rPr>
          <w:rFonts w:ascii="Times New Roman" w:eastAsia="Times New Roman" w:hAnsi="Times New Roman" w:cs="Times New Roman"/>
          <w:sz w:val="24"/>
          <w:szCs w:val="24"/>
          <w:lang w:eastAsia="bg-BG"/>
        </w:rPr>
        <w:t xml:space="preserve">на ограничени вещни права и </w:t>
      </w:r>
      <w:r w:rsidRPr="008D3596">
        <w:rPr>
          <w:rFonts w:ascii="Times New Roman" w:hAnsi="Times New Roman" w:cs="Times New Roman"/>
          <w:sz w:val="24"/>
          <w:szCs w:val="24"/>
        </w:rPr>
        <w:t>на ползване върху общински имоти и изготвя заповедите и договорите, свързани с тях;</w:t>
      </w:r>
    </w:p>
    <w:p w14:paraId="26440558" w14:textId="77777777" w:rsidR="00E5369C" w:rsidRPr="008D3596" w:rsidRDefault="00E5369C" w:rsidP="003C1084">
      <w:pPr>
        <w:pStyle w:val="ac"/>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 xml:space="preserve">Реализира настаняването на граждани в свободния жилищен фонд и уреждане на жилищните въпроси на граждани с многогодишни жилищно спестовни влогове, съобразно действащото законодателство за възмездно учредяване; </w:t>
      </w:r>
    </w:p>
    <w:p w14:paraId="1A8DD963" w14:textId="77777777" w:rsidR="00E5369C" w:rsidRPr="008D3596" w:rsidRDefault="00E5369C" w:rsidP="003C1084">
      <w:pPr>
        <w:pStyle w:val="ac"/>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Осигурява административното обслужване на граждани и юридически лица в сферата на дейност чрез служители от дирекцията в звеното за административно обслужване;</w:t>
      </w:r>
    </w:p>
    <w:p w14:paraId="4ED96B54" w14:textId="77777777" w:rsidR="00E5369C" w:rsidRPr="008D3596" w:rsidRDefault="00E5369C" w:rsidP="003C1084">
      <w:pPr>
        <w:pStyle w:val="ac"/>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lastRenderedPageBreak/>
        <w:t>Съставя и предоставя на общинския съвет отчети за състоянието на общинската собственост и резултатите от нейното управление по видове и категории обекти, по ред, определен в наредбата по чл. 8, ал. 2 Закона за общинската собственост;</w:t>
      </w:r>
    </w:p>
    <w:p w14:paraId="05F7507C" w14:textId="77777777" w:rsidR="00E5369C" w:rsidRPr="008D3596" w:rsidRDefault="00E5369C" w:rsidP="003C1084">
      <w:pPr>
        <w:pStyle w:val="ac"/>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Организира съставянето на регистрите по Закона за общинската собственост;</w:t>
      </w:r>
    </w:p>
    <w:p w14:paraId="7BD745CA" w14:textId="77777777" w:rsidR="00E5369C" w:rsidRPr="008D3596" w:rsidRDefault="00E5369C" w:rsidP="003C1084">
      <w:pPr>
        <w:pStyle w:val="ac"/>
        <w:numPr>
          <w:ilvl w:val="0"/>
          <w:numId w:val="11"/>
        </w:numPr>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Актува и деактува общински имоти;</w:t>
      </w:r>
      <w:r w:rsidRPr="008D3596">
        <w:rPr>
          <w:rFonts w:ascii="Times New Roman" w:hAnsi="Times New Roman" w:cs="Times New Roman"/>
        </w:rPr>
        <w:t xml:space="preserve"> </w:t>
      </w:r>
    </w:p>
    <w:p w14:paraId="0C9D3EB0" w14:textId="77777777" w:rsidR="00E5369C" w:rsidRPr="008D3596" w:rsidRDefault="00E5369C" w:rsidP="003C1084">
      <w:pPr>
        <w:pStyle w:val="ac"/>
        <w:numPr>
          <w:ilvl w:val="0"/>
          <w:numId w:val="11"/>
        </w:numPr>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Сключване на сделки по управление и разпореждане с общински жилища по реда на Закона за общинската собственост;</w:t>
      </w:r>
    </w:p>
    <w:p w14:paraId="077A936C" w14:textId="669D65F2" w:rsidR="00E5369C" w:rsidRPr="008D3596" w:rsidRDefault="00E5369C" w:rsidP="003C1084">
      <w:pPr>
        <w:pStyle w:val="ac"/>
        <w:numPr>
          <w:ilvl w:val="0"/>
          <w:numId w:val="11"/>
        </w:numPr>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Регистриране на етажната собственост и подпомагане дейността на пр</w:t>
      </w:r>
      <w:r w:rsidR="00926655">
        <w:rPr>
          <w:rFonts w:ascii="Times New Roman" w:eastAsia="Times New Roman" w:hAnsi="Times New Roman" w:cs="Times New Roman"/>
          <w:sz w:val="24"/>
          <w:szCs w:val="24"/>
          <w:lang w:eastAsia="bg-BG"/>
        </w:rPr>
        <w:t>едст</w:t>
      </w:r>
      <w:r w:rsidRPr="008D3596">
        <w:rPr>
          <w:rFonts w:ascii="Times New Roman" w:eastAsia="Times New Roman" w:hAnsi="Times New Roman" w:cs="Times New Roman"/>
          <w:sz w:val="24"/>
          <w:szCs w:val="24"/>
          <w:lang w:eastAsia="bg-BG"/>
        </w:rPr>
        <w:t>авителите на етажна собственост по прилагане на Закона за управление на етажната собственост</w:t>
      </w:r>
      <w:r w:rsidRPr="008D3596">
        <w:rPr>
          <w:rFonts w:ascii="Times New Roman" w:hAnsi="Times New Roman" w:cs="Times New Roman"/>
          <w:sz w:val="24"/>
          <w:szCs w:val="24"/>
        </w:rPr>
        <w:t>;</w:t>
      </w:r>
    </w:p>
    <w:p w14:paraId="04765388" w14:textId="77777777" w:rsidR="00E5369C" w:rsidRDefault="00E5369C" w:rsidP="003C1084">
      <w:pPr>
        <w:pStyle w:val="ac"/>
        <w:numPr>
          <w:ilvl w:val="0"/>
          <w:numId w:val="11"/>
        </w:numPr>
        <w:jc w:val="both"/>
        <w:rPr>
          <w:rFonts w:ascii="Times New Roman" w:eastAsia="Times New Roman" w:hAnsi="Times New Roman" w:cs="Times New Roman"/>
          <w:sz w:val="24"/>
          <w:szCs w:val="24"/>
          <w:lang w:eastAsia="bg-BG"/>
        </w:rPr>
      </w:pPr>
      <w:r w:rsidRPr="008D3596">
        <w:rPr>
          <w:rFonts w:ascii="Times New Roman" w:hAnsi="Times New Roman" w:cs="Times New Roman"/>
          <w:sz w:val="24"/>
          <w:szCs w:val="24"/>
        </w:rPr>
        <w:t>Контролира и отговоря за обезопасяване на  имотите – общинска собственост и за и за и</w:t>
      </w:r>
      <w:r w:rsidRPr="008D3596">
        <w:rPr>
          <w:rFonts w:ascii="Times New Roman" w:eastAsia="Times New Roman" w:hAnsi="Times New Roman" w:cs="Times New Roman"/>
          <w:sz w:val="24"/>
          <w:szCs w:val="24"/>
          <w:lang w:eastAsia="bg-BG"/>
        </w:rPr>
        <w:t>звършване на  неотложният ремонт при условията на закона за общинската собственост, в това число и издава предписания за обезопасяване и сигурност на недвижими имоти.</w:t>
      </w:r>
    </w:p>
    <w:p w14:paraId="06D3DB05" w14:textId="77777777" w:rsidR="00E5369C" w:rsidRPr="008D3596" w:rsidRDefault="00E5369C" w:rsidP="003C1084">
      <w:pPr>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Подготвя програмата за управление и разпореждане с имоти общинска собственост;</w:t>
      </w:r>
    </w:p>
    <w:p w14:paraId="088614E1" w14:textId="77777777" w:rsidR="00E5369C" w:rsidRPr="008D3596" w:rsidRDefault="00E5369C" w:rsidP="003C1084">
      <w:pPr>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Сделки по разпореждане с общински имоти и/или ограничени вещни права по реда на Закона за общинската собственост;</w:t>
      </w:r>
    </w:p>
    <w:p w14:paraId="1ADBA8D9" w14:textId="77777777" w:rsidR="00E5369C" w:rsidRPr="008D3596" w:rsidRDefault="00E5369C" w:rsidP="003C1084">
      <w:pPr>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Сделки по прекратяване на съсобственост и замяна между Общината и физически и юридически лица;</w:t>
      </w:r>
    </w:p>
    <w:p w14:paraId="77E94DA4" w14:textId="77777777" w:rsidR="00E5369C" w:rsidRPr="008D3596" w:rsidRDefault="00E5369C" w:rsidP="003C1084">
      <w:pPr>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Извършва организацията по учредяване право на прокарване на отклонения от общи мрежи и съоръжения на техническата инфраструктура на физически и юридически лица;</w:t>
      </w:r>
    </w:p>
    <w:p w14:paraId="4C54915A" w14:textId="77777777" w:rsidR="00E5369C" w:rsidRPr="008D3596" w:rsidRDefault="00E5369C" w:rsidP="003C1084">
      <w:pPr>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Извършва необходимите действия по стопанисване и управление на общинската собственост</w:t>
      </w:r>
      <w:r w:rsidRPr="008D3596">
        <w:rPr>
          <w:rFonts w:ascii="Times New Roman" w:hAnsi="Times New Roman" w:cs="Times New Roman"/>
          <w:sz w:val="24"/>
          <w:szCs w:val="24"/>
        </w:rPr>
        <w:t>, както и и</w:t>
      </w:r>
      <w:r w:rsidRPr="008D3596">
        <w:rPr>
          <w:rFonts w:ascii="Times New Roman" w:eastAsia="Times New Roman" w:hAnsi="Times New Roman" w:cs="Times New Roman"/>
          <w:sz w:val="24"/>
          <w:szCs w:val="24"/>
          <w:lang w:eastAsia="bg-BG"/>
        </w:rPr>
        <w:t>зземват  имоти от лицата, които ги ползват без правно основание по реда на чл. 34 от Закона за собствеността и ползването на земеделските земи;</w:t>
      </w:r>
    </w:p>
    <w:p w14:paraId="6358FE70" w14:textId="77777777" w:rsidR="00E5369C" w:rsidRPr="008D3596" w:rsidRDefault="00E5369C" w:rsidP="003C1084">
      <w:pPr>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Изготвя заповеди за отдаване под наем на общински имоти, договори и анекси към тях;</w:t>
      </w:r>
    </w:p>
    <w:p w14:paraId="6825F93C" w14:textId="77777777" w:rsidR="00E5369C" w:rsidRPr="008D3596" w:rsidRDefault="00E5369C" w:rsidP="003C1084">
      <w:pPr>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Организира провеждането на търгове и конкурси и подготвя сключване на сделки и сключва сделки за управление и разпореждане с общински имоти;</w:t>
      </w:r>
    </w:p>
    <w:p w14:paraId="13D757E1" w14:textId="77777777" w:rsidR="00E5369C" w:rsidRPr="008D3596" w:rsidRDefault="00E5369C" w:rsidP="003C1084">
      <w:pPr>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Организира необходимите действия и подготвя приватизационните процедури по Закона за приватизация и следприватизационен контрол и по подзаконовите нормативни актове към него, в това число и издава удостоверения за изплатен приватизиран имот, както и осъществява следприватизационния контрол по сключени договори;</w:t>
      </w:r>
    </w:p>
    <w:p w14:paraId="4753077D" w14:textId="77777777" w:rsidR="00E5369C" w:rsidRPr="008D3596" w:rsidRDefault="00E5369C" w:rsidP="003C1084">
      <w:pPr>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Организира необходимите действия и подготвя процедурите по Закона за концесиите и Правилника за прилагане на закона за предоставяне на концесия;</w:t>
      </w:r>
    </w:p>
    <w:p w14:paraId="57531B74" w14:textId="77777777" w:rsidR="00E5369C" w:rsidRPr="008D3596" w:rsidRDefault="00E5369C" w:rsidP="003C1084">
      <w:pPr>
        <w:numPr>
          <w:ilvl w:val="0"/>
          <w:numId w:val="11"/>
        </w:numPr>
        <w:shd w:val="clear" w:color="auto" w:fill="FFFFFF"/>
        <w:spacing w:after="75" w:line="240" w:lineRule="auto"/>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 Осъществява следконцесионен контрол по сключени договори;</w:t>
      </w:r>
    </w:p>
    <w:p w14:paraId="2A511133" w14:textId="77777777" w:rsidR="00E5369C" w:rsidRPr="008D3596" w:rsidRDefault="00E5369C" w:rsidP="003C1084">
      <w:pPr>
        <w:pStyle w:val="ac"/>
        <w:numPr>
          <w:ilvl w:val="0"/>
          <w:numId w:val="11"/>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 xml:space="preserve">Осъществява правомощията на концедент за общинските концесии; </w:t>
      </w:r>
    </w:p>
    <w:p w14:paraId="030DA620" w14:textId="77777777" w:rsidR="00E5369C" w:rsidRPr="008D3596" w:rsidRDefault="00E5369C" w:rsidP="003C1084">
      <w:pPr>
        <w:pStyle w:val="ac"/>
        <w:numPr>
          <w:ilvl w:val="0"/>
          <w:numId w:val="11"/>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Публикува в Националния концесионен регистър плана за действие за общинските концесии;</w:t>
      </w:r>
    </w:p>
    <w:p w14:paraId="3DAACFE0" w14:textId="77777777" w:rsidR="00E5369C" w:rsidRPr="008D3596" w:rsidRDefault="00E5369C" w:rsidP="003C1084">
      <w:pPr>
        <w:pStyle w:val="ac"/>
        <w:numPr>
          <w:ilvl w:val="0"/>
          <w:numId w:val="11"/>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Извършва мониторинг и контрол на сключените от него концесионни договори;</w:t>
      </w:r>
    </w:p>
    <w:p w14:paraId="5CF58B55" w14:textId="77777777" w:rsidR="00E5369C" w:rsidRPr="008D3596" w:rsidRDefault="00E5369C" w:rsidP="003C1084">
      <w:pPr>
        <w:pStyle w:val="ac"/>
        <w:numPr>
          <w:ilvl w:val="0"/>
          <w:numId w:val="11"/>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Изготвя и внася за одобрение в общинския съвет годишни отчети относно изпълнението на включените в плана за действие за общинските концесии проекти и на сключените от него концесионни договори;</w:t>
      </w:r>
    </w:p>
    <w:p w14:paraId="52EF2D3F" w14:textId="77777777" w:rsidR="00E5369C" w:rsidRPr="008D3596" w:rsidRDefault="00E5369C" w:rsidP="003C1084">
      <w:pPr>
        <w:pStyle w:val="ac"/>
        <w:numPr>
          <w:ilvl w:val="0"/>
          <w:numId w:val="11"/>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lastRenderedPageBreak/>
        <w:t>Изпълнява Политиката за общински концесии, приета от Общинския съвет;</w:t>
      </w:r>
    </w:p>
    <w:p w14:paraId="3CA79CE8" w14:textId="77777777" w:rsidR="00E5369C" w:rsidRPr="008D3596" w:rsidRDefault="00E5369C" w:rsidP="003C1084">
      <w:pPr>
        <w:pStyle w:val="ac"/>
        <w:numPr>
          <w:ilvl w:val="0"/>
          <w:numId w:val="11"/>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Подготвя производство за предоставяне на разрешение за търсене и проучване или за проучване или на концесия за добив по реда предвиден в закона и извършва контрол относно: извършването от титулярите на права, съответно от концесионерите на дейности по търсене и проучване или проучване и по добив на подземни богатства извън площите, определени със съответния договор;</w:t>
      </w:r>
    </w:p>
    <w:p w14:paraId="053B5404" w14:textId="77777777" w:rsidR="00E5369C" w:rsidRPr="008D3596" w:rsidRDefault="00E5369C" w:rsidP="003C1084">
      <w:pPr>
        <w:pStyle w:val="ac"/>
        <w:numPr>
          <w:ilvl w:val="0"/>
          <w:numId w:val="11"/>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Осигурява достъп до имоти по административен ред, когато е предвидено със закон.</w:t>
      </w:r>
    </w:p>
    <w:p w14:paraId="25F1FA73" w14:textId="4847D566" w:rsidR="00E5369C" w:rsidRPr="00E5369C" w:rsidRDefault="00E5369C" w:rsidP="00E5369C">
      <w:pPr>
        <w:jc w:val="both"/>
        <w:rPr>
          <w:rFonts w:ascii="Times New Roman" w:eastAsia="Times New Roman" w:hAnsi="Times New Roman" w:cs="Times New Roman"/>
          <w:b/>
          <w:sz w:val="24"/>
          <w:szCs w:val="24"/>
          <w:lang w:eastAsia="bg-BG"/>
        </w:rPr>
      </w:pPr>
      <w:r w:rsidRPr="00E5369C">
        <w:rPr>
          <w:rFonts w:ascii="Times New Roman" w:eastAsia="Times New Roman" w:hAnsi="Times New Roman" w:cs="Times New Roman"/>
          <w:b/>
          <w:sz w:val="24"/>
          <w:szCs w:val="24"/>
          <w:lang w:val="en-US" w:eastAsia="bg-BG"/>
        </w:rPr>
        <w:t>(</w:t>
      </w:r>
      <w:r w:rsidR="00415A4D">
        <w:rPr>
          <w:rFonts w:ascii="Times New Roman" w:eastAsia="Times New Roman" w:hAnsi="Times New Roman" w:cs="Times New Roman"/>
          <w:b/>
          <w:sz w:val="24"/>
          <w:szCs w:val="24"/>
          <w:lang w:eastAsia="bg-BG"/>
        </w:rPr>
        <w:t>8</w:t>
      </w:r>
      <w:r w:rsidRPr="00E5369C">
        <w:rPr>
          <w:rFonts w:ascii="Times New Roman" w:eastAsia="Times New Roman" w:hAnsi="Times New Roman" w:cs="Times New Roman"/>
          <w:b/>
          <w:sz w:val="24"/>
          <w:szCs w:val="24"/>
          <w:lang w:val="en-US" w:eastAsia="bg-BG"/>
        </w:rPr>
        <w:t>)</w:t>
      </w:r>
      <w:r w:rsidR="008B16AE">
        <w:rPr>
          <w:rFonts w:ascii="Times New Roman" w:eastAsia="Times New Roman" w:hAnsi="Times New Roman" w:cs="Times New Roman"/>
          <w:b/>
          <w:sz w:val="24"/>
          <w:szCs w:val="24"/>
          <w:lang w:eastAsia="bg-BG"/>
        </w:rPr>
        <w:t xml:space="preserve"> </w:t>
      </w:r>
      <w:r w:rsidRPr="00E5369C">
        <w:rPr>
          <w:rFonts w:ascii="Times New Roman" w:eastAsia="Times New Roman" w:hAnsi="Times New Roman" w:cs="Times New Roman"/>
          <w:b/>
          <w:sz w:val="24"/>
          <w:szCs w:val="24"/>
          <w:lang w:eastAsia="bg-BG"/>
        </w:rPr>
        <w:t>Икономика и защита на потребителите</w:t>
      </w:r>
      <w:r w:rsidR="00FA0FC3">
        <w:rPr>
          <w:rFonts w:ascii="Times New Roman" w:eastAsia="Times New Roman" w:hAnsi="Times New Roman" w:cs="Times New Roman"/>
          <w:b/>
          <w:sz w:val="24"/>
          <w:szCs w:val="24"/>
          <w:lang w:eastAsia="bg-BG"/>
        </w:rPr>
        <w:t xml:space="preserve"> – отдел ИЕТТ</w:t>
      </w:r>
      <w:r w:rsidRPr="00E5369C">
        <w:rPr>
          <w:rFonts w:ascii="Times New Roman" w:eastAsia="Times New Roman" w:hAnsi="Times New Roman" w:cs="Times New Roman"/>
          <w:b/>
          <w:sz w:val="24"/>
          <w:szCs w:val="24"/>
          <w:lang w:eastAsia="bg-BG"/>
        </w:rPr>
        <w:t>:</w:t>
      </w:r>
    </w:p>
    <w:p w14:paraId="5C8BCA35"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Набира и обработва информация и изготвя анализи прогнози и предложения за решения по проблеми на различни аспекти от дейността на общинската и градската стопанска и социална инфраструктура</w:t>
      </w:r>
      <w:r w:rsidRPr="008D3596" w:rsidDel="000B7F92">
        <w:rPr>
          <w:rFonts w:ascii="Times New Roman" w:hAnsi="Times New Roman" w:cs="Times New Roman"/>
          <w:sz w:val="24"/>
          <w:szCs w:val="24"/>
          <w:lang w:val="en-US"/>
        </w:rPr>
        <w:t xml:space="preserve"> </w:t>
      </w:r>
      <w:r w:rsidRPr="008D3596">
        <w:rPr>
          <w:rFonts w:ascii="Times New Roman" w:hAnsi="Times New Roman" w:cs="Times New Roman"/>
          <w:sz w:val="24"/>
          <w:szCs w:val="24"/>
          <w:lang w:val="en-US"/>
        </w:rPr>
        <w:t>;</w:t>
      </w:r>
    </w:p>
    <w:p w14:paraId="79D941EB"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Подготвя предложения до Об</w:t>
      </w:r>
      <w:r w:rsidRPr="008D3596">
        <w:rPr>
          <w:rFonts w:ascii="Times New Roman" w:hAnsi="Times New Roman" w:cs="Times New Roman"/>
          <w:sz w:val="24"/>
          <w:szCs w:val="24"/>
        </w:rPr>
        <w:t>щински съвет</w:t>
      </w:r>
      <w:r w:rsidRPr="008D3596">
        <w:rPr>
          <w:rFonts w:ascii="Times New Roman" w:hAnsi="Times New Roman" w:cs="Times New Roman"/>
          <w:sz w:val="24"/>
          <w:szCs w:val="24"/>
          <w:lang w:val="en-US"/>
        </w:rPr>
        <w:t>, становища и доклади, касаещи дейността общинските дружества, предприятия и дружествата с общинско участие</w:t>
      </w:r>
      <w:r w:rsidRPr="008D3596">
        <w:rPr>
          <w:rFonts w:ascii="Times New Roman" w:hAnsi="Times New Roman" w:cs="Times New Roman"/>
          <w:sz w:val="24"/>
          <w:szCs w:val="24"/>
        </w:rPr>
        <w:t>;</w:t>
      </w:r>
    </w:p>
    <w:p w14:paraId="1EC2DF71"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Изготвя договорите за възлагане управлението на</w:t>
      </w:r>
      <w:r w:rsidRPr="008D3596">
        <w:rPr>
          <w:rFonts w:ascii="Times New Roman" w:hAnsi="Times New Roman" w:cs="Times New Roman"/>
          <w:sz w:val="24"/>
          <w:szCs w:val="24"/>
        </w:rPr>
        <w:t xml:space="preserve"> капиталовите търговски држества с общинско участие;</w:t>
      </w:r>
    </w:p>
    <w:p w14:paraId="3502AA53"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Участва в комисии при извършване на проверки по отношение финансово- икономическото състояние на дружествата;</w:t>
      </w:r>
    </w:p>
    <w:p w14:paraId="424CF570"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Участва при подготвяне на становища, доклади и предлага решения по материали и проблеми, свързани с икономическото развитие на Общината;</w:t>
      </w:r>
    </w:p>
    <w:p w14:paraId="1D70A7E0"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Обработва искания за разполагане на рекламно-информационни елементи на територията на Общината</w:t>
      </w:r>
      <w:r w:rsidRPr="008D3596">
        <w:rPr>
          <w:rFonts w:ascii="Times New Roman" w:hAnsi="Times New Roman" w:cs="Times New Roman"/>
          <w:sz w:val="24"/>
          <w:szCs w:val="24"/>
        </w:rPr>
        <w:t>, а п</w:t>
      </w:r>
      <w:r w:rsidRPr="008D3596">
        <w:rPr>
          <w:rFonts w:ascii="Times New Roman" w:hAnsi="Times New Roman" w:cs="Times New Roman"/>
          <w:sz w:val="24"/>
          <w:szCs w:val="24"/>
          <w:lang w:val="en-US"/>
        </w:rPr>
        <w:t>ри необходимост извършва огледи на място. Внася исканията за разглеждане в комисия по реклама и подготвя договори и разрешения за монтаж</w:t>
      </w:r>
      <w:r w:rsidRPr="008D3596">
        <w:rPr>
          <w:rFonts w:ascii="Times New Roman" w:hAnsi="Times New Roman" w:cs="Times New Roman"/>
          <w:sz w:val="24"/>
          <w:szCs w:val="24"/>
        </w:rPr>
        <w:t>;</w:t>
      </w:r>
    </w:p>
    <w:p w14:paraId="05E4FC38"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 xml:space="preserve">Извършва контрол по разполагане на преместваемите обекти и рекламно-информационните елементи в съответствие с нормативните разпоредби </w:t>
      </w:r>
      <w:r w:rsidRPr="008D3596">
        <w:rPr>
          <w:rFonts w:ascii="Times New Roman" w:hAnsi="Times New Roman" w:cs="Times New Roman"/>
          <w:sz w:val="24"/>
          <w:szCs w:val="24"/>
        </w:rPr>
        <w:t xml:space="preserve">както и </w:t>
      </w:r>
      <w:r w:rsidRPr="008D3596">
        <w:rPr>
          <w:rFonts w:ascii="Times New Roman" w:hAnsi="Times New Roman" w:cs="Times New Roman"/>
          <w:sz w:val="24"/>
          <w:szCs w:val="24"/>
          <w:lang w:val="en-US"/>
        </w:rPr>
        <w:t xml:space="preserve">периодични огледи на </w:t>
      </w:r>
      <w:r w:rsidRPr="008D3596">
        <w:rPr>
          <w:rFonts w:ascii="Times New Roman" w:hAnsi="Times New Roman" w:cs="Times New Roman"/>
          <w:sz w:val="24"/>
          <w:szCs w:val="24"/>
        </w:rPr>
        <w:t xml:space="preserve">преместваемите обекти и на </w:t>
      </w:r>
      <w:r w:rsidRPr="008D3596">
        <w:rPr>
          <w:rFonts w:ascii="Times New Roman" w:hAnsi="Times New Roman" w:cs="Times New Roman"/>
          <w:sz w:val="24"/>
          <w:szCs w:val="24"/>
          <w:lang w:val="en-US"/>
        </w:rPr>
        <w:t>рекламно-информационните съоръжения за договорените рекламни площи и годността на съоръженията</w:t>
      </w:r>
      <w:r w:rsidRPr="008D3596">
        <w:rPr>
          <w:rFonts w:ascii="Times New Roman" w:hAnsi="Times New Roman" w:cs="Times New Roman"/>
          <w:sz w:val="24"/>
          <w:szCs w:val="24"/>
        </w:rPr>
        <w:t>;</w:t>
      </w:r>
    </w:p>
    <w:p w14:paraId="3CAC9A87"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Изготвя ежемесечни справки за дължимите наеми-реклама и ги представя в отдел „финансово счетоводни дейности“</w:t>
      </w:r>
      <w:r w:rsidRPr="008D3596">
        <w:rPr>
          <w:rFonts w:ascii="Times New Roman" w:hAnsi="Times New Roman" w:cs="Times New Roman"/>
          <w:sz w:val="24"/>
          <w:szCs w:val="24"/>
        </w:rPr>
        <w:t>;</w:t>
      </w:r>
      <w:r w:rsidRPr="008D3596">
        <w:rPr>
          <w:rFonts w:ascii="Times New Roman" w:hAnsi="Times New Roman" w:cs="Times New Roman"/>
          <w:sz w:val="24"/>
          <w:szCs w:val="24"/>
          <w:lang w:val="en-US"/>
        </w:rPr>
        <w:t xml:space="preserve"> </w:t>
      </w:r>
    </w:p>
    <w:p w14:paraId="44B110FF"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Обработва постъпили заявления и документи, необходими за развитие на търговската дейност на територията на общината;</w:t>
      </w:r>
    </w:p>
    <w:p w14:paraId="57E5EC50"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Води публичен регистър на общинските дружества с общинско участие в капитала, за общинските предприятия, за юридическите лица с нестопанска цел и за гражданските дружества, в които участва общината</w:t>
      </w:r>
      <w:r w:rsidRPr="008D3596">
        <w:rPr>
          <w:rFonts w:ascii="Times New Roman" w:hAnsi="Times New Roman" w:cs="Times New Roman"/>
          <w:sz w:val="24"/>
          <w:szCs w:val="24"/>
        </w:rPr>
        <w:t>;</w:t>
      </w:r>
    </w:p>
    <w:p w14:paraId="2AA7A58F"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Комплектова дела на общинските търговски дружества, на търговските дружества, в които общината е акционер или съдружник и на общинските предприятия</w:t>
      </w:r>
      <w:r w:rsidRPr="008D3596">
        <w:rPr>
          <w:rFonts w:ascii="Times New Roman" w:hAnsi="Times New Roman" w:cs="Times New Roman"/>
          <w:sz w:val="24"/>
          <w:szCs w:val="24"/>
        </w:rPr>
        <w:t>;</w:t>
      </w:r>
    </w:p>
    <w:p w14:paraId="7C873962" w14:textId="77777777" w:rsidR="00E5369C" w:rsidRPr="008D3596" w:rsidRDefault="00E5369C" w:rsidP="003C1084">
      <w:pPr>
        <w:pStyle w:val="ac"/>
        <w:numPr>
          <w:ilvl w:val="0"/>
          <w:numId w:val="18"/>
        </w:numPr>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 xml:space="preserve">Приема и обработва молби за разполагане на временни търговски обекти и рекламно - информационни елементи на територията на общината и ги внася за разглеждане от общинския експертен съвет </w:t>
      </w:r>
      <w:r w:rsidRPr="008D3596" w:rsidDel="00B255A8">
        <w:rPr>
          <w:rFonts w:ascii="Times New Roman" w:hAnsi="Times New Roman" w:cs="Times New Roman"/>
          <w:sz w:val="24"/>
          <w:szCs w:val="24"/>
          <w:lang w:val="en-US"/>
        </w:rPr>
        <w:t xml:space="preserve"> </w:t>
      </w:r>
      <w:r w:rsidRPr="008D3596">
        <w:rPr>
          <w:rFonts w:ascii="Times New Roman" w:hAnsi="Times New Roman" w:cs="Times New Roman"/>
          <w:sz w:val="24"/>
          <w:szCs w:val="24"/>
          <w:lang w:val="en-US"/>
        </w:rPr>
        <w:t>.</w:t>
      </w:r>
      <w:r w:rsidRPr="008D3596">
        <w:rPr>
          <w:rFonts w:ascii="Times New Roman" w:hAnsi="Times New Roman" w:cs="Times New Roman"/>
          <w:sz w:val="24"/>
          <w:szCs w:val="24"/>
        </w:rPr>
        <w:t>;</w:t>
      </w:r>
    </w:p>
    <w:p w14:paraId="6AB16E05"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rPr>
        <w:t>Упражнява контрол върху търговските обекти и туристическите обекти по чл. 3, ал. 2 от Закона за туризма за предварително уредените права за публично изпълнение на живо или чрез запис на произведения, на записани изпълнения, на звукозаписи, на записи на филм или на друго аудио-визуално произведение или на части от тях;</w:t>
      </w:r>
    </w:p>
    <w:p w14:paraId="33D694C0"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rPr>
        <w:lastRenderedPageBreak/>
        <w:t>Разработва и изпълнява дългосрочни и средносрочни програми за насърчаване на малките и средните предприятия на територията на съответната община;</w:t>
      </w:r>
    </w:p>
    <w:p w14:paraId="4A1568E9" w14:textId="77777777" w:rsidR="00E5369C" w:rsidRPr="00E5369C"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rPr>
        <w:t>Удостоверява обстоятелството, че заявителят извършва производствената си дейност в определеното географско място в производството по регистрация на географско означение.</w:t>
      </w:r>
    </w:p>
    <w:p w14:paraId="67948D9B" w14:textId="77777777" w:rsidR="00E5369C" w:rsidRPr="008D3596" w:rsidRDefault="00E5369C" w:rsidP="003C1084">
      <w:pPr>
        <w:pStyle w:val="ac"/>
        <w:numPr>
          <w:ilvl w:val="0"/>
          <w:numId w:val="18"/>
        </w:numPr>
        <w:rPr>
          <w:rFonts w:ascii="Times New Roman" w:hAnsi="Times New Roman" w:cs="Times New Roman"/>
          <w:sz w:val="24"/>
          <w:szCs w:val="24"/>
        </w:rPr>
      </w:pPr>
      <w:r w:rsidRPr="008D3596">
        <w:rPr>
          <w:rFonts w:ascii="Times New Roman" w:hAnsi="Times New Roman" w:cs="Times New Roman"/>
          <w:sz w:val="24"/>
          <w:szCs w:val="24"/>
        </w:rPr>
        <w:t>Изпълнява функцията на звено за защита на потребителите, чрез което се осъществява контрол по  реда на Закона за защита на потребителите, като съдейства за разрешаване на възникнали спорове между потребители и търговци във връзка с гаранционната отговорност, правото на рекламация на стоки и услуги;</w:t>
      </w:r>
    </w:p>
    <w:p w14:paraId="49096008"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Предоставя на Комисията за защита на потребителите информация за опасни стоки; </w:t>
      </w:r>
    </w:p>
    <w:p w14:paraId="07B5DBE4"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lang w:val="en-US"/>
        </w:rPr>
        <w:t>Консултира гражданите за повишаване на потребителската им култура и информираност</w:t>
      </w:r>
      <w:r w:rsidRPr="008D3596">
        <w:rPr>
          <w:rFonts w:ascii="Times New Roman" w:hAnsi="Times New Roman" w:cs="Times New Roman"/>
          <w:sz w:val="24"/>
          <w:szCs w:val="24"/>
        </w:rPr>
        <w:t>;</w:t>
      </w:r>
    </w:p>
    <w:p w14:paraId="66C16A28"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rPr>
        <w:t>С</w:t>
      </w:r>
      <w:r w:rsidRPr="008D3596">
        <w:rPr>
          <w:rFonts w:ascii="Times New Roman" w:hAnsi="Times New Roman" w:cs="Times New Roman"/>
          <w:sz w:val="24"/>
          <w:szCs w:val="24"/>
          <w:lang w:val="en-US"/>
        </w:rPr>
        <w:t>езира компетентните органи при установяване нарушения на други нормативни актове, засягащи правата и интересите на потребителите</w:t>
      </w:r>
      <w:r w:rsidRPr="008D3596">
        <w:rPr>
          <w:rFonts w:ascii="Times New Roman" w:hAnsi="Times New Roman" w:cs="Times New Roman"/>
          <w:sz w:val="24"/>
          <w:szCs w:val="24"/>
        </w:rPr>
        <w:t>;</w:t>
      </w:r>
    </w:p>
    <w:p w14:paraId="25126071" w14:textId="77777777" w:rsidR="00E5369C" w:rsidRPr="008D3596" w:rsidRDefault="00E5369C" w:rsidP="003C1084">
      <w:pPr>
        <w:pStyle w:val="ac"/>
        <w:numPr>
          <w:ilvl w:val="0"/>
          <w:numId w:val="18"/>
        </w:numPr>
        <w:autoSpaceDE w:val="0"/>
        <w:autoSpaceDN w:val="0"/>
        <w:adjustRightInd w:val="0"/>
        <w:spacing w:after="0" w:line="240" w:lineRule="auto"/>
        <w:jc w:val="both"/>
        <w:rPr>
          <w:rFonts w:ascii="Times New Roman" w:hAnsi="Times New Roman" w:cs="Times New Roman"/>
          <w:sz w:val="24"/>
          <w:szCs w:val="24"/>
          <w:lang w:val="en-US"/>
        </w:rPr>
      </w:pPr>
      <w:r w:rsidRPr="008D3596">
        <w:rPr>
          <w:rFonts w:ascii="Times New Roman" w:hAnsi="Times New Roman" w:cs="Times New Roman"/>
          <w:sz w:val="24"/>
          <w:szCs w:val="24"/>
        </w:rPr>
        <w:t xml:space="preserve">Изготвя </w:t>
      </w:r>
      <w:r w:rsidRPr="008D3596">
        <w:rPr>
          <w:rFonts w:ascii="Times New Roman" w:hAnsi="Times New Roman" w:cs="Times New Roman"/>
          <w:sz w:val="24"/>
          <w:szCs w:val="24"/>
          <w:lang w:val="en-US"/>
        </w:rPr>
        <w:t>годишен доклад за оценка на удовлетвореността на потребителите</w:t>
      </w:r>
      <w:r w:rsidRPr="008D3596">
        <w:rPr>
          <w:rFonts w:ascii="Times New Roman" w:hAnsi="Times New Roman" w:cs="Times New Roman"/>
          <w:sz w:val="24"/>
          <w:szCs w:val="24"/>
        </w:rPr>
        <w:t>.</w:t>
      </w:r>
    </w:p>
    <w:p w14:paraId="5111C4D4" w14:textId="344949FF" w:rsidR="00E5369C" w:rsidRPr="00E5369C" w:rsidRDefault="00E5369C" w:rsidP="00E5369C">
      <w:pPr>
        <w:autoSpaceDE w:val="0"/>
        <w:autoSpaceDN w:val="0"/>
        <w:adjustRightInd w:val="0"/>
        <w:spacing w:after="0" w:line="240" w:lineRule="auto"/>
        <w:jc w:val="both"/>
        <w:rPr>
          <w:rFonts w:ascii="Times New Roman" w:hAnsi="Times New Roman" w:cs="Times New Roman"/>
          <w:b/>
          <w:sz w:val="24"/>
          <w:szCs w:val="24"/>
        </w:rPr>
      </w:pPr>
      <w:r w:rsidRPr="00E5369C">
        <w:rPr>
          <w:rFonts w:ascii="Times New Roman" w:hAnsi="Times New Roman" w:cs="Times New Roman"/>
          <w:b/>
          <w:sz w:val="24"/>
          <w:szCs w:val="24"/>
          <w:lang w:val="en-US"/>
        </w:rPr>
        <w:t>(</w:t>
      </w:r>
      <w:r w:rsidR="00415A4D">
        <w:rPr>
          <w:rFonts w:ascii="Times New Roman" w:hAnsi="Times New Roman" w:cs="Times New Roman"/>
          <w:b/>
          <w:sz w:val="24"/>
          <w:szCs w:val="24"/>
        </w:rPr>
        <w:t>9</w:t>
      </w:r>
      <w:r w:rsidRPr="00E5369C">
        <w:rPr>
          <w:rFonts w:ascii="Times New Roman" w:hAnsi="Times New Roman" w:cs="Times New Roman"/>
          <w:b/>
          <w:sz w:val="24"/>
          <w:szCs w:val="24"/>
          <w:lang w:val="en-US"/>
        </w:rPr>
        <w:t>)</w:t>
      </w:r>
      <w:r w:rsidR="008B16AE">
        <w:rPr>
          <w:rFonts w:ascii="Times New Roman" w:hAnsi="Times New Roman" w:cs="Times New Roman"/>
          <w:b/>
          <w:sz w:val="24"/>
          <w:szCs w:val="24"/>
        </w:rPr>
        <w:t xml:space="preserve"> </w:t>
      </w:r>
      <w:r w:rsidR="0064016D">
        <w:rPr>
          <w:rFonts w:ascii="Times New Roman" w:hAnsi="Times New Roman" w:cs="Times New Roman"/>
          <w:b/>
          <w:sz w:val="24"/>
          <w:szCs w:val="24"/>
        </w:rPr>
        <w:t>Т</w:t>
      </w:r>
      <w:r w:rsidRPr="00E5369C">
        <w:rPr>
          <w:rFonts w:ascii="Times New Roman" w:hAnsi="Times New Roman" w:cs="Times New Roman"/>
          <w:b/>
          <w:sz w:val="24"/>
          <w:szCs w:val="24"/>
        </w:rPr>
        <w:t>уризъм</w:t>
      </w:r>
      <w:r w:rsidR="0090127D">
        <w:rPr>
          <w:rFonts w:ascii="Times New Roman" w:hAnsi="Times New Roman" w:cs="Times New Roman"/>
          <w:b/>
          <w:sz w:val="24"/>
          <w:szCs w:val="24"/>
        </w:rPr>
        <w:t xml:space="preserve"> – отдел „</w:t>
      </w:r>
      <w:r w:rsidR="00FA0FC3">
        <w:rPr>
          <w:rFonts w:ascii="Times New Roman" w:hAnsi="Times New Roman" w:cs="Times New Roman"/>
          <w:b/>
          <w:sz w:val="24"/>
          <w:szCs w:val="24"/>
        </w:rPr>
        <w:t>Икономика, екология, транспорт и туризъм</w:t>
      </w:r>
      <w:r w:rsidR="0090127D">
        <w:rPr>
          <w:rFonts w:ascii="Times New Roman" w:hAnsi="Times New Roman" w:cs="Times New Roman"/>
          <w:b/>
          <w:sz w:val="24"/>
          <w:szCs w:val="24"/>
        </w:rPr>
        <w:t>“</w:t>
      </w:r>
      <w:r w:rsidRPr="00E5369C">
        <w:rPr>
          <w:rFonts w:ascii="Times New Roman" w:hAnsi="Times New Roman" w:cs="Times New Roman"/>
          <w:b/>
          <w:sz w:val="24"/>
          <w:szCs w:val="24"/>
        </w:rPr>
        <w:t>:</w:t>
      </w:r>
    </w:p>
    <w:p w14:paraId="44D57540" w14:textId="77777777" w:rsidR="00E5369C" w:rsidRPr="008D3596" w:rsidRDefault="00E5369C" w:rsidP="003C1084">
      <w:pPr>
        <w:pStyle w:val="ac"/>
        <w:numPr>
          <w:ilvl w:val="0"/>
          <w:numId w:val="20"/>
        </w:numPr>
        <w:autoSpaceDE w:val="0"/>
        <w:autoSpaceDN w:val="0"/>
        <w:adjustRightInd w:val="0"/>
        <w:spacing w:after="0" w:line="240" w:lineRule="auto"/>
        <w:jc w:val="both"/>
        <w:rPr>
          <w:rStyle w:val="af"/>
          <w:sz w:val="24"/>
          <w:szCs w:val="24"/>
          <w:shd w:val="clear" w:color="auto" w:fill="auto"/>
        </w:rPr>
      </w:pPr>
      <w:r w:rsidRPr="008D3596">
        <w:rPr>
          <w:rStyle w:val="af"/>
          <w:sz w:val="24"/>
          <w:szCs w:val="24"/>
          <w:shd w:val="clear" w:color="auto" w:fill="auto"/>
        </w:rPr>
        <w:t>Разработва програма за развитие на туризма на територията на общината и отчета за нейното изпълнение;</w:t>
      </w:r>
    </w:p>
    <w:p w14:paraId="4BFFE20E" w14:textId="77777777" w:rsidR="00E5369C" w:rsidRPr="008D3596" w:rsidRDefault="00E5369C" w:rsidP="003C1084">
      <w:pPr>
        <w:pStyle w:val="ac"/>
        <w:numPr>
          <w:ilvl w:val="0"/>
          <w:numId w:val="20"/>
        </w:numPr>
        <w:autoSpaceDE w:val="0"/>
        <w:autoSpaceDN w:val="0"/>
        <w:adjustRightInd w:val="0"/>
        <w:spacing w:after="0" w:line="240" w:lineRule="auto"/>
        <w:jc w:val="both"/>
        <w:rPr>
          <w:rStyle w:val="af"/>
          <w:sz w:val="24"/>
          <w:szCs w:val="24"/>
          <w:shd w:val="clear" w:color="auto" w:fill="auto"/>
        </w:rPr>
      </w:pPr>
      <w:r w:rsidRPr="008D3596">
        <w:rPr>
          <w:rStyle w:val="af"/>
          <w:sz w:val="24"/>
          <w:szCs w:val="24"/>
          <w:shd w:val="clear" w:color="auto" w:fill="auto"/>
        </w:rPr>
        <w:t>Създава и ръководи консултативния съвет;</w:t>
      </w:r>
    </w:p>
    <w:p w14:paraId="329009B4" w14:textId="77777777" w:rsidR="00E5369C" w:rsidRPr="008D3596" w:rsidRDefault="00E5369C" w:rsidP="003C1084">
      <w:pPr>
        <w:pStyle w:val="ac"/>
        <w:numPr>
          <w:ilvl w:val="0"/>
          <w:numId w:val="20"/>
        </w:numPr>
        <w:autoSpaceDE w:val="0"/>
        <w:autoSpaceDN w:val="0"/>
        <w:adjustRightInd w:val="0"/>
        <w:spacing w:after="0" w:line="240" w:lineRule="auto"/>
        <w:jc w:val="both"/>
        <w:rPr>
          <w:rStyle w:val="af"/>
          <w:sz w:val="24"/>
          <w:szCs w:val="24"/>
          <w:shd w:val="clear" w:color="auto" w:fill="auto"/>
        </w:rPr>
      </w:pPr>
      <w:r w:rsidRPr="008D3596">
        <w:rPr>
          <w:rStyle w:val="af"/>
          <w:sz w:val="24"/>
          <w:szCs w:val="24"/>
          <w:shd w:val="clear" w:color="auto" w:fill="auto"/>
        </w:rPr>
        <w:t>създава Общинска експертна комисия по категоризация на туристически обекти (ОЕККТО)</w:t>
      </w:r>
      <w:r w:rsidRPr="008D3596">
        <w:rPr>
          <w:rFonts w:ascii="Times New Roman" w:hAnsi="Times New Roman" w:cs="Times New Roman"/>
        </w:rPr>
        <w:t xml:space="preserve">, </w:t>
      </w:r>
      <w:r w:rsidRPr="008D3596">
        <w:rPr>
          <w:rStyle w:val="af"/>
          <w:sz w:val="24"/>
          <w:szCs w:val="24"/>
          <w:shd w:val="clear" w:color="auto" w:fill="auto"/>
        </w:rPr>
        <w:t>организира и подпомага работата на комисията</w:t>
      </w:r>
    </w:p>
    <w:p w14:paraId="5AD11754" w14:textId="77777777" w:rsidR="00E5369C" w:rsidRPr="008D3596" w:rsidRDefault="00E5369C" w:rsidP="003C1084">
      <w:pPr>
        <w:pStyle w:val="ac"/>
        <w:numPr>
          <w:ilvl w:val="0"/>
          <w:numId w:val="20"/>
        </w:numPr>
        <w:autoSpaceDE w:val="0"/>
        <w:autoSpaceDN w:val="0"/>
        <w:adjustRightInd w:val="0"/>
        <w:spacing w:after="0" w:line="240" w:lineRule="auto"/>
        <w:jc w:val="both"/>
        <w:rPr>
          <w:rStyle w:val="af"/>
          <w:sz w:val="24"/>
          <w:szCs w:val="24"/>
          <w:shd w:val="clear" w:color="auto" w:fill="auto"/>
        </w:rPr>
      </w:pPr>
      <w:r w:rsidRPr="008D3596">
        <w:rPr>
          <w:rStyle w:val="af"/>
          <w:sz w:val="24"/>
          <w:szCs w:val="24"/>
          <w:shd w:val="clear" w:color="auto" w:fill="auto"/>
        </w:rPr>
        <w:t>Определя категорията на туристически обекти по предложение на ОЕККТО в предвидените в този закон случаи;</w:t>
      </w:r>
    </w:p>
    <w:p w14:paraId="2278E2A9" w14:textId="77777777" w:rsidR="00E5369C" w:rsidRPr="008D3596" w:rsidRDefault="00E5369C" w:rsidP="003C1084">
      <w:pPr>
        <w:pStyle w:val="ac"/>
        <w:numPr>
          <w:ilvl w:val="0"/>
          <w:numId w:val="20"/>
        </w:numPr>
        <w:autoSpaceDE w:val="0"/>
        <w:autoSpaceDN w:val="0"/>
        <w:adjustRightInd w:val="0"/>
        <w:spacing w:after="0" w:line="240" w:lineRule="auto"/>
        <w:jc w:val="both"/>
        <w:rPr>
          <w:rStyle w:val="af"/>
          <w:sz w:val="24"/>
          <w:szCs w:val="24"/>
          <w:shd w:val="clear" w:color="auto" w:fill="auto"/>
        </w:rPr>
      </w:pPr>
      <w:r w:rsidRPr="008D3596">
        <w:rPr>
          <w:rStyle w:val="af"/>
          <w:sz w:val="24"/>
          <w:szCs w:val="24"/>
          <w:shd w:val="clear" w:color="auto" w:fill="auto"/>
        </w:rPr>
        <w:t>Осъществява контролни функции;</w:t>
      </w:r>
    </w:p>
    <w:p w14:paraId="129C2B83"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Прилага процедурите за категоризация на заведенията за хранене и развлечение,</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средствата за подслон и местата за настаняване, за цялостно съответствие на обекта с</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изискванията за декларираната категория;</w:t>
      </w:r>
    </w:p>
    <w:p w14:paraId="0C3E0A53"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Поддържа общинския регистър на категоризираните туристически обекти на</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територията на общината - Част от Националния туристически регистър;</w:t>
      </w:r>
    </w:p>
    <w:p w14:paraId="431EBB70"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Уведомява Министерството на туризма за настъпили промени в обстоятелствата</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на търговците за отразяването им в Националния туристически регистър;</w:t>
      </w:r>
    </w:p>
    <w:p w14:paraId="0D0994C0"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заповеди за определяне, за отказ, за прекратяване, за спиране, за</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понижаване или за промяна категорията на туристическите обекти;</w:t>
      </w:r>
    </w:p>
    <w:p w14:paraId="439C5427"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 Организира издаването на категорийната символика на туристическите обекти;</w:t>
      </w:r>
    </w:p>
    <w:p w14:paraId="5F55442B"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 Изготвя експертни анализи и становища по проблеми, свързани с</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категоризиране на туристическите обекти и по други въпроси, свързани със</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състоянието и с развитието на туризма в общината;</w:t>
      </w:r>
    </w:p>
    <w:p w14:paraId="652503F4"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Извършва маркетингови проучвания на основни и перспективни пазари за</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туристическия продукт на общината, които да служат за основа при</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разработването на рекламните и комуникационните кампании;</w:t>
      </w:r>
    </w:p>
    <w:p w14:paraId="58159BC7"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 Организира участието на общината в национални и международни</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туристически изложения, панаири и прояви, свързани с туризма;</w:t>
      </w:r>
      <w:r w:rsidRPr="008D3596">
        <w:rPr>
          <w:rFonts w:ascii="Times New Roman" w:hAnsi="Times New Roman" w:cs="Times New Roman"/>
          <w:sz w:val="24"/>
          <w:szCs w:val="24"/>
          <w:lang w:val="en-US"/>
        </w:rPr>
        <w:t xml:space="preserve"> </w:t>
      </w:r>
    </w:p>
    <w:p w14:paraId="50060FF6"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Участва в организиране на събития и мероприятия с местно и национално</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значение, които допринасят за развитието на туризма, като бизнес - срещи,</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форуми, семинари, конференции, панаири и др.;</w:t>
      </w:r>
    </w:p>
    <w:p w14:paraId="139F3513"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Извършва проучвания в сферата на туристическата реклама и анализи на</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ефективността</w:t>
      </w:r>
      <w:r w:rsidRPr="008D3596">
        <w:rPr>
          <w:rFonts w:ascii="Times New Roman" w:hAnsi="Times New Roman" w:cs="Times New Roman"/>
          <w:sz w:val="24"/>
          <w:szCs w:val="24"/>
          <w:lang w:val="en-US"/>
        </w:rPr>
        <w:t>;</w:t>
      </w:r>
    </w:p>
    <w:p w14:paraId="5DC3D22C"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lastRenderedPageBreak/>
        <w:t>Организира и консултира изработването на рекламни материали (печатна</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реклама, аудио-визуална реклама, предметна и пространствена реклама),</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представящи общината , като атрактивна туристическа дестинация;</w:t>
      </w:r>
    </w:p>
    <w:p w14:paraId="3C62CBA2"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 Събира статистическа информация и поддържа информационна база</w:t>
      </w:r>
      <w:r w:rsidRPr="008D3596">
        <w:rPr>
          <w:rFonts w:ascii="Times New Roman" w:hAnsi="Times New Roman" w:cs="Times New Roman"/>
          <w:sz w:val="24"/>
          <w:szCs w:val="24"/>
          <w:lang w:val="en-US"/>
        </w:rPr>
        <w:t xml:space="preserve"> </w:t>
      </w:r>
      <w:r w:rsidRPr="008D3596">
        <w:rPr>
          <w:rFonts w:ascii="Times New Roman" w:hAnsi="Times New Roman" w:cs="Times New Roman"/>
          <w:sz w:val="24"/>
          <w:szCs w:val="24"/>
        </w:rPr>
        <w:t>данни за туризма на територията на общината;</w:t>
      </w:r>
    </w:p>
    <w:p w14:paraId="352AE40A"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 Създава и поддържа Туристически информационен център, който</w:t>
      </w:r>
      <w:r w:rsidRPr="008D3596">
        <w:rPr>
          <w:rFonts w:ascii="Times New Roman" w:hAnsi="Times New Roman" w:cs="Times New Roman"/>
          <w:sz w:val="24"/>
          <w:szCs w:val="24"/>
          <w:lang w:val="en-US"/>
        </w:rPr>
        <w:t xml:space="preserve"> o</w:t>
      </w:r>
      <w:r w:rsidRPr="008D3596">
        <w:rPr>
          <w:rFonts w:ascii="Times New Roman" w:hAnsi="Times New Roman" w:cs="Times New Roman"/>
          <w:sz w:val="24"/>
          <w:szCs w:val="24"/>
        </w:rPr>
        <w:t xml:space="preserve">сигурява туристическа информация за жителите и гостите на града; </w:t>
      </w:r>
    </w:p>
    <w:p w14:paraId="497B1379" w14:textId="77777777" w:rsidR="00E5369C" w:rsidRPr="008D3596" w:rsidRDefault="00E5369C" w:rsidP="003C1084">
      <w:pPr>
        <w:pStyle w:val="ac"/>
        <w:numPr>
          <w:ilvl w:val="0"/>
          <w:numId w:val="20"/>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Подпомага рекламно - информационната дейност на територията на общината.</w:t>
      </w:r>
    </w:p>
    <w:p w14:paraId="11A6D982" w14:textId="58C61943" w:rsidR="00E5369C" w:rsidRPr="00A978B6" w:rsidRDefault="00E5369C" w:rsidP="00E5369C">
      <w:pPr>
        <w:autoSpaceDE w:val="0"/>
        <w:autoSpaceDN w:val="0"/>
        <w:adjustRightInd w:val="0"/>
        <w:spacing w:after="0" w:line="240" w:lineRule="auto"/>
        <w:jc w:val="both"/>
        <w:rPr>
          <w:rFonts w:ascii="Times New Roman" w:hAnsi="Times New Roman" w:cs="Times New Roman"/>
          <w:b/>
          <w:sz w:val="24"/>
          <w:szCs w:val="24"/>
        </w:rPr>
      </w:pPr>
      <w:r w:rsidRPr="00A978B6">
        <w:rPr>
          <w:rFonts w:ascii="Times New Roman" w:hAnsi="Times New Roman" w:cs="Times New Roman"/>
          <w:b/>
          <w:sz w:val="24"/>
          <w:szCs w:val="24"/>
          <w:lang w:val="en-US"/>
        </w:rPr>
        <w:t>(</w:t>
      </w:r>
      <w:r w:rsidR="00415A4D">
        <w:rPr>
          <w:rFonts w:ascii="Times New Roman" w:hAnsi="Times New Roman" w:cs="Times New Roman"/>
          <w:b/>
          <w:sz w:val="24"/>
          <w:szCs w:val="24"/>
        </w:rPr>
        <w:t>10</w:t>
      </w:r>
      <w:r w:rsidRPr="00A978B6">
        <w:rPr>
          <w:rFonts w:ascii="Times New Roman" w:hAnsi="Times New Roman" w:cs="Times New Roman"/>
          <w:b/>
          <w:sz w:val="24"/>
          <w:szCs w:val="24"/>
          <w:lang w:val="en-US"/>
        </w:rPr>
        <w:t>)</w:t>
      </w:r>
      <w:r w:rsidR="00A978B6">
        <w:rPr>
          <w:rFonts w:ascii="Times New Roman" w:hAnsi="Times New Roman" w:cs="Times New Roman"/>
          <w:b/>
          <w:sz w:val="24"/>
          <w:szCs w:val="24"/>
        </w:rPr>
        <w:t xml:space="preserve"> Транспорт</w:t>
      </w:r>
      <w:r w:rsidR="0090127D">
        <w:rPr>
          <w:rFonts w:ascii="Times New Roman" w:hAnsi="Times New Roman" w:cs="Times New Roman"/>
          <w:b/>
          <w:sz w:val="24"/>
          <w:szCs w:val="24"/>
        </w:rPr>
        <w:t xml:space="preserve"> – отдел „Икономика, </w:t>
      </w:r>
      <w:r w:rsidR="001F67EE">
        <w:rPr>
          <w:rFonts w:ascii="Times New Roman" w:hAnsi="Times New Roman" w:cs="Times New Roman"/>
          <w:b/>
          <w:sz w:val="24"/>
          <w:szCs w:val="24"/>
        </w:rPr>
        <w:t>екология, транспорт и туризъм</w:t>
      </w:r>
      <w:r w:rsidR="0090127D">
        <w:rPr>
          <w:rFonts w:ascii="Times New Roman" w:hAnsi="Times New Roman" w:cs="Times New Roman"/>
          <w:b/>
          <w:sz w:val="24"/>
          <w:szCs w:val="24"/>
        </w:rPr>
        <w:t>“</w:t>
      </w:r>
      <w:r w:rsidR="00A978B6">
        <w:rPr>
          <w:rFonts w:ascii="Times New Roman" w:hAnsi="Times New Roman" w:cs="Times New Roman"/>
          <w:b/>
          <w:sz w:val="24"/>
          <w:szCs w:val="24"/>
        </w:rPr>
        <w:t>:</w:t>
      </w:r>
    </w:p>
    <w:p w14:paraId="17782647"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shd w:val="clear" w:color="auto" w:fill="auto"/>
        </w:rPr>
      </w:pPr>
      <w:r w:rsidRPr="008D3596">
        <w:rPr>
          <w:rStyle w:val="af"/>
          <w:sz w:val="24"/>
          <w:szCs w:val="24"/>
        </w:rPr>
        <w:t>Организира дейността за обществен превоз на пътници по транспортна схема, като:</w:t>
      </w:r>
    </w:p>
    <w:p w14:paraId="77613467" w14:textId="77777777" w:rsidR="00A978B6" w:rsidRPr="008D3596" w:rsidRDefault="00A978B6" w:rsidP="00A978B6">
      <w:pPr>
        <w:autoSpaceDE w:val="0"/>
        <w:autoSpaceDN w:val="0"/>
        <w:adjustRightInd w:val="0"/>
        <w:spacing w:after="0" w:line="240" w:lineRule="auto"/>
        <w:jc w:val="both"/>
        <w:rPr>
          <w:rStyle w:val="af"/>
          <w:sz w:val="24"/>
          <w:szCs w:val="24"/>
          <w:shd w:val="clear" w:color="auto" w:fill="auto"/>
        </w:rPr>
      </w:pPr>
      <w:r w:rsidRPr="008D3596">
        <w:rPr>
          <w:rStyle w:val="af"/>
          <w:sz w:val="24"/>
          <w:szCs w:val="24"/>
          <w:shd w:val="clear" w:color="auto" w:fill="auto"/>
        </w:rPr>
        <w:t>-</w:t>
      </w:r>
      <w:r w:rsidRPr="008D3596">
        <w:rPr>
          <w:rStyle w:val="af"/>
          <w:sz w:val="24"/>
          <w:szCs w:val="24"/>
          <w:shd w:val="clear" w:color="auto" w:fill="auto"/>
        </w:rPr>
        <w:tab/>
        <w:t>определят автогари и автоспирки по съответните маршрути.</w:t>
      </w:r>
    </w:p>
    <w:p w14:paraId="67243F9D" w14:textId="77777777" w:rsidR="00A978B6" w:rsidRPr="008D3596" w:rsidRDefault="00A978B6" w:rsidP="00A978B6">
      <w:pPr>
        <w:autoSpaceDE w:val="0"/>
        <w:autoSpaceDN w:val="0"/>
        <w:adjustRightInd w:val="0"/>
        <w:spacing w:after="0" w:line="240" w:lineRule="auto"/>
        <w:jc w:val="both"/>
        <w:rPr>
          <w:rStyle w:val="af"/>
          <w:sz w:val="24"/>
          <w:szCs w:val="24"/>
          <w:shd w:val="clear" w:color="auto" w:fill="auto"/>
        </w:rPr>
      </w:pPr>
      <w:r w:rsidRPr="008D3596">
        <w:rPr>
          <w:rStyle w:val="af"/>
          <w:sz w:val="24"/>
          <w:szCs w:val="24"/>
          <w:shd w:val="clear" w:color="auto" w:fill="auto"/>
        </w:rPr>
        <w:t>-</w:t>
      </w:r>
      <w:r w:rsidRPr="008D3596">
        <w:rPr>
          <w:rStyle w:val="af"/>
          <w:sz w:val="24"/>
          <w:szCs w:val="24"/>
          <w:shd w:val="clear" w:color="auto" w:fill="auto"/>
        </w:rPr>
        <w:tab/>
        <w:t>възлагат превозите по маршрутно разписани от областната или републиканската пътна схема.</w:t>
      </w:r>
    </w:p>
    <w:p w14:paraId="74A94EF6" w14:textId="77777777" w:rsidR="00A978B6" w:rsidRPr="008D3596" w:rsidRDefault="00A978B6" w:rsidP="00A978B6">
      <w:pPr>
        <w:autoSpaceDE w:val="0"/>
        <w:autoSpaceDN w:val="0"/>
        <w:adjustRightInd w:val="0"/>
        <w:spacing w:after="0" w:line="240" w:lineRule="auto"/>
        <w:jc w:val="both"/>
        <w:rPr>
          <w:rStyle w:val="af"/>
          <w:sz w:val="24"/>
          <w:szCs w:val="24"/>
          <w:shd w:val="clear" w:color="auto" w:fill="auto"/>
        </w:rPr>
      </w:pPr>
      <w:r w:rsidRPr="008D3596">
        <w:rPr>
          <w:rStyle w:val="af"/>
          <w:sz w:val="24"/>
          <w:szCs w:val="24"/>
          <w:shd w:val="clear" w:color="auto" w:fill="auto"/>
        </w:rPr>
        <w:t>-</w:t>
      </w:r>
      <w:r w:rsidRPr="008D3596">
        <w:rPr>
          <w:rStyle w:val="af"/>
          <w:sz w:val="24"/>
          <w:szCs w:val="24"/>
          <w:shd w:val="clear" w:color="auto" w:fill="auto"/>
        </w:rPr>
        <w:tab/>
        <w:t>предоставят информация по възлагането на превози по маршрутни разписания по автобусни линии от областните и републиканската транспортни схеми.</w:t>
      </w:r>
    </w:p>
    <w:p w14:paraId="1E4726E9" w14:textId="77777777" w:rsidR="00A978B6" w:rsidRPr="008D3596" w:rsidRDefault="00A978B6" w:rsidP="00A978B6">
      <w:pPr>
        <w:autoSpaceDE w:val="0"/>
        <w:autoSpaceDN w:val="0"/>
        <w:adjustRightInd w:val="0"/>
        <w:spacing w:after="0" w:line="240" w:lineRule="auto"/>
        <w:jc w:val="both"/>
        <w:rPr>
          <w:rStyle w:val="af"/>
          <w:sz w:val="24"/>
          <w:szCs w:val="24"/>
          <w:shd w:val="clear" w:color="auto" w:fill="auto"/>
        </w:rPr>
      </w:pPr>
      <w:r w:rsidRPr="008D3596">
        <w:rPr>
          <w:rStyle w:val="af"/>
          <w:sz w:val="24"/>
          <w:szCs w:val="24"/>
          <w:shd w:val="clear" w:color="auto" w:fill="auto"/>
        </w:rPr>
        <w:t>-</w:t>
      </w:r>
      <w:r w:rsidRPr="008D3596">
        <w:rPr>
          <w:rStyle w:val="af"/>
          <w:sz w:val="24"/>
          <w:szCs w:val="24"/>
          <w:shd w:val="clear" w:color="auto" w:fill="auto"/>
        </w:rPr>
        <w:tab/>
        <w:t>отговаря за издаване Разрешение  за таксиметров превоз на пътници  и съответно прекратяват със действието на разрешението.</w:t>
      </w:r>
    </w:p>
    <w:p w14:paraId="2AAC6FB8"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rPr>
        <w:t xml:space="preserve"> Извършва разпределение на средствата за компенсиране на безплатни пътувания и издаване на разрешения за паркиране;</w:t>
      </w:r>
    </w:p>
    <w:p w14:paraId="3446ACBA"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rPr>
      </w:pPr>
      <w:r w:rsidRPr="008D3596">
        <w:rPr>
          <w:rStyle w:val="af"/>
          <w:sz w:val="24"/>
          <w:szCs w:val="24"/>
        </w:rPr>
        <w:t>Проучва и отговоря на сигнали и предложения на граждани, фирми и др., изготвя на становища и информации към други дирекции;</w:t>
      </w:r>
    </w:p>
    <w:p w14:paraId="165D2EF8"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rPr>
      </w:pPr>
      <w:r w:rsidRPr="008D3596">
        <w:rPr>
          <w:rStyle w:val="af"/>
          <w:sz w:val="24"/>
          <w:szCs w:val="24"/>
        </w:rPr>
        <w:t>Подготвя информация и осъществаява комуникация с ИА „Автомобилна администрация" и други компетентни ведомства .;</w:t>
      </w:r>
    </w:p>
    <w:p w14:paraId="0FDF99F1"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rPr>
      </w:pPr>
      <w:r w:rsidRPr="008D3596">
        <w:rPr>
          <w:rStyle w:val="af"/>
          <w:sz w:val="24"/>
          <w:szCs w:val="24"/>
        </w:rPr>
        <w:t>Определят служби за контрол по Закона за движение по пътищата, които  координират и контролират проблемите по безопасността на движението, изготвят ежегоден доклад за състоянието на безопасността на движението и приемат мерки за нейното подобряване;</w:t>
      </w:r>
    </w:p>
    <w:p w14:paraId="10216EB9"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rPr>
      </w:pPr>
      <w:r w:rsidRPr="008D3596">
        <w:rPr>
          <w:rStyle w:val="af"/>
          <w:sz w:val="24"/>
          <w:szCs w:val="24"/>
        </w:rPr>
        <w:t>Контролира в населените места изправността и състоянието на пътната настилка, пътните съоръжения, пътната маркировка, средствата за организация и регулиране, както и спазването на правилата за паркиране от водачите на пътни превозни средства, на правилата за движение от пешеходците и на правилното използване на алармените инсталации, монтирани в пътни превозни средства за тяхната охрана, както и спазването на изискванията на Закона за управление на отпадъците по отношение на изоставените или снетите от отчет моторни превозни средства;</w:t>
      </w:r>
    </w:p>
    <w:p w14:paraId="6DA15D36"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rPr>
      </w:pPr>
      <w:r w:rsidRPr="008D3596">
        <w:rPr>
          <w:rStyle w:val="af"/>
          <w:sz w:val="24"/>
          <w:szCs w:val="24"/>
        </w:rPr>
        <w:t>Организира използването на техническо средство за принудително задържане на пътното превозно средство, за което не е заплатена дължимата цена за паркиране / в случай на приложимост/ , до заплащане на цената и на разходите по прилагане на техническото средство;</w:t>
      </w:r>
    </w:p>
    <w:p w14:paraId="6281CEAF"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rPr>
      </w:pPr>
      <w:r w:rsidRPr="008D3596">
        <w:rPr>
          <w:rStyle w:val="af"/>
          <w:sz w:val="24"/>
          <w:szCs w:val="24"/>
        </w:rPr>
        <w:t>Съгласува разработване на графиците за движение на влаковете за пътническите превози;</w:t>
      </w:r>
    </w:p>
    <w:p w14:paraId="28E30956"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rPr>
      </w:pPr>
      <w:r w:rsidRPr="008D3596">
        <w:rPr>
          <w:rStyle w:val="af"/>
          <w:sz w:val="24"/>
          <w:szCs w:val="24"/>
        </w:rPr>
        <w:t>Съгласува Списъците на републиканските и общинските пътища и промените в тях;</w:t>
      </w:r>
    </w:p>
    <w:p w14:paraId="28E9E217"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rPr>
      </w:pPr>
      <w:r w:rsidRPr="008D3596">
        <w:rPr>
          <w:rStyle w:val="af"/>
          <w:sz w:val="24"/>
          <w:szCs w:val="24"/>
        </w:rPr>
        <w:t>Управлява общинските пътища;</w:t>
      </w:r>
    </w:p>
    <w:p w14:paraId="2F934886" w14:textId="77777777" w:rsidR="00A978B6" w:rsidRPr="008D3596" w:rsidRDefault="00A978B6" w:rsidP="00A978B6">
      <w:pPr>
        <w:pStyle w:val="ac"/>
        <w:numPr>
          <w:ilvl w:val="0"/>
          <w:numId w:val="1"/>
        </w:numPr>
        <w:autoSpaceDE w:val="0"/>
        <w:autoSpaceDN w:val="0"/>
        <w:adjustRightInd w:val="0"/>
        <w:spacing w:after="0" w:line="240" w:lineRule="auto"/>
        <w:jc w:val="both"/>
        <w:rPr>
          <w:rStyle w:val="af"/>
          <w:sz w:val="24"/>
          <w:szCs w:val="24"/>
        </w:rPr>
      </w:pPr>
      <w:r w:rsidRPr="008D3596">
        <w:rPr>
          <w:rStyle w:val="af"/>
          <w:sz w:val="24"/>
          <w:szCs w:val="24"/>
        </w:rPr>
        <w:t>Осъществява изграждането, ремонтът и поддържането на общинските пътища, както и изграждането, ремонтът и поддържането на подземните съоръжения, тротоарите, велосипедните алеи, паркингите, пешеходните подлези, осветлението и крайпътното озеленяване по републиканските пътища в границите на урбанизираните територии.</w:t>
      </w:r>
    </w:p>
    <w:p w14:paraId="2459FAC8" w14:textId="7F7686AC" w:rsidR="00E5369C" w:rsidRPr="00A978B6" w:rsidRDefault="00A978B6" w:rsidP="00E5369C">
      <w:pPr>
        <w:autoSpaceDE w:val="0"/>
        <w:autoSpaceDN w:val="0"/>
        <w:adjustRightInd w:val="0"/>
        <w:spacing w:after="0" w:line="240" w:lineRule="auto"/>
        <w:jc w:val="both"/>
        <w:rPr>
          <w:rFonts w:ascii="Times New Roman" w:hAnsi="Times New Roman" w:cs="Times New Roman"/>
          <w:sz w:val="24"/>
          <w:szCs w:val="24"/>
        </w:rPr>
      </w:pPr>
      <w:r w:rsidRPr="00B07D28">
        <w:rPr>
          <w:rFonts w:ascii="Times New Roman" w:hAnsi="Times New Roman" w:cs="Times New Roman"/>
          <w:b/>
          <w:sz w:val="24"/>
          <w:szCs w:val="24"/>
          <w:lang w:val="en-US"/>
        </w:rPr>
        <w:lastRenderedPageBreak/>
        <w:t>(</w:t>
      </w:r>
      <w:r w:rsidR="00415A4D">
        <w:rPr>
          <w:rFonts w:ascii="Times New Roman" w:hAnsi="Times New Roman" w:cs="Times New Roman"/>
          <w:b/>
          <w:sz w:val="24"/>
          <w:szCs w:val="24"/>
        </w:rPr>
        <w:t>11</w:t>
      </w:r>
      <w:r w:rsidRPr="00B07D28">
        <w:rPr>
          <w:rFonts w:ascii="Times New Roman" w:hAnsi="Times New Roman" w:cs="Times New Roman"/>
          <w:b/>
          <w:sz w:val="24"/>
          <w:szCs w:val="24"/>
          <w:lang w:val="en-US"/>
        </w:rPr>
        <w:t>)</w:t>
      </w:r>
      <w:r>
        <w:rPr>
          <w:rFonts w:ascii="Times New Roman" w:hAnsi="Times New Roman" w:cs="Times New Roman"/>
          <w:sz w:val="24"/>
          <w:szCs w:val="24"/>
        </w:rPr>
        <w:t xml:space="preserve"> </w:t>
      </w:r>
      <w:r>
        <w:rPr>
          <w:rStyle w:val="af"/>
          <w:b/>
          <w:sz w:val="24"/>
          <w:szCs w:val="24"/>
        </w:rPr>
        <w:t xml:space="preserve">Селско и </w:t>
      </w:r>
      <w:r w:rsidRPr="008D3596">
        <w:rPr>
          <w:rStyle w:val="af"/>
          <w:b/>
          <w:sz w:val="24"/>
          <w:szCs w:val="24"/>
        </w:rPr>
        <w:t>горско стопанство</w:t>
      </w:r>
      <w:r w:rsidR="0090127D">
        <w:rPr>
          <w:rStyle w:val="af"/>
          <w:b/>
          <w:sz w:val="24"/>
          <w:szCs w:val="24"/>
        </w:rPr>
        <w:t xml:space="preserve"> отдел „</w:t>
      </w:r>
      <w:r w:rsidR="001F67EE">
        <w:rPr>
          <w:rStyle w:val="af"/>
          <w:b/>
          <w:sz w:val="24"/>
          <w:szCs w:val="24"/>
        </w:rPr>
        <w:t>Общинска собственост и устройство на територията</w:t>
      </w:r>
      <w:r w:rsidR="0090127D">
        <w:rPr>
          <w:rStyle w:val="af"/>
          <w:b/>
          <w:sz w:val="24"/>
          <w:szCs w:val="24"/>
        </w:rPr>
        <w:t>“</w:t>
      </w:r>
      <w:r w:rsidRPr="008D3596">
        <w:rPr>
          <w:rStyle w:val="af"/>
          <w:b/>
          <w:sz w:val="24"/>
          <w:szCs w:val="24"/>
        </w:rPr>
        <w:t>:</w:t>
      </w:r>
    </w:p>
    <w:p w14:paraId="3E06D4C0"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rPr>
        <w:t>Организира и регулира дейността по стопанисването и използването на общинските земи и гори;</w:t>
      </w:r>
    </w:p>
    <w:p w14:paraId="271C8E89"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rPr>
        <w:t>Отговаря за прилагането на приложимите разрешителни режими в областта на земеделието и горите на територията на общината;</w:t>
      </w:r>
    </w:p>
    <w:p w14:paraId="0D94EDDF"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rPr>
        <w:t>Отчита състоянието на животновъдството на територията на общината и засетите по вид и площ посеви и разрешителните режими свързани с това;</w:t>
      </w:r>
    </w:p>
    <w:p w14:paraId="25763E28"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rPr>
        <w:t>Издава разрешителни свидетелства за земеделска земя, горска и селскостопанска техника;</w:t>
      </w:r>
    </w:p>
    <w:p w14:paraId="443B5C92"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rPr>
        <w:t>Подготвя и съгласува с Областна земеделска служба документите на производителите на селскостопанска продукция;</w:t>
      </w:r>
    </w:p>
    <w:p w14:paraId="345B374A"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Създава постоянно действащи епизоотични комисии за прилагане на мерките по здравеопазване на животните.</w:t>
      </w:r>
    </w:p>
    <w:p w14:paraId="2A64DB17"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С</w:t>
      </w:r>
      <w:r w:rsidRPr="008D3596">
        <w:rPr>
          <w:rStyle w:val="af"/>
          <w:sz w:val="24"/>
          <w:szCs w:val="24"/>
          <w:shd w:val="clear" w:color="auto" w:fill="auto"/>
          <w:lang w:val="en-US"/>
        </w:rPr>
        <w:t>ъдейства за изпълнението на мерките за профилактика, ограничаване и ликвидиране на болестите по животните;</w:t>
      </w:r>
    </w:p>
    <w:p w14:paraId="7A35C696"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Отговаря за р</w:t>
      </w:r>
      <w:r w:rsidRPr="008D3596">
        <w:rPr>
          <w:rStyle w:val="af"/>
          <w:sz w:val="24"/>
          <w:szCs w:val="24"/>
          <w:shd w:val="clear" w:color="auto" w:fill="auto"/>
          <w:lang w:val="en-US"/>
        </w:rPr>
        <w:t>айонира</w:t>
      </w:r>
      <w:r w:rsidRPr="008D3596">
        <w:rPr>
          <w:rStyle w:val="af"/>
          <w:sz w:val="24"/>
          <w:szCs w:val="24"/>
          <w:shd w:val="clear" w:color="auto" w:fill="auto"/>
        </w:rPr>
        <w:t>нето на</w:t>
      </w:r>
      <w:r w:rsidRPr="008D3596">
        <w:rPr>
          <w:rStyle w:val="af"/>
          <w:sz w:val="24"/>
          <w:szCs w:val="24"/>
          <w:shd w:val="clear" w:color="auto" w:fill="auto"/>
          <w:lang w:val="en-US"/>
        </w:rPr>
        <w:t xml:space="preserve"> пасищата и водопоите в зависимост от епизоотичната обстановка, а при необходимост - забраняват използването им;</w:t>
      </w:r>
    </w:p>
    <w:p w14:paraId="7C106266"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О</w:t>
      </w:r>
      <w:r w:rsidRPr="008D3596">
        <w:rPr>
          <w:rStyle w:val="af"/>
          <w:sz w:val="24"/>
          <w:szCs w:val="24"/>
          <w:shd w:val="clear" w:color="auto" w:fill="auto"/>
          <w:lang w:val="en-US"/>
        </w:rPr>
        <w:t>рганизира събирането на умрелите безстопанствени животни  и организират обезвреждането на странични животински продукти;</w:t>
      </w:r>
    </w:p>
    <w:p w14:paraId="1B9BD147"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П</w:t>
      </w:r>
      <w:r w:rsidRPr="008D3596">
        <w:rPr>
          <w:rStyle w:val="af"/>
          <w:sz w:val="24"/>
          <w:szCs w:val="24"/>
          <w:shd w:val="clear" w:color="auto" w:fill="auto"/>
          <w:lang w:val="en-US"/>
        </w:rPr>
        <w:t>редприема  мерки за недопускане използване на общински пасища и места за водопой от животни, които не са идентифицирани и на които не са извършени мерките по програмата за профилактика, надзор, контрол и ликвидиране на болести по животните и зоонози;</w:t>
      </w:r>
    </w:p>
    <w:p w14:paraId="43B84BC3"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П</w:t>
      </w:r>
      <w:r w:rsidRPr="008D3596">
        <w:rPr>
          <w:rStyle w:val="af"/>
          <w:sz w:val="24"/>
          <w:szCs w:val="24"/>
          <w:shd w:val="clear" w:color="auto" w:fill="auto"/>
          <w:lang w:val="en-US"/>
        </w:rPr>
        <w:t>редприема мерки за недопускане на свободно движение на животни по улиците на населените места и определят маршрута на движение на животните от сборни стада по улиците на населените места;</w:t>
      </w:r>
    </w:p>
    <w:p w14:paraId="103F4FCF"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О</w:t>
      </w:r>
      <w:r w:rsidRPr="008D3596">
        <w:rPr>
          <w:rStyle w:val="af"/>
          <w:sz w:val="24"/>
          <w:szCs w:val="24"/>
          <w:shd w:val="clear" w:color="auto" w:fill="auto"/>
          <w:lang w:val="en-US"/>
        </w:rPr>
        <w:t xml:space="preserve">рганизира контрола за спазване изискванията </w:t>
      </w:r>
      <w:r w:rsidRPr="008D3596">
        <w:rPr>
          <w:rStyle w:val="af"/>
          <w:sz w:val="24"/>
          <w:szCs w:val="24"/>
          <w:shd w:val="clear" w:color="auto" w:fill="auto"/>
        </w:rPr>
        <w:t xml:space="preserve">на Закона за ветеринарномедицинската дейност </w:t>
      </w:r>
    </w:p>
    <w:p w14:paraId="67E5751D"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Осъществява всички видове сделки и права на управление и разпореждане с гори –общинска собствн</w:t>
      </w:r>
      <w:r w:rsidRPr="008D3596">
        <w:rPr>
          <w:rStyle w:val="af"/>
          <w:sz w:val="24"/>
          <w:szCs w:val="24"/>
          <w:shd w:val="clear" w:color="auto" w:fill="auto"/>
        </w:rPr>
        <w:t>е</w:t>
      </w:r>
      <w:r w:rsidRPr="008D3596">
        <w:rPr>
          <w:rStyle w:val="af"/>
          <w:sz w:val="24"/>
          <w:szCs w:val="24"/>
          <w:shd w:val="clear" w:color="auto" w:fill="auto"/>
          <w:lang w:val="en-US"/>
        </w:rPr>
        <w:t>ост, при спазване изискванията на Закона за горите</w:t>
      </w:r>
      <w:r w:rsidRPr="008D3596">
        <w:rPr>
          <w:rStyle w:val="af"/>
          <w:sz w:val="24"/>
          <w:szCs w:val="24"/>
          <w:shd w:val="clear" w:color="auto" w:fill="auto"/>
        </w:rPr>
        <w:t>;</w:t>
      </w:r>
      <w:r w:rsidRPr="008D3596">
        <w:rPr>
          <w:rStyle w:val="af"/>
          <w:sz w:val="24"/>
          <w:szCs w:val="24"/>
          <w:shd w:val="clear" w:color="auto" w:fill="auto"/>
          <w:lang w:val="en-US"/>
        </w:rPr>
        <w:t xml:space="preserve">  </w:t>
      </w:r>
    </w:p>
    <w:p w14:paraId="68CACD39"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 xml:space="preserve">Организира добивът и разпореждането с дървесината от общински имоти, издава предварително позволение за извършване на сечи и изготвя списъци на физическите лица, които имат право да закупуват дървесината от горските територии по реда на ал. 2, т. 2 </w:t>
      </w:r>
      <w:r w:rsidRPr="008D3596">
        <w:rPr>
          <w:rStyle w:val="af"/>
          <w:sz w:val="24"/>
          <w:szCs w:val="24"/>
          <w:shd w:val="clear" w:color="auto" w:fill="auto"/>
        </w:rPr>
        <w:t xml:space="preserve">от </w:t>
      </w:r>
      <w:r w:rsidRPr="008D3596">
        <w:rPr>
          <w:rStyle w:val="af"/>
          <w:sz w:val="24"/>
          <w:szCs w:val="24"/>
          <w:shd w:val="clear" w:color="auto" w:fill="auto"/>
          <w:lang w:val="en-US"/>
        </w:rPr>
        <w:t>З</w:t>
      </w:r>
      <w:r w:rsidRPr="008D3596">
        <w:rPr>
          <w:rStyle w:val="af"/>
          <w:sz w:val="24"/>
          <w:szCs w:val="24"/>
          <w:shd w:val="clear" w:color="auto" w:fill="auto"/>
        </w:rPr>
        <w:t>акона за горите;</w:t>
      </w:r>
    </w:p>
    <w:p w14:paraId="472FEEEE"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Издава и съблюдава спазването на забрана по чл. 124</w:t>
      </w:r>
      <w:r w:rsidRPr="008D3596">
        <w:rPr>
          <w:rStyle w:val="af"/>
          <w:sz w:val="24"/>
          <w:szCs w:val="24"/>
          <w:shd w:val="clear" w:color="auto" w:fill="auto"/>
        </w:rPr>
        <w:t xml:space="preserve"> от</w:t>
      </w:r>
      <w:r w:rsidRPr="008D3596">
        <w:rPr>
          <w:rStyle w:val="af"/>
          <w:sz w:val="24"/>
          <w:szCs w:val="24"/>
          <w:shd w:val="clear" w:color="auto" w:fill="auto"/>
          <w:lang w:val="en-US"/>
        </w:rPr>
        <w:t xml:space="preserve"> З</w:t>
      </w:r>
      <w:r w:rsidRPr="008D3596">
        <w:rPr>
          <w:rStyle w:val="af"/>
          <w:sz w:val="24"/>
          <w:szCs w:val="24"/>
          <w:shd w:val="clear" w:color="auto" w:fill="auto"/>
        </w:rPr>
        <w:t xml:space="preserve">акона за горите за </w:t>
      </w:r>
      <w:r w:rsidRPr="008D3596">
        <w:rPr>
          <w:rStyle w:val="af"/>
          <w:sz w:val="24"/>
          <w:szCs w:val="24"/>
          <w:shd w:val="clear" w:color="auto" w:fill="auto"/>
          <w:lang w:val="en-US"/>
        </w:rPr>
        <w:t>горските територии, в които е забранена пашата на селскостопански животни;</w:t>
      </w:r>
    </w:p>
    <w:p w14:paraId="14EDF788" w14:textId="3F5CE7B4"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Осъществява управлението на горските територии - общинска собственост посредством общинска горска структура, организирана в структурно звено в администрацията на общината;</w:t>
      </w:r>
    </w:p>
    <w:p w14:paraId="083DD26F" w14:textId="32B5399B"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Опазва горски</w:t>
      </w:r>
      <w:r w:rsidRPr="008D3596">
        <w:rPr>
          <w:rStyle w:val="af"/>
          <w:sz w:val="24"/>
          <w:szCs w:val="24"/>
          <w:shd w:val="clear" w:color="auto" w:fill="auto"/>
        </w:rPr>
        <w:t>те</w:t>
      </w:r>
      <w:r w:rsidRPr="008D3596">
        <w:rPr>
          <w:rStyle w:val="af"/>
          <w:sz w:val="24"/>
          <w:szCs w:val="24"/>
          <w:shd w:val="clear" w:color="auto" w:fill="auto"/>
          <w:lang w:val="en-US"/>
        </w:rPr>
        <w:t xml:space="preserve"> територии от незаконни ползвания и увреждания и </w:t>
      </w:r>
      <w:r w:rsidRPr="008D3596">
        <w:rPr>
          <w:rStyle w:val="af"/>
          <w:sz w:val="24"/>
          <w:szCs w:val="24"/>
          <w:shd w:val="clear" w:color="auto" w:fill="auto"/>
        </w:rPr>
        <w:t>отговаря за п</w:t>
      </w:r>
      <w:r w:rsidRPr="008D3596">
        <w:rPr>
          <w:rStyle w:val="af"/>
          <w:sz w:val="24"/>
          <w:szCs w:val="24"/>
          <w:shd w:val="clear" w:color="auto" w:fill="auto"/>
          <w:lang w:val="en-US"/>
        </w:rPr>
        <w:t>редотвратява</w:t>
      </w:r>
      <w:r w:rsidRPr="008D3596">
        <w:rPr>
          <w:rStyle w:val="af"/>
          <w:sz w:val="24"/>
          <w:szCs w:val="24"/>
          <w:shd w:val="clear" w:color="auto" w:fill="auto"/>
        </w:rPr>
        <w:t>нето</w:t>
      </w:r>
      <w:r w:rsidRPr="008D3596">
        <w:rPr>
          <w:rStyle w:val="af"/>
          <w:sz w:val="24"/>
          <w:szCs w:val="24"/>
          <w:shd w:val="clear" w:color="auto" w:fill="auto"/>
          <w:lang w:val="en-US"/>
        </w:rPr>
        <w:t xml:space="preserve"> и установяване на нарушения в горските територии за горските територии - общинска собственост.</w:t>
      </w:r>
    </w:p>
    <w:p w14:paraId="46BE9E60"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Следи за спазването на правилата за сеч и другите ползвания от горите, опазването на съоръжения, сгради, гранични и други знаци и обекти;</w:t>
      </w:r>
    </w:p>
    <w:p w14:paraId="19CEAF9B"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Проверява</w:t>
      </w:r>
      <w:r w:rsidRPr="008D3596">
        <w:rPr>
          <w:rStyle w:val="af"/>
          <w:sz w:val="24"/>
          <w:szCs w:val="24"/>
          <w:shd w:val="clear" w:color="auto" w:fill="auto"/>
        </w:rPr>
        <w:t xml:space="preserve"> </w:t>
      </w:r>
      <w:r w:rsidRPr="008D3596">
        <w:rPr>
          <w:rStyle w:val="af"/>
          <w:sz w:val="24"/>
          <w:szCs w:val="24"/>
          <w:shd w:val="clear" w:color="auto" w:fill="auto"/>
          <w:lang w:val="en-US"/>
        </w:rPr>
        <w:t>всички документи за сеч, паша, лов и други ползвания от горите;</w:t>
      </w:r>
    </w:p>
    <w:p w14:paraId="293381E9"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Следи за спазването на противопожарните правила, а при пожар предприемат действия за неговото ограничаване и потушаване;</w:t>
      </w:r>
    </w:p>
    <w:p w14:paraId="380B8EC1"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Следи за появата на болести, вредители и други повреди;</w:t>
      </w:r>
    </w:p>
    <w:p w14:paraId="2E70440D"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lastRenderedPageBreak/>
        <w:t>Отогваря за о</w:t>
      </w:r>
      <w:r w:rsidRPr="008D3596">
        <w:rPr>
          <w:rStyle w:val="af"/>
          <w:sz w:val="24"/>
          <w:szCs w:val="24"/>
          <w:shd w:val="clear" w:color="auto" w:fill="auto"/>
          <w:lang w:val="en-US"/>
        </w:rPr>
        <w:t>пазва</w:t>
      </w:r>
      <w:r w:rsidRPr="008D3596">
        <w:rPr>
          <w:rStyle w:val="af"/>
          <w:sz w:val="24"/>
          <w:szCs w:val="24"/>
          <w:shd w:val="clear" w:color="auto" w:fill="auto"/>
        </w:rPr>
        <w:t>нето</w:t>
      </w:r>
      <w:r w:rsidRPr="008D3596">
        <w:rPr>
          <w:rStyle w:val="af"/>
          <w:sz w:val="24"/>
          <w:szCs w:val="24"/>
          <w:shd w:val="clear" w:color="auto" w:fill="auto"/>
          <w:lang w:val="en-US"/>
        </w:rPr>
        <w:t xml:space="preserve"> защитените видове животни и растения и следи за спазването на режимите на защитените територии и защитените зони;</w:t>
      </w:r>
    </w:p>
    <w:p w14:paraId="23EF7A92"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Сигнализира незабавно органите на Министерството на вътрешните работи при установяване на данни за извършване на престъпления, свързани с дейностите в горите, и съдействат за тяхното разкриване;</w:t>
      </w:r>
    </w:p>
    <w:p w14:paraId="353DF055"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Управлява дейностите по опазване и устойчиво ползване на лечебните растения;</w:t>
      </w:r>
    </w:p>
    <w:p w14:paraId="2439B6AF"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О</w:t>
      </w:r>
      <w:r w:rsidRPr="008D3596">
        <w:rPr>
          <w:rStyle w:val="af"/>
          <w:sz w:val="24"/>
          <w:szCs w:val="24"/>
          <w:shd w:val="clear" w:color="auto" w:fill="auto"/>
          <w:lang w:val="en-US"/>
        </w:rPr>
        <w:t xml:space="preserve">рганизира изпълнението на дейностите по отношение на лечебните растения, включени в общинската програма за опазване на околната среда; </w:t>
      </w:r>
    </w:p>
    <w:p w14:paraId="55222E31"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И</w:t>
      </w:r>
      <w:r w:rsidRPr="008D3596">
        <w:rPr>
          <w:rStyle w:val="af"/>
          <w:sz w:val="24"/>
          <w:szCs w:val="24"/>
          <w:shd w:val="clear" w:color="auto" w:fill="auto"/>
          <w:lang w:val="en-US"/>
        </w:rPr>
        <w:t xml:space="preserve">здава позволителни за ползване на лечебните растения от земи, води и водни обекти - общинска собственост; </w:t>
      </w:r>
    </w:p>
    <w:p w14:paraId="1B52E6BE"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И</w:t>
      </w:r>
      <w:r w:rsidRPr="008D3596">
        <w:rPr>
          <w:rStyle w:val="af"/>
          <w:sz w:val="24"/>
          <w:szCs w:val="24"/>
          <w:shd w:val="clear" w:color="auto" w:fill="auto"/>
          <w:lang w:val="en-US"/>
        </w:rPr>
        <w:t>здава удостоверения за билките от култивираните лечебни растения;</w:t>
      </w:r>
    </w:p>
    <w:p w14:paraId="566AD1CD"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Осигурява представител в комисии по ловно стопанство към държавните горски стопанства и държавните ловни стопанства</w:t>
      </w:r>
      <w:r w:rsidRPr="008D3596">
        <w:rPr>
          <w:rStyle w:val="af"/>
          <w:sz w:val="24"/>
          <w:szCs w:val="24"/>
          <w:shd w:val="clear" w:color="auto" w:fill="auto"/>
        </w:rPr>
        <w:t>;</w:t>
      </w:r>
    </w:p>
    <w:p w14:paraId="5AFF89F3"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Изготвя предложения за утвърждаване на площадка или трасе за проектиране и за промяна на предназначението на земеделска земя за общински нужди;</w:t>
      </w:r>
    </w:p>
    <w:p w14:paraId="185C1F5F"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Разглежд</w:t>
      </w:r>
      <w:r w:rsidRPr="008D3596">
        <w:rPr>
          <w:rStyle w:val="af"/>
          <w:sz w:val="24"/>
          <w:szCs w:val="24"/>
          <w:shd w:val="clear" w:color="auto" w:fill="auto"/>
        </w:rPr>
        <w:t>а</w:t>
      </w:r>
      <w:r w:rsidRPr="008D3596">
        <w:rPr>
          <w:rStyle w:val="af"/>
          <w:sz w:val="24"/>
          <w:szCs w:val="24"/>
          <w:shd w:val="clear" w:color="auto" w:fill="auto"/>
          <w:lang w:val="en-US"/>
        </w:rPr>
        <w:t xml:space="preserve"> искания за включване на земеделски земи в границите на урбанизираните територии или за създаване на нови урбанизирани територии и за промяна на предназначението</w:t>
      </w:r>
      <w:r w:rsidRPr="008D3596">
        <w:rPr>
          <w:rStyle w:val="af"/>
          <w:sz w:val="24"/>
          <w:szCs w:val="24"/>
          <w:shd w:val="clear" w:color="auto" w:fill="auto"/>
        </w:rPr>
        <w:t>;</w:t>
      </w:r>
    </w:p>
    <w:p w14:paraId="212C4F2A"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О</w:t>
      </w:r>
      <w:r w:rsidRPr="008D3596">
        <w:rPr>
          <w:rStyle w:val="af"/>
          <w:sz w:val="24"/>
          <w:szCs w:val="24"/>
          <w:shd w:val="clear" w:color="auto" w:fill="auto"/>
          <w:lang w:val="en-US"/>
        </w:rPr>
        <w:t>рганизира, ръководи и контролира опазването на селскостопанското имущество и полската охрана на територията на общината</w:t>
      </w:r>
      <w:r w:rsidRPr="008D3596">
        <w:rPr>
          <w:rStyle w:val="af"/>
          <w:sz w:val="24"/>
          <w:szCs w:val="24"/>
          <w:shd w:val="clear" w:color="auto" w:fill="auto"/>
        </w:rPr>
        <w:t>;</w:t>
      </w:r>
    </w:p>
    <w:p w14:paraId="3BE5B4F5"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О</w:t>
      </w:r>
      <w:r w:rsidRPr="008D3596">
        <w:rPr>
          <w:rStyle w:val="af"/>
          <w:sz w:val="24"/>
          <w:szCs w:val="24"/>
          <w:shd w:val="clear" w:color="auto" w:fill="auto"/>
          <w:lang w:val="en-US"/>
        </w:rPr>
        <w:t>пределя площите, обхванати от пространствената изолация, съгласно изискванията за пространствена изолация, определени в наредби на министъра на земеделието и храните за търговия с посевен и/или посадъчен материал от следните групи земеделски растения</w:t>
      </w:r>
      <w:r w:rsidRPr="008D3596">
        <w:rPr>
          <w:rStyle w:val="af"/>
          <w:sz w:val="24"/>
          <w:szCs w:val="24"/>
          <w:shd w:val="clear" w:color="auto" w:fill="auto"/>
        </w:rPr>
        <w:t>;</w:t>
      </w:r>
    </w:p>
    <w:p w14:paraId="765BE568"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Отговаря за у</w:t>
      </w:r>
      <w:r w:rsidRPr="008D3596">
        <w:rPr>
          <w:rStyle w:val="af"/>
          <w:sz w:val="24"/>
          <w:szCs w:val="24"/>
          <w:shd w:val="clear" w:color="auto" w:fill="auto"/>
          <w:lang w:val="en-US"/>
        </w:rPr>
        <w:t>нищожава</w:t>
      </w:r>
      <w:r w:rsidRPr="008D3596">
        <w:rPr>
          <w:rStyle w:val="af"/>
          <w:sz w:val="24"/>
          <w:szCs w:val="24"/>
          <w:shd w:val="clear" w:color="auto" w:fill="auto"/>
        </w:rPr>
        <w:t>не п</w:t>
      </w:r>
      <w:r w:rsidRPr="008D3596">
        <w:rPr>
          <w:rStyle w:val="af"/>
          <w:sz w:val="24"/>
          <w:szCs w:val="24"/>
          <w:shd w:val="clear" w:color="auto" w:fill="auto"/>
          <w:lang w:val="en-US"/>
        </w:rPr>
        <w:t>осевите, съответно насажденията, които са засети, съответно засадени, с растения - опрашители или преносители на вируси,  по реда на закона;</w:t>
      </w:r>
    </w:p>
    <w:p w14:paraId="3E7CAEC8"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lang w:val="en-US"/>
        </w:rPr>
        <w:t>Осъществява политиката разработва програми по опазване, устойчиво ползване и възстановяване на почвите на местно ниво и осъществява контрол</w:t>
      </w:r>
      <w:r w:rsidRPr="008D3596">
        <w:rPr>
          <w:rStyle w:val="af"/>
          <w:sz w:val="24"/>
          <w:szCs w:val="24"/>
          <w:shd w:val="clear" w:color="auto" w:fill="auto"/>
        </w:rPr>
        <w:t>;</w:t>
      </w:r>
    </w:p>
    <w:p w14:paraId="504A0CFE" w14:textId="77777777" w:rsidR="00A978B6" w:rsidRPr="008D3596" w:rsidRDefault="00A978B6" w:rsidP="003C1084">
      <w:pPr>
        <w:pStyle w:val="ac"/>
        <w:numPr>
          <w:ilvl w:val="0"/>
          <w:numId w:val="19"/>
        </w:numPr>
        <w:autoSpaceDE w:val="0"/>
        <w:autoSpaceDN w:val="0"/>
        <w:adjustRightInd w:val="0"/>
        <w:spacing w:after="0" w:line="240" w:lineRule="auto"/>
        <w:jc w:val="both"/>
        <w:rPr>
          <w:rStyle w:val="af"/>
          <w:sz w:val="24"/>
          <w:szCs w:val="24"/>
          <w:shd w:val="clear" w:color="auto" w:fill="auto"/>
          <w:lang w:val="en-US"/>
        </w:rPr>
      </w:pPr>
      <w:r w:rsidRPr="008D3596">
        <w:rPr>
          <w:rStyle w:val="af"/>
          <w:sz w:val="24"/>
          <w:szCs w:val="24"/>
          <w:shd w:val="clear" w:color="auto" w:fill="auto"/>
        </w:rPr>
        <w:t>В</w:t>
      </w:r>
      <w:r w:rsidRPr="008D3596">
        <w:rPr>
          <w:rStyle w:val="af"/>
          <w:sz w:val="24"/>
          <w:szCs w:val="24"/>
          <w:shd w:val="clear" w:color="auto" w:fill="auto"/>
          <w:lang w:val="en-US"/>
        </w:rPr>
        <w:t>оди регистър на пчелините, включително пчелните семейства</w:t>
      </w:r>
      <w:r w:rsidRPr="008D3596">
        <w:rPr>
          <w:rStyle w:val="af"/>
          <w:sz w:val="24"/>
          <w:szCs w:val="24"/>
          <w:shd w:val="clear" w:color="auto" w:fill="auto"/>
        </w:rPr>
        <w:t>.</w:t>
      </w:r>
    </w:p>
    <w:p w14:paraId="71ED4E5B" w14:textId="1407B224" w:rsidR="00495155" w:rsidRDefault="00B07D28" w:rsidP="00B07D28">
      <w:pPr>
        <w:autoSpaceDE w:val="0"/>
        <w:autoSpaceDN w:val="0"/>
        <w:adjustRightInd w:val="0"/>
        <w:spacing w:after="0" w:line="240" w:lineRule="auto"/>
        <w:jc w:val="both"/>
        <w:rPr>
          <w:rStyle w:val="af"/>
          <w:b/>
          <w:sz w:val="24"/>
          <w:szCs w:val="24"/>
          <w:shd w:val="clear" w:color="auto" w:fill="auto"/>
        </w:rPr>
      </w:pPr>
      <w:r w:rsidRPr="00B07D28">
        <w:rPr>
          <w:rStyle w:val="af"/>
          <w:b/>
          <w:sz w:val="24"/>
          <w:szCs w:val="24"/>
          <w:shd w:val="clear" w:color="auto" w:fill="auto"/>
          <w:lang w:val="en-US"/>
        </w:rPr>
        <w:t>(</w:t>
      </w:r>
      <w:r w:rsidR="00415A4D">
        <w:rPr>
          <w:rStyle w:val="af"/>
          <w:b/>
          <w:sz w:val="24"/>
          <w:szCs w:val="24"/>
          <w:shd w:val="clear" w:color="auto" w:fill="auto"/>
        </w:rPr>
        <w:t>12</w:t>
      </w:r>
      <w:r w:rsidRPr="00B07D28">
        <w:rPr>
          <w:rStyle w:val="af"/>
          <w:b/>
          <w:sz w:val="24"/>
          <w:szCs w:val="24"/>
          <w:shd w:val="clear" w:color="auto" w:fill="auto"/>
          <w:lang w:val="en-US"/>
        </w:rPr>
        <w:t>)</w:t>
      </w:r>
      <w:r w:rsidR="008B16AE">
        <w:rPr>
          <w:rStyle w:val="af"/>
          <w:b/>
          <w:sz w:val="24"/>
          <w:szCs w:val="24"/>
          <w:shd w:val="clear" w:color="auto" w:fill="auto"/>
        </w:rPr>
        <w:t xml:space="preserve"> </w:t>
      </w:r>
      <w:r w:rsidR="00924B84">
        <w:rPr>
          <w:rStyle w:val="af"/>
          <w:b/>
          <w:sz w:val="24"/>
          <w:szCs w:val="24"/>
          <w:shd w:val="clear" w:color="auto" w:fill="auto"/>
        </w:rPr>
        <w:t xml:space="preserve">Регионално развитие </w:t>
      </w:r>
      <w:r w:rsidRPr="00B07D28">
        <w:rPr>
          <w:rStyle w:val="af"/>
          <w:b/>
          <w:sz w:val="24"/>
          <w:szCs w:val="24"/>
          <w:shd w:val="clear" w:color="auto" w:fill="auto"/>
        </w:rPr>
        <w:t>и проекти</w:t>
      </w:r>
      <w:r w:rsidR="0090127D">
        <w:rPr>
          <w:rStyle w:val="af"/>
          <w:b/>
          <w:sz w:val="24"/>
          <w:szCs w:val="24"/>
          <w:shd w:val="clear" w:color="auto" w:fill="auto"/>
        </w:rPr>
        <w:t xml:space="preserve"> – отдел „Европейски програми и обществени поръчки“</w:t>
      </w:r>
      <w:r w:rsidRPr="00B07D28">
        <w:rPr>
          <w:rStyle w:val="af"/>
          <w:b/>
          <w:sz w:val="24"/>
          <w:szCs w:val="24"/>
          <w:shd w:val="clear" w:color="auto" w:fill="auto"/>
        </w:rPr>
        <w:t>:</w:t>
      </w:r>
    </w:p>
    <w:p w14:paraId="10FF7FD7" w14:textId="77777777" w:rsidR="00B07D28" w:rsidRPr="008D3596" w:rsidRDefault="00B07D28" w:rsidP="003C1084">
      <w:pPr>
        <w:pStyle w:val="ac"/>
        <w:numPr>
          <w:ilvl w:val="0"/>
          <w:numId w:val="21"/>
        </w:numPr>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Анализира проблемите и възможностите за развитие</w:t>
      </w:r>
      <w:r w:rsidRPr="008D3596">
        <w:rPr>
          <w:rFonts w:ascii="Times New Roman" w:hAnsi="Times New Roman" w:cs="Times New Roman"/>
        </w:rPr>
        <w:t xml:space="preserve"> </w:t>
      </w:r>
      <w:r w:rsidRPr="008D3596">
        <w:rPr>
          <w:rFonts w:ascii="Times New Roman" w:hAnsi="Times New Roman" w:cs="Times New Roman"/>
          <w:sz w:val="24"/>
          <w:szCs w:val="24"/>
        </w:rPr>
        <w:t xml:space="preserve">и </w:t>
      </w:r>
      <w:r w:rsidRPr="008D3596">
        <w:rPr>
          <w:rFonts w:ascii="Times New Roman" w:eastAsia="Times New Roman" w:hAnsi="Times New Roman" w:cs="Times New Roman"/>
          <w:sz w:val="24"/>
          <w:szCs w:val="24"/>
          <w:lang w:eastAsia="bg-BG"/>
        </w:rPr>
        <w:t>организира изработването на общинския план за развитие и го внася за обсъждане и приемане от общинския съвет;</w:t>
      </w:r>
    </w:p>
    <w:p w14:paraId="34D825F6" w14:textId="77777777" w:rsidR="00B07D28" w:rsidRPr="008D3596"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Ръководи, организира и контролира дейността по изпълнението на общинския план за развитие;</w:t>
      </w:r>
    </w:p>
    <w:p w14:paraId="63351373" w14:textId="77777777" w:rsidR="00B07D28" w:rsidRPr="008D3596"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Представя годишен доклад за наблюдението на изпълнението на общинския план за развитие за одобряване от общинския съвет;</w:t>
      </w:r>
    </w:p>
    <w:p w14:paraId="06380EC1" w14:textId="77777777" w:rsidR="00B07D28" w:rsidRPr="008D3596"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 xml:space="preserve">Осигурява публичност и прозрачност на общинския план за развитие, както и на действията по реализацията му и извършва оценка на изпълнението. </w:t>
      </w:r>
    </w:p>
    <w:p w14:paraId="2F9AABC6" w14:textId="77777777" w:rsidR="00B07D28" w:rsidRPr="008D3596"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Дава предложения за кандидатстване с проекти чрез различните финансови инструменти, включително оперативните и донорски програми;</w:t>
      </w:r>
    </w:p>
    <w:p w14:paraId="5BBCA478" w14:textId="77777777" w:rsidR="00B07D28" w:rsidRPr="008D3596"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 xml:space="preserve">Организира и координира подготовката на проекти за финансиране от европейски програми. </w:t>
      </w:r>
    </w:p>
    <w:p w14:paraId="6EFE6BC1" w14:textId="77777777" w:rsidR="00B07D28" w:rsidRPr="008D3596"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 xml:space="preserve">Инициира създаването на работни групи за подготовка на проекти кандидатстващи за европейско финансиране и участва в тях, като координира дейността им и оказва методическа помощ, във връзка с изискванията на съответната програма. </w:t>
      </w:r>
    </w:p>
    <w:p w14:paraId="3178B4FD" w14:textId="77777777" w:rsidR="00B07D28" w:rsidRPr="008D3596"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 xml:space="preserve">Координира и участва в изпълнението на получили финансиране проекти, като </w:t>
      </w:r>
      <w:r w:rsidRPr="008D3596">
        <w:rPr>
          <w:rFonts w:ascii="Times New Roman" w:eastAsia="Times New Roman" w:hAnsi="Times New Roman" w:cs="Times New Roman"/>
          <w:sz w:val="24"/>
          <w:szCs w:val="24"/>
          <w:lang w:eastAsia="bg-BG"/>
        </w:rPr>
        <w:lastRenderedPageBreak/>
        <w:t xml:space="preserve">методически подпомага екипите за изпълнение на проектите. </w:t>
      </w:r>
    </w:p>
    <w:p w14:paraId="7EC41AB5" w14:textId="77777777" w:rsidR="00B07D28" w:rsidRPr="008D3596"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Изготвя периодични доклади за напредъка на проектите, изпълнявани или координирани от дирекцията, пред съответните европейски и национални органи и наблюдаващи институции.</w:t>
      </w:r>
    </w:p>
    <w:p w14:paraId="444198ED" w14:textId="77777777" w:rsidR="00B07D28" w:rsidRPr="008D3596"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Проучва възможностите за финансиране от оперативни, общностни и други европейски програми и изготвя предложения за кандидатстване пред ръководството на общината.</w:t>
      </w:r>
    </w:p>
    <w:p w14:paraId="239489A7" w14:textId="77777777" w:rsidR="00B07D28" w:rsidRPr="008D3596"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Подготвя информация и презентации за участие в международни форуми, във връзка с възможностите й за кандидатстване за финансиране.</w:t>
      </w:r>
    </w:p>
    <w:p w14:paraId="14717F12" w14:textId="77777777" w:rsidR="00B07D28"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8D3596">
        <w:rPr>
          <w:rFonts w:ascii="Times New Roman" w:eastAsia="Times New Roman" w:hAnsi="Times New Roman" w:cs="Times New Roman"/>
          <w:sz w:val="24"/>
          <w:szCs w:val="24"/>
          <w:lang w:eastAsia="bg-BG"/>
        </w:rPr>
        <w:t>Подготвя и поддържа база данни за изпълняваните проекти от страна на общината, независимо от източника на финансирането им .</w:t>
      </w:r>
    </w:p>
    <w:p w14:paraId="59D1606B" w14:textId="2C440094" w:rsidR="00B07D28" w:rsidRPr="00EE1221" w:rsidRDefault="00B07D28" w:rsidP="003C1084">
      <w:pPr>
        <w:pStyle w:val="ac"/>
        <w:widowControl w:val="0"/>
        <w:numPr>
          <w:ilvl w:val="0"/>
          <w:numId w:val="21"/>
        </w:numPr>
        <w:spacing w:after="0" w:line="269" w:lineRule="exact"/>
        <w:ind w:right="20"/>
        <w:jc w:val="both"/>
        <w:rPr>
          <w:rFonts w:ascii="Times New Roman" w:eastAsia="Times New Roman" w:hAnsi="Times New Roman" w:cs="Times New Roman"/>
          <w:sz w:val="24"/>
          <w:szCs w:val="24"/>
          <w:lang w:eastAsia="bg-BG"/>
        </w:rPr>
      </w:pPr>
      <w:r w:rsidRPr="00B07D28">
        <w:rPr>
          <w:rFonts w:ascii="Times New Roman" w:eastAsia="Times New Roman" w:hAnsi="Times New Roman" w:cs="Times New Roman"/>
          <w:sz w:val="24"/>
          <w:szCs w:val="24"/>
          <w:lang w:eastAsia="bg-BG"/>
        </w:rPr>
        <w:t>Организира срещи, семинари, кръгли маси и пресконференции, на международно и национално ниво, свързани с изпълнението на проектите.</w:t>
      </w:r>
    </w:p>
    <w:p w14:paraId="640AD6A3" w14:textId="5B530DBA" w:rsidR="00B07D28" w:rsidRDefault="00B07D28" w:rsidP="00B07D28">
      <w:pPr>
        <w:widowControl w:val="0"/>
        <w:spacing w:after="0" w:line="269" w:lineRule="exact"/>
        <w:ind w:right="20"/>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val="en-US" w:eastAsia="bg-BG"/>
        </w:rPr>
        <w:t>(</w:t>
      </w:r>
      <w:r w:rsidR="00EE1221">
        <w:rPr>
          <w:rFonts w:ascii="Times New Roman" w:eastAsia="Times New Roman" w:hAnsi="Times New Roman" w:cs="Times New Roman"/>
          <w:b/>
          <w:sz w:val="24"/>
          <w:szCs w:val="24"/>
          <w:lang w:eastAsia="bg-BG"/>
        </w:rPr>
        <w:t>13</w:t>
      </w:r>
      <w:r>
        <w:rPr>
          <w:rFonts w:ascii="Times New Roman" w:eastAsia="Times New Roman" w:hAnsi="Times New Roman" w:cs="Times New Roman"/>
          <w:b/>
          <w:sz w:val="24"/>
          <w:szCs w:val="24"/>
          <w:lang w:val="en-US" w:eastAsia="bg-BG"/>
        </w:rPr>
        <w:t>)</w:t>
      </w:r>
      <w:r w:rsidR="002247E3">
        <w:rPr>
          <w:rFonts w:ascii="Times New Roman" w:eastAsia="Times New Roman" w:hAnsi="Times New Roman" w:cs="Times New Roman"/>
          <w:b/>
          <w:sz w:val="24"/>
          <w:szCs w:val="24"/>
          <w:lang w:eastAsia="bg-BG"/>
        </w:rPr>
        <w:t xml:space="preserve"> </w:t>
      </w:r>
      <w:r w:rsidR="00924B84">
        <w:rPr>
          <w:rFonts w:ascii="Times New Roman" w:eastAsia="Times New Roman" w:hAnsi="Times New Roman" w:cs="Times New Roman"/>
          <w:b/>
          <w:sz w:val="24"/>
          <w:szCs w:val="24"/>
          <w:lang w:eastAsia="bg-BG"/>
        </w:rPr>
        <w:t>Социални услуги</w:t>
      </w:r>
      <w:r w:rsidR="0090127D">
        <w:rPr>
          <w:rFonts w:ascii="Times New Roman" w:eastAsia="Times New Roman" w:hAnsi="Times New Roman" w:cs="Times New Roman"/>
          <w:b/>
          <w:sz w:val="24"/>
          <w:szCs w:val="24"/>
          <w:lang w:eastAsia="bg-BG"/>
        </w:rPr>
        <w:t xml:space="preserve"> – отдел „Образование, култура</w:t>
      </w:r>
      <w:r w:rsidR="001F67EE">
        <w:rPr>
          <w:rFonts w:ascii="Times New Roman" w:eastAsia="Times New Roman" w:hAnsi="Times New Roman" w:cs="Times New Roman"/>
          <w:b/>
          <w:sz w:val="24"/>
          <w:szCs w:val="24"/>
          <w:lang w:eastAsia="bg-BG"/>
        </w:rPr>
        <w:t>, младежки</w:t>
      </w:r>
      <w:r w:rsidR="0090127D">
        <w:rPr>
          <w:rFonts w:ascii="Times New Roman" w:eastAsia="Times New Roman" w:hAnsi="Times New Roman" w:cs="Times New Roman"/>
          <w:b/>
          <w:sz w:val="24"/>
          <w:szCs w:val="24"/>
          <w:lang w:eastAsia="bg-BG"/>
        </w:rPr>
        <w:t xml:space="preserve"> и социални дейности“</w:t>
      </w:r>
      <w:r w:rsidR="002247E3">
        <w:rPr>
          <w:rFonts w:ascii="Times New Roman" w:eastAsia="Times New Roman" w:hAnsi="Times New Roman" w:cs="Times New Roman"/>
          <w:b/>
          <w:sz w:val="24"/>
          <w:szCs w:val="24"/>
          <w:lang w:eastAsia="bg-BG"/>
        </w:rPr>
        <w:t xml:space="preserve">: </w:t>
      </w:r>
    </w:p>
    <w:p w14:paraId="2E246BC1"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Провежда общинската политика в областта на социалните услуги в съответствие с решенията на общинския съвет;</w:t>
      </w:r>
    </w:p>
    <w:p w14:paraId="464687E1"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Извършва анализ на потребностите от социални услуги в общината и планира социалните услуги на общинско ниво;</w:t>
      </w:r>
    </w:p>
    <w:p w14:paraId="1AD7A87E"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Организира, координира и контролира дейностите на социалните заведения -второстепенни разпоредители с бюджетни кредити;</w:t>
      </w:r>
    </w:p>
    <w:p w14:paraId="5E67B6E0"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Администрира социалните услуги на територията на общината  и организира и контролира дейностите по предоставяне на социални услуги в общността и на социалните институции към общината;</w:t>
      </w:r>
    </w:p>
    <w:p w14:paraId="4BDF85B1"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Разглежда постъпилите искания за настаняване в заведения за социални услуги, обработва заявленията на гражданите за еднократни финансови помощи, персонални пенсии и прима и разглежда заявления за ползване на социални услуги;</w:t>
      </w:r>
    </w:p>
    <w:p w14:paraId="5918BABB"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Координира и разработва проекти в областта на социалните дейности;</w:t>
      </w:r>
    </w:p>
    <w:p w14:paraId="24C07333"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Координира и контролира изпълнението на дейностите в Социалната програма на Общината;</w:t>
      </w:r>
    </w:p>
    <w:p w14:paraId="06102826"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Извършва проверки по постъпили молби, жалби, сигнали и предложения на граждани и доставчици на социални услуги и  изготвя отговори по тях;</w:t>
      </w:r>
    </w:p>
    <w:p w14:paraId="34E0EB42"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Организира, координира и контролира дейността в пенсионерските клубове на територията на Общината;</w:t>
      </w:r>
    </w:p>
    <w:p w14:paraId="33AE1852"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мотивирани предложения за оптимизиране на социални услуги и дейности на територията на общината;</w:t>
      </w:r>
    </w:p>
    <w:p w14:paraId="38E7D75C"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Участва в изготвянето на документи за финансово подпомагане на юридически лица с нестопанска цел, съюзи и организации с предмет на дейност в областта на социалните дейности;</w:t>
      </w:r>
    </w:p>
    <w:p w14:paraId="313DA888"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Участва в дейности по адаптиране на инфраструктурата в града и осигуряване на достъпност на транспортните услуги за нуждите на хора с увреждания;</w:t>
      </w:r>
    </w:p>
    <w:p w14:paraId="25774785"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Координира съвместната дейност на общината с благотворителни и други организации в областта на социалните дейности;</w:t>
      </w:r>
    </w:p>
    <w:p w14:paraId="6BFF722F"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Изготвя доклади и предложения до Общински съвет;</w:t>
      </w:r>
    </w:p>
    <w:p w14:paraId="41CC701B"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Координира и контролира дейностите, включени в Социалната програма на Общината.</w:t>
      </w:r>
    </w:p>
    <w:p w14:paraId="5AF59F89"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Изготвя предложения до Общинския съвет за разкриване, закриване, промяна на капацитета на социалните услуги, реализирани от организациите - външни доставчици /неправителствени организации или български физически лица, </w:t>
      </w:r>
      <w:r w:rsidRPr="008D3596">
        <w:rPr>
          <w:rFonts w:ascii="Times New Roman" w:hAnsi="Times New Roman" w:cs="Times New Roman"/>
          <w:sz w:val="24"/>
          <w:szCs w:val="24"/>
        </w:rPr>
        <w:lastRenderedPageBreak/>
        <w:t>регистрирани по Търговския закон, и юридически лица по Закона за юридическите лица с нестопанска цел.;</w:t>
      </w:r>
    </w:p>
    <w:p w14:paraId="1BF641E8"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Изготвя и взема участие в разработването на стратегически планове и програми за развитие на социалните услуги на местно и областно ниво;</w:t>
      </w:r>
    </w:p>
    <w:p w14:paraId="514B33C7"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Осъществява партньорски взаимоотношения със специализираните звена на държавните институции на местно ниво, представители на бизнеса, българската православна църква и медиите за реализиране на социалните услуги на територията на общината;</w:t>
      </w:r>
    </w:p>
    <w:p w14:paraId="4D0E329B"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Организира и провежда конкурси за предоставяне управлението на социалните услуги на външни доставчици - неправителствени организации или български физически лица, регистрирани по Търговския закон, и юридически лица по Закона за юридическите лица с нестопанска цел;</w:t>
      </w:r>
    </w:p>
    <w:p w14:paraId="34B851EE" w14:textId="77777777" w:rsidR="002247E3" w:rsidRPr="008D3596" w:rsidRDefault="002247E3" w:rsidP="003C1084">
      <w:pPr>
        <w:pStyle w:val="ac"/>
        <w:numPr>
          <w:ilvl w:val="0"/>
          <w:numId w:val="23"/>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Осъществява контрол по спазването на критериите и стандартите за извършване на социални услуги, съгласно законоустановените норми на доставчиците на социални услуги на деца, възрастни и лица с увреждания, делегирани от държавата и местни дейности като изготвя протоколи и доклади;</w:t>
      </w:r>
    </w:p>
    <w:p w14:paraId="1E2BE756"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и реализира проекти и програми в социалната сфера и сферата на заетостта;</w:t>
      </w:r>
    </w:p>
    <w:p w14:paraId="155699D9"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Работи по реализиране на приемната грижа;</w:t>
      </w:r>
    </w:p>
    <w:p w14:paraId="3658D7E0" w14:textId="77777777" w:rsidR="002247E3" w:rsidRPr="008D3596" w:rsidRDefault="002247E3" w:rsidP="003C1084">
      <w:pPr>
        <w:pStyle w:val="ac"/>
        <w:numPr>
          <w:ilvl w:val="0"/>
          <w:numId w:val="23"/>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Съдейства на Националната комисия за създаване на местни комисии за борба с трафика на хора;</w:t>
      </w:r>
    </w:p>
    <w:p w14:paraId="095E6F24"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Администрира предоставянето на механизма личната помощ по Закона за личната помощ и осъществява контрол;</w:t>
      </w:r>
    </w:p>
    <w:p w14:paraId="06DA657D"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сключването на споразумение между ползвателя, асистента и доставчика на лична помощ. Осъществява правомощие по възлагане  дейностите на доставчик на личната помощ в съответствие със Закона за личната помощ;</w:t>
      </w:r>
    </w:p>
    <w:p w14:paraId="037422BD" w14:textId="77777777" w:rsidR="002247E3" w:rsidRPr="008D3596" w:rsidRDefault="002247E3" w:rsidP="003C1084">
      <w:pPr>
        <w:pStyle w:val="ac"/>
        <w:numPr>
          <w:ilvl w:val="0"/>
          <w:numId w:val="23"/>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Предоставя на агенция Социално подпомагане финансов отчет за изразходваните средства по ползватели на лична помощ;</w:t>
      </w:r>
    </w:p>
    <w:p w14:paraId="1965543A" w14:textId="77777777" w:rsidR="002247E3" w:rsidRPr="008D3596" w:rsidRDefault="002247E3" w:rsidP="003C1084">
      <w:pPr>
        <w:pStyle w:val="ac"/>
        <w:numPr>
          <w:ilvl w:val="0"/>
          <w:numId w:val="23"/>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Поддържа актуална информация за всички социални услуги, които се предоставят на територията на общината, и за техните доставчици и я предоставят на Агенция социално подпомагане;</w:t>
      </w:r>
    </w:p>
    <w:p w14:paraId="5F5CE4F3" w14:textId="77777777" w:rsidR="002247E3" w:rsidRPr="008D3596" w:rsidRDefault="002247E3" w:rsidP="003C1084">
      <w:pPr>
        <w:pStyle w:val="ac"/>
        <w:numPr>
          <w:ilvl w:val="0"/>
          <w:numId w:val="23"/>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Изработва предложение за годишен план за социалните услуги;</w:t>
      </w:r>
    </w:p>
    <w:p w14:paraId="09C81ABE" w14:textId="63502186" w:rsidR="002247E3" w:rsidRPr="008D3596" w:rsidRDefault="00926655" w:rsidP="003C1084">
      <w:pPr>
        <w:pStyle w:val="ac"/>
        <w:numPr>
          <w:ilvl w:val="0"/>
          <w:numId w:val="23"/>
        </w:num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Информира и консултира гражданите </w:t>
      </w:r>
      <w:r w:rsidR="002247E3" w:rsidRPr="008D3596">
        <w:rPr>
          <w:rFonts w:ascii="Times New Roman" w:hAnsi="Times New Roman" w:cs="Times New Roman"/>
          <w:sz w:val="24"/>
          <w:szCs w:val="24"/>
        </w:rPr>
        <w:t xml:space="preserve">по различни проблеми и </w:t>
      </w:r>
      <w:r>
        <w:rPr>
          <w:rFonts w:ascii="Times New Roman" w:hAnsi="Times New Roman" w:cs="Times New Roman"/>
          <w:sz w:val="24"/>
          <w:szCs w:val="24"/>
        </w:rPr>
        <w:t xml:space="preserve">ги </w:t>
      </w:r>
      <w:r w:rsidR="002247E3" w:rsidRPr="008D3596">
        <w:rPr>
          <w:rFonts w:ascii="Times New Roman" w:hAnsi="Times New Roman" w:cs="Times New Roman"/>
          <w:sz w:val="24"/>
          <w:szCs w:val="24"/>
        </w:rPr>
        <w:t>насочва за ползване на социални услуги;</w:t>
      </w:r>
    </w:p>
    <w:p w14:paraId="5CB6A40B" w14:textId="77777777" w:rsidR="002247E3" w:rsidRPr="008D3596" w:rsidRDefault="002247E3" w:rsidP="003C1084">
      <w:pPr>
        <w:pStyle w:val="ac"/>
        <w:numPr>
          <w:ilvl w:val="0"/>
          <w:numId w:val="23"/>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Извършва проверки по постъпили жалби, сигнали и предложения и отговаря на молби и жалби на граждани по поставени социални проблеми</w:t>
      </w:r>
    </w:p>
    <w:p w14:paraId="65C01C9A" w14:textId="77777777" w:rsidR="002247E3" w:rsidRPr="008D3596" w:rsidRDefault="002247E3" w:rsidP="003C1084">
      <w:pPr>
        <w:pStyle w:val="ac"/>
        <w:numPr>
          <w:ilvl w:val="0"/>
          <w:numId w:val="23"/>
        </w:numPr>
        <w:spacing w:before="60" w:after="60"/>
        <w:jc w:val="both"/>
        <w:rPr>
          <w:rFonts w:ascii="Times New Roman" w:hAnsi="Times New Roman" w:cs="Times New Roman"/>
          <w:sz w:val="24"/>
          <w:szCs w:val="24"/>
        </w:rPr>
      </w:pPr>
      <w:r w:rsidRPr="008D3596">
        <w:rPr>
          <w:rFonts w:ascii="Times New Roman" w:hAnsi="Times New Roman" w:cs="Times New Roman"/>
          <w:sz w:val="24"/>
          <w:szCs w:val="24"/>
        </w:rPr>
        <w:t>Отговаря за незабавното настаняване на децата на задържан, ако нямат близки, които да се грижат за тях, в детска ясла, детска градина или интернат.</w:t>
      </w:r>
    </w:p>
    <w:p w14:paraId="0FD98774" w14:textId="7B4E0833" w:rsidR="002247E3" w:rsidRDefault="00EE1221" w:rsidP="00B07D28">
      <w:pPr>
        <w:widowControl w:val="0"/>
        <w:spacing w:after="0" w:line="269" w:lineRule="exact"/>
        <w:ind w:right="20"/>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val="en-US" w:eastAsia="bg-BG"/>
        </w:rPr>
        <w:t>(14</w:t>
      </w:r>
      <w:r w:rsidR="002247E3">
        <w:rPr>
          <w:rFonts w:ascii="Times New Roman" w:eastAsia="Times New Roman" w:hAnsi="Times New Roman" w:cs="Times New Roman"/>
          <w:b/>
          <w:sz w:val="24"/>
          <w:szCs w:val="24"/>
          <w:lang w:val="en-US" w:eastAsia="bg-BG"/>
        </w:rPr>
        <w:t xml:space="preserve">) </w:t>
      </w:r>
      <w:r w:rsidR="002247E3">
        <w:rPr>
          <w:rFonts w:ascii="Times New Roman" w:eastAsia="Times New Roman" w:hAnsi="Times New Roman" w:cs="Times New Roman"/>
          <w:b/>
          <w:sz w:val="24"/>
          <w:szCs w:val="24"/>
          <w:lang w:eastAsia="bg-BG"/>
        </w:rPr>
        <w:t>Здравеопазване</w:t>
      </w:r>
      <w:r w:rsidR="0090127D">
        <w:rPr>
          <w:rFonts w:ascii="Times New Roman" w:eastAsia="Times New Roman" w:hAnsi="Times New Roman" w:cs="Times New Roman"/>
          <w:b/>
          <w:sz w:val="24"/>
          <w:szCs w:val="24"/>
          <w:lang w:eastAsia="bg-BG"/>
        </w:rPr>
        <w:t xml:space="preserve"> – отдел „Образование, култура</w:t>
      </w:r>
      <w:r w:rsidR="001F67EE">
        <w:rPr>
          <w:rFonts w:ascii="Times New Roman" w:eastAsia="Times New Roman" w:hAnsi="Times New Roman" w:cs="Times New Roman"/>
          <w:b/>
          <w:sz w:val="24"/>
          <w:szCs w:val="24"/>
          <w:lang w:eastAsia="bg-BG"/>
        </w:rPr>
        <w:t>, младежки</w:t>
      </w:r>
      <w:r w:rsidR="0090127D">
        <w:rPr>
          <w:rFonts w:ascii="Times New Roman" w:eastAsia="Times New Roman" w:hAnsi="Times New Roman" w:cs="Times New Roman"/>
          <w:b/>
          <w:sz w:val="24"/>
          <w:szCs w:val="24"/>
          <w:lang w:eastAsia="bg-BG"/>
        </w:rPr>
        <w:t xml:space="preserve"> и социални дейности“</w:t>
      </w:r>
      <w:r w:rsidR="002247E3">
        <w:rPr>
          <w:rFonts w:ascii="Times New Roman" w:eastAsia="Times New Roman" w:hAnsi="Times New Roman" w:cs="Times New Roman"/>
          <w:b/>
          <w:sz w:val="24"/>
          <w:szCs w:val="24"/>
          <w:lang w:eastAsia="bg-BG"/>
        </w:rPr>
        <w:t>:</w:t>
      </w:r>
    </w:p>
    <w:p w14:paraId="3E3D16F0" w14:textId="77777777" w:rsidR="002247E3" w:rsidRPr="008D3596" w:rsidRDefault="002247E3" w:rsidP="003C1084">
      <w:pPr>
        <w:pStyle w:val="ac"/>
        <w:numPr>
          <w:ilvl w:val="1"/>
          <w:numId w:val="15"/>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Координира провеждането на здравната политика на територията на Общината;</w:t>
      </w:r>
    </w:p>
    <w:p w14:paraId="48A5B999" w14:textId="77777777" w:rsidR="002247E3" w:rsidRPr="008D3596" w:rsidRDefault="002247E3" w:rsidP="003C1084">
      <w:pPr>
        <w:pStyle w:val="ac"/>
        <w:numPr>
          <w:ilvl w:val="1"/>
          <w:numId w:val="15"/>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Координира и контролира дейността на общинските търговски дружества - лечебни заведения;</w:t>
      </w:r>
    </w:p>
    <w:p w14:paraId="18CDF634" w14:textId="77777777" w:rsidR="002247E3" w:rsidRPr="008D3596" w:rsidRDefault="002247E3" w:rsidP="003C1084">
      <w:pPr>
        <w:pStyle w:val="ac"/>
        <w:numPr>
          <w:ilvl w:val="1"/>
          <w:numId w:val="15"/>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Участва в комисии по процедури по Закона за обществени поръчки, провеждани в Общината в областта на здравеопазването;</w:t>
      </w:r>
    </w:p>
    <w:p w14:paraId="306AF7A4" w14:textId="77777777" w:rsidR="002247E3" w:rsidRPr="008D3596" w:rsidRDefault="002247E3" w:rsidP="003C1084">
      <w:pPr>
        <w:pStyle w:val="ac"/>
        <w:numPr>
          <w:ilvl w:val="1"/>
          <w:numId w:val="15"/>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Изготвя предложения до Общински съвет, свързани с дейности на Общината в сферата на здравеопазването;</w:t>
      </w:r>
    </w:p>
    <w:p w14:paraId="12AB24C0" w14:textId="6DD16B99" w:rsidR="002247E3" w:rsidRPr="008D3596" w:rsidRDefault="002247E3" w:rsidP="003C1084">
      <w:pPr>
        <w:pStyle w:val="ac"/>
        <w:numPr>
          <w:ilvl w:val="1"/>
          <w:numId w:val="15"/>
        </w:numPr>
        <w:autoSpaceDE w:val="0"/>
        <w:autoSpaceDN w:val="0"/>
        <w:adjustRightInd w:val="0"/>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lastRenderedPageBreak/>
        <w:t xml:space="preserve">Координира и контролира дейността на Детските </w:t>
      </w:r>
      <w:r w:rsidR="00F037A7">
        <w:rPr>
          <w:rFonts w:ascii="Times New Roman" w:hAnsi="Times New Roman" w:cs="Times New Roman"/>
          <w:sz w:val="24"/>
          <w:szCs w:val="24"/>
        </w:rPr>
        <w:t>градини</w:t>
      </w:r>
      <w:r w:rsidRPr="008D3596">
        <w:rPr>
          <w:rFonts w:ascii="Times New Roman" w:hAnsi="Times New Roman" w:cs="Times New Roman"/>
          <w:sz w:val="24"/>
          <w:szCs w:val="24"/>
        </w:rPr>
        <w:t>, Здравните кабинети към детските градини и училищата, включително и процесите по опазване и разширяване на материално-техническата база;</w:t>
      </w:r>
    </w:p>
    <w:p w14:paraId="4AAD88E1" w14:textId="7C58C272" w:rsidR="002247E3" w:rsidRPr="008D3596" w:rsidRDefault="002247E3" w:rsidP="003C1084">
      <w:pPr>
        <w:pStyle w:val="ac"/>
        <w:numPr>
          <w:ilvl w:val="1"/>
          <w:numId w:val="15"/>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 xml:space="preserve">Отговаря за обезпечаване на ръководния персонал на детските </w:t>
      </w:r>
      <w:r w:rsidR="00F037A7">
        <w:rPr>
          <w:rFonts w:ascii="Times New Roman" w:hAnsi="Times New Roman" w:cs="Times New Roman"/>
          <w:sz w:val="24"/>
          <w:szCs w:val="24"/>
        </w:rPr>
        <w:t>градини</w:t>
      </w:r>
      <w:r w:rsidRPr="008D3596">
        <w:rPr>
          <w:rFonts w:ascii="Times New Roman" w:hAnsi="Times New Roman" w:cs="Times New Roman"/>
          <w:sz w:val="24"/>
          <w:szCs w:val="24"/>
        </w:rPr>
        <w:t xml:space="preserve"> - директорите;</w:t>
      </w:r>
    </w:p>
    <w:p w14:paraId="7E69033D" w14:textId="77777777" w:rsidR="002247E3" w:rsidRPr="008D3596" w:rsidRDefault="002247E3" w:rsidP="003C1084">
      <w:pPr>
        <w:pStyle w:val="ac"/>
        <w:numPr>
          <w:ilvl w:val="1"/>
          <w:numId w:val="15"/>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Оказва методична помощ и контролира дейността по дезинфекция, дезинсекция и дератизация на територията на Общината;</w:t>
      </w:r>
    </w:p>
    <w:p w14:paraId="416A220C" w14:textId="77777777" w:rsidR="002247E3" w:rsidRPr="008D3596" w:rsidRDefault="002247E3" w:rsidP="003C1084">
      <w:pPr>
        <w:pStyle w:val="ac"/>
        <w:numPr>
          <w:ilvl w:val="1"/>
          <w:numId w:val="15"/>
        </w:numPr>
        <w:spacing w:after="0" w:line="240" w:lineRule="auto"/>
        <w:ind w:left="851" w:hanging="425"/>
        <w:jc w:val="both"/>
        <w:rPr>
          <w:rFonts w:ascii="Times New Roman" w:hAnsi="Times New Roman" w:cs="Times New Roman"/>
        </w:rPr>
      </w:pPr>
      <w:r w:rsidRPr="008D3596">
        <w:rPr>
          <w:rFonts w:ascii="Times New Roman" w:hAnsi="Times New Roman" w:cs="Times New Roman"/>
          <w:sz w:val="24"/>
          <w:szCs w:val="24"/>
        </w:rPr>
        <w:t>Осъществява партньорски взаимоотношения със специализираните звена на  държавните институции, териториални структури на местно ниво при провеждане на здравната политика на Общината</w:t>
      </w:r>
      <w:r w:rsidRPr="008D3596">
        <w:rPr>
          <w:rFonts w:ascii="Times New Roman" w:hAnsi="Times New Roman" w:cs="Times New Roman"/>
        </w:rPr>
        <w:t>.</w:t>
      </w:r>
    </w:p>
    <w:p w14:paraId="1FA90585" w14:textId="77777777" w:rsidR="002247E3" w:rsidRPr="008D3596" w:rsidRDefault="002247E3" w:rsidP="003C1084">
      <w:pPr>
        <w:pStyle w:val="ac"/>
        <w:numPr>
          <w:ilvl w:val="1"/>
          <w:numId w:val="15"/>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Контролира начина на усвояване, финансовата отчетност и целесъобразността на разходите във функционално направление здравеопазване;</w:t>
      </w:r>
    </w:p>
    <w:p w14:paraId="32458D05" w14:textId="77777777" w:rsidR="002247E3" w:rsidRPr="008D3596" w:rsidRDefault="002247E3" w:rsidP="003C1084">
      <w:pPr>
        <w:pStyle w:val="ac"/>
        <w:numPr>
          <w:ilvl w:val="1"/>
          <w:numId w:val="15"/>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Изготвя периодични отчети, анализи, информации и справки, свързани с дейността на общинското здравеопазване;</w:t>
      </w:r>
    </w:p>
    <w:p w14:paraId="313FBA28" w14:textId="7379A30B" w:rsidR="002247E3" w:rsidRDefault="002247E3" w:rsidP="002247E3">
      <w:pPr>
        <w:pStyle w:val="ac"/>
        <w:numPr>
          <w:ilvl w:val="0"/>
          <w:numId w:val="1"/>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Координира и разработва проекти;</w:t>
      </w:r>
    </w:p>
    <w:p w14:paraId="74D552FD" w14:textId="77777777" w:rsidR="002247E3" w:rsidRPr="008D3596" w:rsidRDefault="002247E3" w:rsidP="002247E3">
      <w:pPr>
        <w:pStyle w:val="ac"/>
        <w:numPr>
          <w:ilvl w:val="0"/>
          <w:numId w:val="1"/>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Създава необходимите условия за изпълнение на противоепидемични мерки.</w:t>
      </w:r>
    </w:p>
    <w:p w14:paraId="36DDB889" w14:textId="77777777" w:rsidR="002247E3" w:rsidRPr="008D3596" w:rsidRDefault="002247E3" w:rsidP="002247E3">
      <w:pPr>
        <w:pStyle w:val="ac"/>
        <w:numPr>
          <w:ilvl w:val="0"/>
          <w:numId w:val="1"/>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Изготвя програми за ограничаване на тютюнопушенето, злоупотребата с алкохол и недопускане употребата на наркотични вещества;</w:t>
      </w:r>
    </w:p>
    <w:p w14:paraId="72FD26B9" w14:textId="163A35EE" w:rsidR="002247E3" w:rsidRPr="008D3596" w:rsidRDefault="002247E3" w:rsidP="002247E3">
      <w:pPr>
        <w:pStyle w:val="ac"/>
        <w:numPr>
          <w:ilvl w:val="0"/>
          <w:numId w:val="1"/>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 xml:space="preserve">Създава, преобразува и закрива Общинските детски </w:t>
      </w:r>
      <w:r w:rsidR="00F037A7">
        <w:rPr>
          <w:rFonts w:ascii="Times New Roman" w:hAnsi="Times New Roman" w:cs="Times New Roman"/>
          <w:sz w:val="24"/>
          <w:szCs w:val="24"/>
        </w:rPr>
        <w:t>градини</w:t>
      </w:r>
      <w:r w:rsidRPr="008D3596">
        <w:rPr>
          <w:rFonts w:ascii="Times New Roman" w:hAnsi="Times New Roman" w:cs="Times New Roman"/>
          <w:sz w:val="24"/>
          <w:szCs w:val="24"/>
        </w:rPr>
        <w:t xml:space="preserve"> след решение на общинския съвет и съгласие на директора на съответната регионална здравна инспекция;</w:t>
      </w:r>
    </w:p>
    <w:p w14:paraId="74C387EE" w14:textId="77777777" w:rsidR="002247E3" w:rsidRPr="008D3596" w:rsidRDefault="002247E3" w:rsidP="002247E3">
      <w:pPr>
        <w:pStyle w:val="ac"/>
        <w:numPr>
          <w:ilvl w:val="0"/>
          <w:numId w:val="1"/>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Изразява информирано съгласие за лечението на лице, което не е способно при съблюдаване на изискванията на Закона за здравето;</w:t>
      </w:r>
    </w:p>
    <w:p w14:paraId="0C42B810" w14:textId="77777777" w:rsidR="002247E3" w:rsidRPr="008D3596" w:rsidRDefault="002247E3" w:rsidP="002247E3">
      <w:pPr>
        <w:pStyle w:val="ac"/>
        <w:numPr>
          <w:ilvl w:val="0"/>
          <w:numId w:val="1"/>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Осигурява представители в Регионалните съвети по условия на труд;</w:t>
      </w:r>
    </w:p>
    <w:p w14:paraId="31EC9EB8" w14:textId="77777777" w:rsidR="002247E3" w:rsidRDefault="002247E3" w:rsidP="002247E3">
      <w:pPr>
        <w:pStyle w:val="ac"/>
        <w:numPr>
          <w:ilvl w:val="0"/>
          <w:numId w:val="1"/>
        </w:numPr>
        <w:spacing w:after="0" w:line="240" w:lineRule="auto"/>
        <w:ind w:left="851" w:hanging="425"/>
        <w:jc w:val="both"/>
        <w:rPr>
          <w:rFonts w:ascii="Times New Roman" w:hAnsi="Times New Roman" w:cs="Times New Roman"/>
          <w:sz w:val="24"/>
          <w:szCs w:val="24"/>
        </w:rPr>
      </w:pPr>
      <w:r w:rsidRPr="008D3596">
        <w:rPr>
          <w:rFonts w:ascii="Times New Roman" w:hAnsi="Times New Roman" w:cs="Times New Roman"/>
          <w:sz w:val="24"/>
          <w:szCs w:val="24"/>
        </w:rPr>
        <w:t xml:space="preserve">Участва в общински съвети по наркотичните вещества и превантивни информационни центрове към тях в общините, които са административни центрове на области. </w:t>
      </w:r>
    </w:p>
    <w:p w14:paraId="570DE55C" w14:textId="2524C93E" w:rsidR="002247E3" w:rsidRPr="002247E3" w:rsidRDefault="002247E3" w:rsidP="002247E3">
      <w:pPr>
        <w:spacing w:after="0" w:line="240" w:lineRule="auto"/>
        <w:ind w:left="426"/>
        <w:jc w:val="both"/>
        <w:rPr>
          <w:rFonts w:ascii="Times New Roman" w:hAnsi="Times New Roman" w:cs="Times New Roman"/>
          <w:sz w:val="24"/>
          <w:szCs w:val="24"/>
        </w:rPr>
      </w:pPr>
      <w:r w:rsidRPr="002247E3">
        <w:rPr>
          <w:rFonts w:ascii="Times New Roman" w:eastAsia="Times New Roman" w:hAnsi="Times New Roman" w:cs="Times New Roman"/>
          <w:b/>
          <w:sz w:val="24"/>
          <w:szCs w:val="24"/>
          <w:lang w:val="en-US" w:eastAsia="bg-BG"/>
        </w:rPr>
        <w:t>(</w:t>
      </w:r>
      <w:r w:rsidR="00EE1221">
        <w:rPr>
          <w:rFonts w:ascii="Times New Roman" w:eastAsia="Times New Roman" w:hAnsi="Times New Roman" w:cs="Times New Roman"/>
          <w:b/>
          <w:sz w:val="24"/>
          <w:szCs w:val="24"/>
          <w:lang w:eastAsia="bg-BG"/>
        </w:rPr>
        <w:t>15</w:t>
      </w:r>
      <w:r w:rsidRPr="002247E3">
        <w:rPr>
          <w:rFonts w:ascii="Times New Roman" w:eastAsia="Times New Roman" w:hAnsi="Times New Roman" w:cs="Times New Roman"/>
          <w:b/>
          <w:sz w:val="24"/>
          <w:szCs w:val="24"/>
          <w:lang w:val="en-US" w:eastAsia="bg-BG"/>
        </w:rPr>
        <w:t>)</w:t>
      </w:r>
      <w:r w:rsidR="008B16AE">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Образование</w:t>
      </w:r>
      <w:r w:rsidR="00F037A7">
        <w:rPr>
          <w:rFonts w:ascii="Times New Roman" w:eastAsia="Times New Roman" w:hAnsi="Times New Roman" w:cs="Times New Roman"/>
          <w:b/>
          <w:sz w:val="24"/>
          <w:szCs w:val="24"/>
          <w:lang w:eastAsia="bg-BG"/>
        </w:rPr>
        <w:t xml:space="preserve"> - отдел „Образование, култура</w:t>
      </w:r>
      <w:r w:rsidR="001F67EE">
        <w:rPr>
          <w:rFonts w:ascii="Times New Roman" w:eastAsia="Times New Roman" w:hAnsi="Times New Roman" w:cs="Times New Roman"/>
          <w:b/>
          <w:sz w:val="24"/>
          <w:szCs w:val="24"/>
          <w:lang w:eastAsia="bg-BG"/>
        </w:rPr>
        <w:t>, младежки</w:t>
      </w:r>
      <w:r w:rsidR="00F037A7">
        <w:rPr>
          <w:rFonts w:ascii="Times New Roman" w:eastAsia="Times New Roman" w:hAnsi="Times New Roman" w:cs="Times New Roman"/>
          <w:b/>
          <w:sz w:val="24"/>
          <w:szCs w:val="24"/>
          <w:lang w:eastAsia="bg-BG"/>
        </w:rPr>
        <w:t xml:space="preserve"> и социални дейности“:</w:t>
      </w:r>
    </w:p>
    <w:p w14:paraId="5922ED80" w14:textId="2060D0E7" w:rsidR="002247E3" w:rsidRPr="002247E3" w:rsidRDefault="002247E3" w:rsidP="00D5432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1. </w:t>
      </w:r>
      <w:r w:rsidRPr="002247E3">
        <w:rPr>
          <w:rFonts w:ascii="Times New Roman" w:hAnsi="Times New Roman" w:cs="Times New Roman"/>
          <w:sz w:val="24"/>
          <w:szCs w:val="24"/>
        </w:rPr>
        <w:t>Разработва общински стратегии за развитие на образованието и реализира програми, свързани с постигането на целите на националната и общинската образователна политика и изисквания;</w:t>
      </w:r>
    </w:p>
    <w:p w14:paraId="2BFE22D7" w14:textId="4571C1B9" w:rsidR="002247E3" w:rsidRPr="002247E3" w:rsidRDefault="002247E3" w:rsidP="003C1084">
      <w:pPr>
        <w:pStyle w:val="ac"/>
        <w:numPr>
          <w:ilvl w:val="0"/>
          <w:numId w:val="30"/>
        </w:numPr>
        <w:spacing w:after="0" w:line="240" w:lineRule="auto"/>
        <w:ind w:left="360" w:firstLine="0"/>
        <w:jc w:val="both"/>
        <w:rPr>
          <w:rFonts w:ascii="Times New Roman" w:hAnsi="Times New Roman" w:cs="Times New Roman"/>
          <w:sz w:val="24"/>
          <w:szCs w:val="24"/>
        </w:rPr>
      </w:pPr>
      <w:r w:rsidRPr="002247E3">
        <w:rPr>
          <w:rFonts w:ascii="Times New Roman" w:hAnsi="Times New Roman" w:cs="Times New Roman"/>
          <w:sz w:val="24"/>
          <w:szCs w:val="24"/>
        </w:rPr>
        <w:t>Формира, анализира и провежда политики, обезпечаващи образователните процеси в системата на средното образование, детски градини и обслужващи звена и прави предложения за оптимизирането й;</w:t>
      </w:r>
    </w:p>
    <w:p w14:paraId="4F8B55B1" w14:textId="4309F2D5" w:rsidR="002247E3" w:rsidRPr="002247E3" w:rsidRDefault="002247E3" w:rsidP="003C1084">
      <w:pPr>
        <w:pStyle w:val="ac"/>
        <w:numPr>
          <w:ilvl w:val="0"/>
          <w:numId w:val="30"/>
        </w:numPr>
        <w:spacing w:after="0" w:line="240" w:lineRule="auto"/>
        <w:ind w:left="360" w:firstLine="0"/>
        <w:jc w:val="both"/>
        <w:rPr>
          <w:rFonts w:ascii="Times New Roman" w:hAnsi="Times New Roman" w:cs="Times New Roman"/>
          <w:sz w:val="24"/>
          <w:szCs w:val="24"/>
        </w:rPr>
      </w:pPr>
      <w:r w:rsidRPr="002247E3">
        <w:rPr>
          <w:rFonts w:ascii="Times New Roman" w:hAnsi="Times New Roman" w:cs="Times New Roman"/>
          <w:sz w:val="24"/>
          <w:szCs w:val="24"/>
        </w:rPr>
        <w:t>Гарантира равен достъп до качествен и ефективен образователен процес и достъпна архитектурна среда;</w:t>
      </w:r>
    </w:p>
    <w:p w14:paraId="2F633AFF" w14:textId="77777777" w:rsidR="002247E3" w:rsidRPr="008D3596" w:rsidRDefault="002247E3" w:rsidP="003C1084">
      <w:pPr>
        <w:pStyle w:val="ac"/>
        <w:numPr>
          <w:ilvl w:val="0"/>
          <w:numId w:val="30"/>
        </w:numPr>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Осъществява мониторинг на общинската образователна система с цел оптимизиране училищната мрежа, осигуряване на социалните функции на учебните и детски заведения - включващо образование на деца със специални образователни потребности и образователна интеграция на деца и ученици от различни етнически групи и в неравностойно социално положение;</w:t>
      </w:r>
    </w:p>
    <w:p w14:paraId="0CDB1E5C" w14:textId="77777777" w:rsidR="002247E3" w:rsidRPr="008D3596" w:rsidRDefault="002247E3" w:rsidP="003C1084">
      <w:pPr>
        <w:pStyle w:val="ac"/>
        <w:numPr>
          <w:ilvl w:val="0"/>
          <w:numId w:val="30"/>
        </w:numPr>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Организира, координира и контролира обхвата на децата в подготвителните групи в детските градини и училища и задължителното обучение до 16-годишна възраст в общинските училища;</w:t>
      </w:r>
    </w:p>
    <w:p w14:paraId="4D285B1B" w14:textId="0D8B8E89" w:rsidR="002247E3" w:rsidRPr="008D3596" w:rsidRDefault="002247E3" w:rsidP="003C1084">
      <w:pPr>
        <w:pStyle w:val="ac"/>
        <w:numPr>
          <w:ilvl w:val="0"/>
          <w:numId w:val="30"/>
        </w:numPr>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Координира и контролира дейността на общинските детски заведения, в сферата на компетенциите си, предвидени от Закона за предучилищното и училищното образование и други нормативни актове;</w:t>
      </w:r>
    </w:p>
    <w:p w14:paraId="203BF0AE" w14:textId="77777777" w:rsidR="002247E3" w:rsidRPr="008D3596" w:rsidRDefault="002247E3" w:rsidP="003C1084">
      <w:pPr>
        <w:pStyle w:val="ac"/>
        <w:numPr>
          <w:ilvl w:val="0"/>
          <w:numId w:val="30"/>
        </w:numPr>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Прогнозира, планира и обезпечава подготовката на управленски кадри за общинската предучилищна система;</w:t>
      </w:r>
    </w:p>
    <w:p w14:paraId="368CFCD5" w14:textId="77777777" w:rsidR="002247E3" w:rsidRPr="008D3596" w:rsidRDefault="002247E3" w:rsidP="003C1084">
      <w:pPr>
        <w:pStyle w:val="ac"/>
        <w:numPr>
          <w:ilvl w:val="0"/>
          <w:numId w:val="30"/>
        </w:numPr>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lastRenderedPageBreak/>
        <w:t>Участва в работата на експертни комисии, обществени съвети на детски градини и училища, постоянни комисии към Общински съвет, както и други, предвидени от Закона за предучилищното и училищното образование</w:t>
      </w:r>
      <w:r w:rsidRPr="008D3596" w:rsidDel="00C3323C">
        <w:rPr>
          <w:rFonts w:ascii="Times New Roman" w:hAnsi="Times New Roman" w:cs="Times New Roman"/>
          <w:sz w:val="24"/>
          <w:szCs w:val="24"/>
        </w:rPr>
        <w:t xml:space="preserve"> </w:t>
      </w:r>
      <w:r w:rsidRPr="008D3596">
        <w:rPr>
          <w:rFonts w:ascii="Times New Roman" w:hAnsi="Times New Roman" w:cs="Times New Roman"/>
          <w:sz w:val="24"/>
          <w:szCs w:val="24"/>
        </w:rPr>
        <w:t>и други нормативни актове;</w:t>
      </w:r>
    </w:p>
    <w:p w14:paraId="59CC4501" w14:textId="77777777" w:rsidR="002247E3" w:rsidRPr="008D3596" w:rsidRDefault="002247E3" w:rsidP="003C1084">
      <w:pPr>
        <w:pStyle w:val="ac"/>
        <w:numPr>
          <w:ilvl w:val="0"/>
          <w:numId w:val="30"/>
        </w:numPr>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Организира и контролира дейностите, свързани с финансирането на детските градини, училищата и обслужващите звена чрез прилагане на делегирани бюджети и изпълнението на общинската програма за подкрепа за личностно развитие на децата и учениците в системата на предучилищното и училищното образование и реализирането на местните политики;</w:t>
      </w:r>
    </w:p>
    <w:p w14:paraId="0C801819" w14:textId="77777777" w:rsidR="002247E3" w:rsidRPr="008D3596" w:rsidRDefault="002247E3" w:rsidP="003C1084">
      <w:pPr>
        <w:pStyle w:val="ac"/>
        <w:numPr>
          <w:ilvl w:val="0"/>
          <w:numId w:val="30"/>
        </w:numPr>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Участва в дейността на Местната комисия за борба с противообществените прояви на малолетни и непълнолетни;</w:t>
      </w:r>
    </w:p>
    <w:p w14:paraId="29293DAB" w14:textId="1BFEA436" w:rsidR="002247E3" w:rsidRPr="008D3596" w:rsidRDefault="002247E3" w:rsidP="003C1084">
      <w:pPr>
        <w:pStyle w:val="ac"/>
        <w:numPr>
          <w:ilvl w:val="0"/>
          <w:numId w:val="30"/>
        </w:numPr>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Организира и координира дейностите на общината по етни</w:t>
      </w:r>
      <w:r w:rsidR="00934E9D">
        <w:rPr>
          <w:rFonts w:ascii="Times New Roman" w:hAnsi="Times New Roman" w:cs="Times New Roman"/>
          <w:sz w:val="24"/>
          <w:szCs w:val="24"/>
        </w:rPr>
        <w:t>ческите и демографските въпроси;</w:t>
      </w:r>
    </w:p>
    <w:p w14:paraId="2E2F80A5" w14:textId="77777777" w:rsidR="002247E3" w:rsidRPr="008D3596" w:rsidRDefault="002247E3" w:rsidP="003C1084">
      <w:pPr>
        <w:pStyle w:val="ac"/>
        <w:numPr>
          <w:ilvl w:val="0"/>
          <w:numId w:val="30"/>
        </w:numPr>
        <w:autoSpaceDE w:val="0"/>
        <w:autoSpaceDN w:val="0"/>
        <w:adjustRightInd w:val="0"/>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Определя условията и организацията на дейностите в предучилищното образование в общинските детски градини;</w:t>
      </w:r>
    </w:p>
    <w:p w14:paraId="5E1BAC19" w14:textId="77777777" w:rsidR="002247E3" w:rsidRPr="008D3596" w:rsidRDefault="002247E3" w:rsidP="003C1084">
      <w:pPr>
        <w:pStyle w:val="ac"/>
        <w:numPr>
          <w:ilvl w:val="0"/>
          <w:numId w:val="30"/>
        </w:numPr>
        <w:autoSpaceDE w:val="0"/>
        <w:autoSpaceDN w:val="0"/>
        <w:adjustRightInd w:val="0"/>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 xml:space="preserve">Разпределя финансирането на делегираните от държавата дейности и на местните дейности по образование; </w:t>
      </w:r>
    </w:p>
    <w:p w14:paraId="66A61D9C" w14:textId="77777777" w:rsidR="002247E3" w:rsidRPr="008D3596" w:rsidRDefault="002247E3" w:rsidP="003C1084">
      <w:pPr>
        <w:pStyle w:val="ac"/>
        <w:numPr>
          <w:ilvl w:val="0"/>
          <w:numId w:val="30"/>
        </w:numPr>
        <w:autoSpaceDE w:val="0"/>
        <w:autoSpaceDN w:val="0"/>
        <w:adjustRightInd w:val="0"/>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Определя условията за целодневната организация на учебния ден;</w:t>
      </w:r>
    </w:p>
    <w:p w14:paraId="0DCAE468" w14:textId="2851DE66" w:rsidR="002247E3" w:rsidRPr="008D3596" w:rsidRDefault="002247E3" w:rsidP="003C1084">
      <w:pPr>
        <w:pStyle w:val="ac"/>
        <w:numPr>
          <w:ilvl w:val="0"/>
          <w:numId w:val="30"/>
        </w:numPr>
        <w:autoSpaceDE w:val="0"/>
        <w:autoSpaceDN w:val="0"/>
        <w:adjustRightInd w:val="0"/>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Предприема мерки за сигурността на децата и учениците в детските градини, училищата;</w:t>
      </w:r>
    </w:p>
    <w:p w14:paraId="3BA9317D" w14:textId="77777777" w:rsidR="002247E3" w:rsidRPr="008D3596" w:rsidRDefault="002247E3" w:rsidP="003C1084">
      <w:pPr>
        <w:pStyle w:val="ac"/>
        <w:numPr>
          <w:ilvl w:val="0"/>
          <w:numId w:val="30"/>
        </w:numPr>
        <w:autoSpaceDE w:val="0"/>
        <w:autoSpaceDN w:val="0"/>
        <w:adjustRightInd w:val="0"/>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Организира здравното обслужване на децата и учениците в детските градини и училищата;</w:t>
      </w:r>
    </w:p>
    <w:p w14:paraId="64DC5BBA" w14:textId="77777777" w:rsidR="002247E3" w:rsidRPr="008D3596" w:rsidRDefault="002247E3" w:rsidP="003C1084">
      <w:pPr>
        <w:pStyle w:val="ac"/>
        <w:numPr>
          <w:ilvl w:val="0"/>
          <w:numId w:val="30"/>
        </w:numPr>
        <w:autoSpaceDE w:val="0"/>
        <w:autoSpaceDN w:val="0"/>
        <w:adjustRightInd w:val="0"/>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Определя условията за детско и ученическо хранене, отдих и спорт;</w:t>
      </w:r>
    </w:p>
    <w:p w14:paraId="74B7EE2C" w14:textId="77777777" w:rsidR="002247E3" w:rsidRPr="008D3596" w:rsidRDefault="002247E3" w:rsidP="003C1084">
      <w:pPr>
        <w:pStyle w:val="ac"/>
        <w:numPr>
          <w:ilvl w:val="0"/>
          <w:numId w:val="30"/>
        </w:numPr>
        <w:autoSpaceDE w:val="0"/>
        <w:autoSpaceDN w:val="0"/>
        <w:adjustRightInd w:val="0"/>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Организира безплатен транспорт на децата и учениците при условията на този закон;</w:t>
      </w:r>
    </w:p>
    <w:p w14:paraId="4F38F4A3" w14:textId="2A42BDAA" w:rsidR="002247E3" w:rsidRPr="008D3596" w:rsidRDefault="002247E3" w:rsidP="003C1084">
      <w:pPr>
        <w:pStyle w:val="ac"/>
        <w:numPr>
          <w:ilvl w:val="0"/>
          <w:numId w:val="30"/>
        </w:numPr>
        <w:autoSpaceDE w:val="0"/>
        <w:autoSpaceDN w:val="0"/>
        <w:adjustRightInd w:val="0"/>
        <w:spacing w:after="0" w:line="240" w:lineRule="auto"/>
        <w:ind w:left="360" w:firstLine="0"/>
        <w:jc w:val="both"/>
        <w:rPr>
          <w:rFonts w:ascii="Times New Roman" w:hAnsi="Times New Roman" w:cs="Times New Roman"/>
          <w:sz w:val="24"/>
          <w:szCs w:val="24"/>
        </w:rPr>
      </w:pPr>
      <w:r w:rsidRPr="008D3596">
        <w:rPr>
          <w:rFonts w:ascii="Times New Roman" w:hAnsi="Times New Roman" w:cs="Times New Roman"/>
          <w:sz w:val="24"/>
          <w:szCs w:val="24"/>
        </w:rPr>
        <w:t>Води регистър на общинските детски градини, в който служебно се вписват общинските детски градини.</w:t>
      </w:r>
    </w:p>
    <w:p w14:paraId="77620894" w14:textId="0E836E69" w:rsidR="002247E3" w:rsidRDefault="002247E3" w:rsidP="00B07D28">
      <w:pPr>
        <w:widowControl w:val="0"/>
        <w:spacing w:after="0" w:line="269" w:lineRule="exact"/>
        <w:ind w:right="20"/>
        <w:jc w:val="both"/>
        <w:rPr>
          <w:rFonts w:ascii="Times New Roman" w:hAnsi="Times New Roman" w:cs="Times New Roman"/>
          <w:b/>
          <w:sz w:val="24"/>
          <w:szCs w:val="24"/>
        </w:rPr>
      </w:pPr>
      <w:r>
        <w:rPr>
          <w:rFonts w:ascii="Times New Roman" w:eastAsia="Times New Roman" w:hAnsi="Times New Roman" w:cs="Times New Roman"/>
          <w:b/>
          <w:sz w:val="24"/>
          <w:szCs w:val="24"/>
          <w:lang w:val="en-US" w:eastAsia="bg-BG"/>
        </w:rPr>
        <w:t>(</w:t>
      </w:r>
      <w:r w:rsidR="00EE1221">
        <w:rPr>
          <w:rFonts w:ascii="Times New Roman" w:eastAsia="Times New Roman" w:hAnsi="Times New Roman" w:cs="Times New Roman"/>
          <w:b/>
          <w:sz w:val="24"/>
          <w:szCs w:val="24"/>
          <w:lang w:eastAsia="bg-BG"/>
        </w:rPr>
        <w:t>16</w:t>
      </w:r>
      <w:r>
        <w:rPr>
          <w:rFonts w:ascii="Times New Roman" w:eastAsia="Times New Roman" w:hAnsi="Times New Roman" w:cs="Times New Roman"/>
          <w:b/>
          <w:sz w:val="24"/>
          <w:szCs w:val="24"/>
          <w:lang w:val="en-US" w:eastAsia="bg-BG"/>
        </w:rPr>
        <w:t>)</w:t>
      </w:r>
      <w:r>
        <w:rPr>
          <w:rFonts w:ascii="Times New Roman" w:eastAsia="Times New Roman" w:hAnsi="Times New Roman" w:cs="Times New Roman"/>
          <w:b/>
          <w:sz w:val="24"/>
          <w:szCs w:val="24"/>
          <w:lang w:eastAsia="bg-BG"/>
        </w:rPr>
        <w:t xml:space="preserve"> </w:t>
      </w:r>
      <w:r w:rsidR="00A713BC">
        <w:rPr>
          <w:rFonts w:ascii="Times New Roman" w:hAnsi="Times New Roman" w:cs="Times New Roman"/>
          <w:b/>
          <w:sz w:val="24"/>
          <w:szCs w:val="24"/>
        </w:rPr>
        <w:t>С</w:t>
      </w:r>
      <w:r w:rsidRPr="0037718D">
        <w:rPr>
          <w:rFonts w:ascii="Times New Roman" w:hAnsi="Times New Roman" w:cs="Times New Roman"/>
          <w:b/>
          <w:sz w:val="24"/>
          <w:szCs w:val="24"/>
        </w:rPr>
        <w:t>порт и младежки дейности</w:t>
      </w:r>
      <w:r w:rsidR="00F037A7">
        <w:rPr>
          <w:rFonts w:ascii="Times New Roman" w:hAnsi="Times New Roman" w:cs="Times New Roman"/>
          <w:b/>
          <w:sz w:val="24"/>
          <w:szCs w:val="24"/>
        </w:rPr>
        <w:t xml:space="preserve"> – отдел „</w:t>
      </w:r>
      <w:r w:rsidR="001F67EE">
        <w:rPr>
          <w:rFonts w:ascii="Times New Roman" w:hAnsi="Times New Roman" w:cs="Times New Roman"/>
          <w:b/>
          <w:sz w:val="24"/>
          <w:szCs w:val="24"/>
        </w:rPr>
        <w:t>Образование, култура, младежки и социални дейности</w:t>
      </w:r>
      <w:r w:rsidR="00F037A7">
        <w:rPr>
          <w:rFonts w:ascii="Times New Roman" w:hAnsi="Times New Roman" w:cs="Times New Roman"/>
          <w:b/>
          <w:sz w:val="24"/>
          <w:szCs w:val="24"/>
        </w:rPr>
        <w:t>“</w:t>
      </w:r>
      <w:r>
        <w:rPr>
          <w:rFonts w:ascii="Times New Roman" w:hAnsi="Times New Roman" w:cs="Times New Roman"/>
          <w:b/>
          <w:sz w:val="24"/>
          <w:szCs w:val="24"/>
        </w:rPr>
        <w:t>:</w:t>
      </w:r>
    </w:p>
    <w:p w14:paraId="613CF513" w14:textId="77777777" w:rsidR="002247E3" w:rsidRPr="008D3596" w:rsidRDefault="002247E3" w:rsidP="003C1084">
      <w:pPr>
        <w:pStyle w:val="ac"/>
        <w:numPr>
          <w:ilvl w:val="0"/>
          <w:numId w:val="24"/>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Разработва и реализира Общинска стратегия за развитие на спорта;</w:t>
      </w:r>
    </w:p>
    <w:p w14:paraId="7A92BAA2" w14:textId="77777777" w:rsidR="002247E3" w:rsidRPr="008D3596" w:rsidRDefault="002247E3" w:rsidP="003C1084">
      <w:pPr>
        <w:pStyle w:val="ac"/>
        <w:numPr>
          <w:ilvl w:val="0"/>
          <w:numId w:val="24"/>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Осъществява координация, синхрон и оперативно взаимодействие между общината, държавните и обществени институции и специализираните спортни организации;</w:t>
      </w:r>
    </w:p>
    <w:p w14:paraId="6A0EC5CC" w14:textId="77777777" w:rsidR="002247E3" w:rsidRPr="008D3596" w:rsidRDefault="002247E3" w:rsidP="003C1084">
      <w:pPr>
        <w:pStyle w:val="ac"/>
        <w:numPr>
          <w:ilvl w:val="0"/>
          <w:numId w:val="24"/>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Насърчава и подпомага участието на спортни организации в специализираните програми на Европейския съюз;</w:t>
      </w:r>
    </w:p>
    <w:p w14:paraId="53C70125" w14:textId="2179EDA2" w:rsidR="002247E3" w:rsidRPr="008D3596" w:rsidRDefault="002247E3" w:rsidP="003C1084">
      <w:pPr>
        <w:pStyle w:val="ac"/>
        <w:numPr>
          <w:ilvl w:val="0"/>
          <w:numId w:val="24"/>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Подпомага и координира дейността на спортните клубове за подобряване на здравното и физическо развитие на гражданите и постигане на високи спортни резултати;</w:t>
      </w:r>
    </w:p>
    <w:p w14:paraId="1483C0B6" w14:textId="77777777" w:rsidR="002247E3" w:rsidRPr="008D3596" w:rsidRDefault="002247E3" w:rsidP="003C1084">
      <w:pPr>
        <w:pStyle w:val="ac"/>
        <w:numPr>
          <w:ilvl w:val="0"/>
          <w:numId w:val="24"/>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Участва в областен съвет към областна администрация за развитие на спорта;</w:t>
      </w:r>
    </w:p>
    <w:p w14:paraId="1D84B88C" w14:textId="77777777" w:rsidR="002247E3" w:rsidRPr="008D3596" w:rsidRDefault="002247E3" w:rsidP="003C1084">
      <w:pPr>
        <w:pStyle w:val="ac"/>
        <w:numPr>
          <w:ilvl w:val="0"/>
          <w:numId w:val="24"/>
        </w:numPr>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Координира дейностите между спортните клубове и частния сектор за по-добро развитие на масовия спорт;</w:t>
      </w:r>
    </w:p>
    <w:p w14:paraId="07A88FB4" w14:textId="77777777" w:rsidR="002247E3" w:rsidRDefault="002247E3" w:rsidP="003C1084">
      <w:pPr>
        <w:pStyle w:val="Default"/>
        <w:numPr>
          <w:ilvl w:val="0"/>
          <w:numId w:val="24"/>
        </w:numPr>
        <w:jc w:val="both"/>
        <w:rPr>
          <w:color w:val="auto"/>
        </w:rPr>
      </w:pPr>
      <w:r w:rsidRPr="008D3596">
        <w:rPr>
          <w:color w:val="auto"/>
        </w:rPr>
        <w:t>Следва политиката на Министерството на младежта и спорта; разработва и реализира общинска стратегия за младежка политика;</w:t>
      </w:r>
    </w:p>
    <w:p w14:paraId="27DAB186" w14:textId="0100E3D8" w:rsidR="007F3B5C" w:rsidRPr="007F3B5C" w:rsidRDefault="007F3B5C" w:rsidP="00934E9D">
      <w:pPr>
        <w:pStyle w:val="ac"/>
        <w:numPr>
          <w:ilvl w:val="0"/>
          <w:numId w:val="24"/>
        </w:numPr>
        <w:spacing w:after="0"/>
        <w:jc w:val="both"/>
        <w:rPr>
          <w:rFonts w:ascii="Times New Roman" w:hAnsi="Times New Roman" w:cs="Times New Roman"/>
          <w:sz w:val="24"/>
          <w:szCs w:val="24"/>
        </w:rPr>
      </w:pPr>
      <w:r w:rsidRPr="007F3B5C">
        <w:rPr>
          <w:rFonts w:ascii="Times New Roman" w:hAnsi="Times New Roman" w:cs="Times New Roman"/>
          <w:sz w:val="24"/>
          <w:szCs w:val="24"/>
        </w:rPr>
        <w:t>Изготвя годишен спортен календар.</w:t>
      </w:r>
    </w:p>
    <w:p w14:paraId="689DB2BF" w14:textId="77777777" w:rsidR="002247E3" w:rsidRPr="008D3596" w:rsidRDefault="002247E3" w:rsidP="00934E9D">
      <w:pPr>
        <w:pStyle w:val="Default"/>
        <w:numPr>
          <w:ilvl w:val="0"/>
          <w:numId w:val="24"/>
        </w:numPr>
        <w:jc w:val="both"/>
        <w:rPr>
          <w:color w:val="auto"/>
        </w:rPr>
      </w:pPr>
      <w:r w:rsidRPr="008D3596">
        <w:rPr>
          <w:color w:val="auto"/>
        </w:rPr>
        <w:t xml:space="preserve">Проучва и диагностицира състоянието на потребностите, интересите и проблемите на младежта; </w:t>
      </w:r>
    </w:p>
    <w:p w14:paraId="04DF38BC" w14:textId="77777777" w:rsidR="002247E3" w:rsidRPr="008D3596" w:rsidRDefault="002247E3" w:rsidP="00934E9D">
      <w:pPr>
        <w:pStyle w:val="ac"/>
        <w:numPr>
          <w:ilvl w:val="0"/>
          <w:numId w:val="2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Инициира, стимулира и подпомага младежките партньорства на всички равнища, в. т. ч. и с органите на местната власт; </w:t>
      </w:r>
    </w:p>
    <w:p w14:paraId="029034A1" w14:textId="77777777" w:rsidR="002247E3" w:rsidRPr="008D3596" w:rsidRDefault="002247E3" w:rsidP="00934E9D">
      <w:pPr>
        <w:pStyle w:val="ac"/>
        <w:numPr>
          <w:ilvl w:val="0"/>
          <w:numId w:val="2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Създава условия за активна творческа и спортна дейност, чрез доразвиване и създаване на нови младежки пространства; </w:t>
      </w:r>
    </w:p>
    <w:p w14:paraId="713FBE08" w14:textId="77777777" w:rsidR="002247E3" w:rsidRPr="008D3596" w:rsidRDefault="002247E3" w:rsidP="00934E9D">
      <w:pPr>
        <w:pStyle w:val="ac"/>
        <w:numPr>
          <w:ilvl w:val="0"/>
          <w:numId w:val="2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Насърчава и подпомага младежите със специални потребности; </w:t>
      </w:r>
    </w:p>
    <w:p w14:paraId="356A25EE" w14:textId="77777777" w:rsidR="002247E3" w:rsidRPr="008D3596" w:rsidRDefault="002247E3" w:rsidP="00934E9D">
      <w:pPr>
        <w:pStyle w:val="ac"/>
        <w:numPr>
          <w:ilvl w:val="0"/>
          <w:numId w:val="2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lastRenderedPageBreak/>
        <w:t xml:space="preserve">Осъществява контакти с различни организации и институции на международно, национално, регионално, местно равнище, имащи отношение към работата с младежта; </w:t>
      </w:r>
    </w:p>
    <w:p w14:paraId="443DF0F4" w14:textId="77777777" w:rsidR="002247E3" w:rsidRPr="008D3596" w:rsidRDefault="002247E3" w:rsidP="00934E9D">
      <w:pPr>
        <w:pStyle w:val="ac"/>
        <w:numPr>
          <w:ilvl w:val="0"/>
          <w:numId w:val="24"/>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Организира масови младежки прояви с комплексен социализиращ ефект – младежки изложения, фестивали, форуми, спортни състезания, международен обмен и др.;</w:t>
      </w:r>
    </w:p>
    <w:p w14:paraId="1751A426" w14:textId="77777777" w:rsidR="002247E3" w:rsidRPr="008D3596" w:rsidRDefault="002247E3" w:rsidP="00934E9D">
      <w:pPr>
        <w:pStyle w:val="ac"/>
        <w:numPr>
          <w:ilvl w:val="0"/>
          <w:numId w:val="24"/>
        </w:numPr>
        <w:spacing w:after="0"/>
        <w:jc w:val="both"/>
        <w:rPr>
          <w:rFonts w:ascii="Times New Roman" w:hAnsi="Times New Roman" w:cs="Times New Roman"/>
          <w:sz w:val="24"/>
          <w:szCs w:val="24"/>
        </w:rPr>
      </w:pPr>
      <w:r w:rsidRPr="008D3596">
        <w:rPr>
          <w:rFonts w:ascii="Times New Roman" w:hAnsi="Times New Roman" w:cs="Times New Roman"/>
          <w:sz w:val="24"/>
          <w:szCs w:val="24"/>
        </w:rPr>
        <w:t>Участва в работата на обществени, експертни и консултативни съвети и комисии.</w:t>
      </w:r>
    </w:p>
    <w:p w14:paraId="321301AC" w14:textId="77777777" w:rsidR="002247E3" w:rsidRPr="008D3596" w:rsidRDefault="002247E3" w:rsidP="00934E9D">
      <w:pPr>
        <w:pStyle w:val="ac"/>
        <w:numPr>
          <w:ilvl w:val="0"/>
          <w:numId w:val="24"/>
        </w:numPr>
        <w:spacing w:before="60" w:after="0"/>
        <w:jc w:val="both"/>
        <w:rPr>
          <w:rFonts w:ascii="Times New Roman" w:hAnsi="Times New Roman" w:cs="Times New Roman"/>
          <w:sz w:val="24"/>
          <w:szCs w:val="24"/>
        </w:rPr>
      </w:pPr>
      <w:r w:rsidRPr="008D3596">
        <w:rPr>
          <w:rFonts w:ascii="Times New Roman" w:hAnsi="Times New Roman" w:cs="Times New Roman"/>
          <w:sz w:val="24"/>
          <w:szCs w:val="24"/>
        </w:rPr>
        <w:t>Осигурява специализирана закрила на деца на обществени места, предприема мерки за осигуряване безопасността на децата в структурите и звената на територията на общината .</w:t>
      </w:r>
    </w:p>
    <w:p w14:paraId="1E340259" w14:textId="77777777" w:rsidR="002247E3" w:rsidRPr="008D3596" w:rsidRDefault="002247E3" w:rsidP="00934E9D">
      <w:pPr>
        <w:pStyle w:val="ac"/>
        <w:numPr>
          <w:ilvl w:val="0"/>
          <w:numId w:val="24"/>
        </w:numPr>
        <w:spacing w:before="60" w:after="0"/>
        <w:jc w:val="both"/>
        <w:rPr>
          <w:rFonts w:ascii="Times New Roman" w:hAnsi="Times New Roman" w:cs="Times New Roman"/>
          <w:sz w:val="24"/>
          <w:szCs w:val="24"/>
        </w:rPr>
      </w:pPr>
      <w:r w:rsidRPr="008D3596">
        <w:rPr>
          <w:rFonts w:ascii="Times New Roman" w:hAnsi="Times New Roman" w:cs="Times New Roman"/>
          <w:sz w:val="24"/>
          <w:szCs w:val="24"/>
        </w:rPr>
        <w:t>Подпомага и насърчава сътрудничеството с гражданските организации на местно ниво с цел активното им участие в процеса на формулиране, изпълнение и мониторинг на политиката по закрила на детето.</w:t>
      </w:r>
    </w:p>
    <w:p w14:paraId="0C6A8157" w14:textId="16B6D411" w:rsidR="00281429" w:rsidRPr="00281429" w:rsidRDefault="00EE1221" w:rsidP="00D54324">
      <w:pPr>
        <w:widowControl w:val="0"/>
        <w:spacing w:after="0" w:line="269" w:lineRule="exact"/>
        <w:ind w:left="360" w:right="20"/>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val="en-US" w:eastAsia="bg-BG"/>
        </w:rPr>
        <w:t>(</w:t>
      </w:r>
      <w:r>
        <w:rPr>
          <w:rFonts w:ascii="Times New Roman" w:eastAsia="Times New Roman" w:hAnsi="Times New Roman" w:cs="Times New Roman"/>
          <w:b/>
          <w:sz w:val="24"/>
          <w:szCs w:val="24"/>
          <w:lang w:eastAsia="bg-BG"/>
        </w:rPr>
        <w:t>17</w:t>
      </w:r>
      <w:r>
        <w:rPr>
          <w:rFonts w:ascii="Times New Roman" w:eastAsia="Times New Roman" w:hAnsi="Times New Roman" w:cs="Times New Roman"/>
          <w:b/>
          <w:sz w:val="24"/>
          <w:szCs w:val="24"/>
          <w:lang w:val="en-US" w:eastAsia="bg-BG"/>
        </w:rPr>
        <w:t xml:space="preserve">) </w:t>
      </w:r>
      <w:r w:rsidR="00281429" w:rsidRPr="00EE1221">
        <w:rPr>
          <w:rFonts w:ascii="Times New Roman" w:eastAsia="Times New Roman" w:hAnsi="Times New Roman" w:cs="Times New Roman"/>
          <w:b/>
          <w:sz w:val="24"/>
          <w:szCs w:val="24"/>
          <w:lang w:eastAsia="bg-BG"/>
        </w:rPr>
        <w:t>Култура и религиозни дейности</w:t>
      </w:r>
      <w:r w:rsidR="00585B69">
        <w:rPr>
          <w:rFonts w:ascii="Times New Roman" w:eastAsia="Times New Roman" w:hAnsi="Times New Roman" w:cs="Times New Roman"/>
          <w:b/>
          <w:sz w:val="24"/>
          <w:szCs w:val="24"/>
          <w:lang w:eastAsia="bg-BG"/>
        </w:rPr>
        <w:t xml:space="preserve"> – отдел „Образование, култура</w:t>
      </w:r>
      <w:r w:rsidR="001F67EE">
        <w:rPr>
          <w:rFonts w:ascii="Times New Roman" w:eastAsia="Times New Roman" w:hAnsi="Times New Roman" w:cs="Times New Roman"/>
          <w:b/>
          <w:sz w:val="24"/>
          <w:szCs w:val="24"/>
          <w:lang w:eastAsia="bg-BG"/>
        </w:rPr>
        <w:t>, младежки</w:t>
      </w:r>
      <w:r w:rsidR="00585B69">
        <w:rPr>
          <w:rFonts w:ascii="Times New Roman" w:eastAsia="Times New Roman" w:hAnsi="Times New Roman" w:cs="Times New Roman"/>
          <w:b/>
          <w:sz w:val="24"/>
          <w:szCs w:val="24"/>
          <w:lang w:eastAsia="bg-BG"/>
        </w:rPr>
        <w:t xml:space="preserve"> и социални дейности“</w:t>
      </w:r>
      <w:r w:rsidR="00281429" w:rsidRPr="00EE1221">
        <w:rPr>
          <w:rFonts w:ascii="Times New Roman" w:eastAsia="Times New Roman" w:hAnsi="Times New Roman" w:cs="Times New Roman"/>
          <w:b/>
          <w:sz w:val="24"/>
          <w:szCs w:val="24"/>
          <w:lang w:eastAsia="bg-BG"/>
        </w:rPr>
        <w:t>:</w:t>
      </w:r>
    </w:p>
    <w:p w14:paraId="20C51464" w14:textId="77777777" w:rsidR="00934E9D" w:rsidRPr="00934E9D"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и организира изпълнението на общинската културна програма и на международните, национални и местни конкурси, фестивали и други прояви, включени в него;</w:t>
      </w:r>
      <w:r w:rsidR="007F3B5C" w:rsidRPr="007F3B5C">
        <w:t xml:space="preserve"> </w:t>
      </w:r>
    </w:p>
    <w:p w14:paraId="306FE590" w14:textId="27970279" w:rsidR="00281429" w:rsidRPr="008D3596" w:rsidRDefault="00934E9D"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Изготвя годишен култу</w:t>
      </w:r>
      <w:r w:rsidR="007F3B5C" w:rsidRPr="007F3B5C">
        <w:rPr>
          <w:rFonts w:ascii="Times New Roman" w:hAnsi="Times New Roman" w:cs="Times New Roman"/>
          <w:sz w:val="24"/>
          <w:szCs w:val="24"/>
        </w:rPr>
        <w:t>рен календар</w:t>
      </w:r>
      <w:r>
        <w:rPr>
          <w:rFonts w:ascii="Times New Roman" w:hAnsi="Times New Roman" w:cs="Times New Roman"/>
          <w:sz w:val="24"/>
          <w:szCs w:val="24"/>
        </w:rPr>
        <w:t>;</w:t>
      </w:r>
    </w:p>
    <w:p w14:paraId="4FC69F87" w14:textId="4A66E139" w:rsidR="00281429" w:rsidRPr="008D3596" w:rsidRDefault="00281429" w:rsidP="003C1084">
      <w:pPr>
        <w:pStyle w:val="ac"/>
        <w:numPr>
          <w:ilvl w:val="0"/>
          <w:numId w:val="22"/>
        </w:numPr>
        <w:jc w:val="both"/>
        <w:rPr>
          <w:rFonts w:ascii="Times New Roman" w:hAnsi="Times New Roman" w:cs="Times New Roman"/>
          <w:sz w:val="24"/>
          <w:szCs w:val="24"/>
        </w:rPr>
      </w:pPr>
      <w:r w:rsidRPr="008D3596">
        <w:rPr>
          <w:rFonts w:ascii="Times New Roman" w:hAnsi="Times New Roman" w:cs="Times New Roman"/>
          <w:sz w:val="24"/>
          <w:szCs w:val="24"/>
        </w:rPr>
        <w:t>Участва във формирането и реализирането на държавната и общинска политика в областта на културата и духовното развитие, като изпъл</w:t>
      </w:r>
      <w:r w:rsidR="00934E9D">
        <w:rPr>
          <w:rFonts w:ascii="Times New Roman" w:hAnsi="Times New Roman" w:cs="Times New Roman"/>
          <w:sz w:val="24"/>
          <w:szCs w:val="24"/>
        </w:rPr>
        <w:t>нява функциите, предвидени в Зак</w:t>
      </w:r>
      <w:r w:rsidRPr="008D3596">
        <w:rPr>
          <w:rFonts w:ascii="Times New Roman" w:hAnsi="Times New Roman" w:cs="Times New Roman"/>
          <w:sz w:val="24"/>
          <w:szCs w:val="24"/>
        </w:rPr>
        <w:t xml:space="preserve">она за местното самоуправление и местната администрация, Закона за закрила и развитие на културата и други специални закони. Провежда форми и инициативи за разширяване обществената основа на развитие на културните процеси; </w:t>
      </w:r>
    </w:p>
    <w:p w14:paraId="11E2CC32" w14:textId="77777777" w:rsidR="00281429" w:rsidRPr="008D3596" w:rsidRDefault="00281429" w:rsidP="003C1084">
      <w:pPr>
        <w:pStyle w:val="ac"/>
        <w:numPr>
          <w:ilvl w:val="0"/>
          <w:numId w:val="22"/>
        </w:numPr>
        <w:jc w:val="both"/>
        <w:rPr>
          <w:rFonts w:ascii="Times New Roman" w:hAnsi="Times New Roman" w:cs="Times New Roman"/>
          <w:sz w:val="24"/>
          <w:szCs w:val="24"/>
        </w:rPr>
      </w:pPr>
      <w:r w:rsidRPr="008D3596">
        <w:rPr>
          <w:rFonts w:ascii="Times New Roman" w:hAnsi="Times New Roman" w:cs="Times New Roman"/>
          <w:sz w:val="24"/>
          <w:szCs w:val="24"/>
        </w:rPr>
        <w:t>Поддържа и постоянно актуализира информационна база данни за състоянието на всички културни институти и организации на територията на Общината;</w:t>
      </w:r>
    </w:p>
    <w:p w14:paraId="44C05EF3" w14:textId="77777777" w:rsidR="00281429" w:rsidRPr="008D3596" w:rsidRDefault="00281429" w:rsidP="003C1084">
      <w:pPr>
        <w:pStyle w:val="ac"/>
        <w:numPr>
          <w:ilvl w:val="0"/>
          <w:numId w:val="22"/>
        </w:numPr>
        <w:jc w:val="both"/>
        <w:rPr>
          <w:rFonts w:ascii="Times New Roman" w:hAnsi="Times New Roman" w:cs="Times New Roman"/>
          <w:sz w:val="24"/>
          <w:szCs w:val="24"/>
        </w:rPr>
      </w:pPr>
      <w:r w:rsidRPr="008D3596">
        <w:rPr>
          <w:rFonts w:ascii="Times New Roman" w:hAnsi="Times New Roman" w:cs="Times New Roman"/>
          <w:sz w:val="24"/>
          <w:szCs w:val="24"/>
        </w:rPr>
        <w:t>Подпомага и координира дейността на културните институти и на гражданите по създаването, разпространението и опазването на културните ценности, съхранението на паметниците на културата, традициите и обичаите;</w:t>
      </w:r>
    </w:p>
    <w:p w14:paraId="23076061"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Осъществява финансирането на дейността на културните звена и институти, включени към общинския бюджет и такива на смесено финансиране с Министерство на културата;</w:t>
      </w:r>
    </w:p>
    <w:p w14:paraId="6D092361"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Съдейства за развитието на международния културен обмен;</w:t>
      </w:r>
    </w:p>
    <w:p w14:paraId="129F3EA5"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Подготвя годишната програма за развитие на читалищната дейност в общината и  контролира нейното изпълнение;</w:t>
      </w:r>
    </w:p>
    <w:p w14:paraId="023303E8"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Предприема мерки за опазване на културно-историческото наследство съвместно с Министерството на културата;</w:t>
      </w:r>
    </w:p>
    <w:p w14:paraId="7A298517"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Координира и разработва проекти и програми и предложения до Общински съвет, договори, анекси и др. и участва в работата на постоянните комисии и изпълняване решенията на Общински съвет;</w:t>
      </w:r>
    </w:p>
    <w:p w14:paraId="25E3AAD6" w14:textId="77777777" w:rsidR="00281429" w:rsidRPr="008D3596" w:rsidRDefault="00281429" w:rsidP="003C1084">
      <w:pPr>
        <w:pStyle w:val="ac"/>
        <w:numPr>
          <w:ilvl w:val="0"/>
          <w:numId w:val="22"/>
        </w:numPr>
        <w:jc w:val="both"/>
        <w:rPr>
          <w:rFonts w:ascii="Times New Roman" w:hAnsi="Times New Roman" w:cs="Times New Roman"/>
          <w:sz w:val="24"/>
          <w:szCs w:val="24"/>
        </w:rPr>
      </w:pPr>
      <w:r w:rsidRPr="008D3596">
        <w:rPr>
          <w:rFonts w:ascii="Times New Roman" w:hAnsi="Times New Roman" w:cs="Times New Roman"/>
          <w:sz w:val="24"/>
          <w:szCs w:val="24"/>
        </w:rPr>
        <w:t>Осъществяване местната политика на поддържане на търпимост и уважение между различните вероизповедания;</w:t>
      </w:r>
    </w:p>
    <w:p w14:paraId="2A1D984E" w14:textId="77777777" w:rsidR="00281429" w:rsidRPr="008D3596" w:rsidRDefault="00281429" w:rsidP="003C1084">
      <w:pPr>
        <w:pStyle w:val="ac"/>
        <w:numPr>
          <w:ilvl w:val="0"/>
          <w:numId w:val="22"/>
        </w:numPr>
        <w:jc w:val="both"/>
        <w:rPr>
          <w:rFonts w:ascii="Times New Roman" w:hAnsi="Times New Roman" w:cs="Times New Roman"/>
          <w:sz w:val="24"/>
          <w:szCs w:val="24"/>
        </w:rPr>
      </w:pPr>
      <w:r w:rsidRPr="008D3596">
        <w:rPr>
          <w:rFonts w:ascii="Times New Roman" w:hAnsi="Times New Roman" w:cs="Times New Roman"/>
          <w:sz w:val="24"/>
          <w:szCs w:val="24"/>
        </w:rPr>
        <w:t>Дава експертни заключения и становища в случаите, предвидени в Закона за вероизповеданията.</w:t>
      </w:r>
    </w:p>
    <w:p w14:paraId="4C68A387"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Води регистър на Местните поделения на вероизповеданията и уведомяват за вписванията  Дирекция "Вероизповедания" на Министерския съвет;</w:t>
      </w:r>
    </w:p>
    <w:p w14:paraId="65565EE9"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lastRenderedPageBreak/>
        <w:t xml:space="preserve">Организират опзаването на военните паметници; </w:t>
      </w:r>
    </w:p>
    <w:p w14:paraId="3D840DED"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Създава обществено-експертните съвети и комисии по Закон за закрила и развитие на културата</w:t>
      </w:r>
      <w:r w:rsidRPr="008D3596">
        <w:rPr>
          <w:rFonts w:ascii="Times New Roman" w:hAnsi="Times New Roman" w:cs="Times New Roman"/>
          <w:b/>
          <w:sz w:val="24"/>
          <w:szCs w:val="24"/>
        </w:rPr>
        <w:t xml:space="preserve"> /</w:t>
      </w:r>
      <w:r w:rsidRPr="008D3596">
        <w:rPr>
          <w:rFonts w:ascii="Times New Roman" w:hAnsi="Times New Roman" w:cs="Times New Roman"/>
          <w:sz w:val="24"/>
          <w:szCs w:val="24"/>
        </w:rPr>
        <w:t>ЗЗРК/ като  консултативни органи за определен срок ;</w:t>
      </w:r>
    </w:p>
    <w:p w14:paraId="0E170B8D"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Организира и координира  осъществяването на политиката по опазване на културното наследство на територията на общината, като оказва съдействие при извършването на дейности по издирване, изучаване, опазване и популяризиране на културните ценности съобразно правомощията си, както и извършват други дейности, определени в Закон за културното наследство ; </w:t>
      </w:r>
    </w:p>
    <w:p w14:paraId="2522DA85"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Създава обществен съвет за закрила на културното наследство като съвещателен орган към общината; </w:t>
      </w:r>
    </w:p>
    <w:p w14:paraId="4525DFEE"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Изпълнява правомощията на концедент при възлагане на концесии за недвижими културни ценности – общинска собственост;</w:t>
      </w:r>
    </w:p>
    <w:p w14:paraId="51E8B88C"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 xml:space="preserve">Предприема незабавни действия по обезопасяване на културното наследство по местонахождението на недвижимата културна ценност; </w:t>
      </w:r>
    </w:p>
    <w:p w14:paraId="67FCB769"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Назначава комисия по реда на чл. 73 от Закон за културното наследство ;</w:t>
      </w:r>
    </w:p>
    <w:p w14:paraId="65152E34" w14:textId="77777777" w:rsidR="00281429" w:rsidRPr="008D3596" w:rsidRDefault="00281429" w:rsidP="003C1084">
      <w:pPr>
        <w:pStyle w:val="ac"/>
        <w:numPr>
          <w:ilvl w:val="0"/>
          <w:numId w:val="22"/>
        </w:numPr>
        <w:autoSpaceDE w:val="0"/>
        <w:autoSpaceDN w:val="0"/>
        <w:adjustRightInd w:val="0"/>
        <w:spacing w:after="0" w:line="240" w:lineRule="auto"/>
        <w:jc w:val="both"/>
        <w:rPr>
          <w:rFonts w:ascii="Times New Roman" w:hAnsi="Times New Roman" w:cs="Times New Roman"/>
          <w:sz w:val="24"/>
          <w:szCs w:val="24"/>
        </w:rPr>
      </w:pPr>
      <w:r w:rsidRPr="008D3596">
        <w:rPr>
          <w:rFonts w:ascii="Times New Roman" w:hAnsi="Times New Roman" w:cs="Times New Roman"/>
          <w:sz w:val="24"/>
          <w:szCs w:val="24"/>
        </w:rPr>
        <w:t>Извършва необходимите проектни, укрепителни, консервационно-реставрационни и ремонтни дейности или реконструкция по автентични данни на недвижимата културна ценност по реда на чл. 76 от Закон за културното наследство.</w:t>
      </w:r>
    </w:p>
    <w:p w14:paraId="70A5760B" w14:textId="77777777" w:rsidR="00A70E3E" w:rsidRPr="00D16E86" w:rsidRDefault="00A70E3E" w:rsidP="00A70E3E">
      <w:pPr>
        <w:jc w:val="center"/>
        <w:rPr>
          <w:rFonts w:ascii="Times New Roman" w:hAnsi="Times New Roman" w:cs="Times New Roman"/>
          <w:b/>
          <w:sz w:val="24"/>
          <w:szCs w:val="24"/>
        </w:rPr>
      </w:pPr>
      <w:r>
        <w:rPr>
          <w:rFonts w:ascii="Times New Roman" w:hAnsi="Times New Roman" w:cs="Times New Roman"/>
          <w:b/>
          <w:sz w:val="24"/>
          <w:szCs w:val="24"/>
        </w:rPr>
        <w:t>ГЛАВА IV</w:t>
      </w:r>
    </w:p>
    <w:p w14:paraId="3D1B8C6B" w14:textId="5FA47280" w:rsidR="00A70E3E" w:rsidRDefault="00A70E3E" w:rsidP="003C65AB">
      <w:pPr>
        <w:jc w:val="center"/>
        <w:rPr>
          <w:rFonts w:ascii="Times New Roman" w:hAnsi="Times New Roman" w:cs="Times New Roman"/>
          <w:b/>
          <w:sz w:val="24"/>
          <w:szCs w:val="24"/>
        </w:rPr>
      </w:pPr>
      <w:r w:rsidRPr="00D16E86">
        <w:rPr>
          <w:rFonts w:ascii="Times New Roman" w:hAnsi="Times New Roman" w:cs="Times New Roman"/>
          <w:b/>
          <w:sz w:val="24"/>
          <w:szCs w:val="24"/>
        </w:rPr>
        <w:t>ОРГАНИЗАЦИЯ НА РАБОТАТА НА</w:t>
      </w:r>
      <w:r w:rsidR="003C65AB">
        <w:rPr>
          <w:rFonts w:ascii="Times New Roman" w:hAnsi="Times New Roman" w:cs="Times New Roman"/>
          <w:b/>
          <w:sz w:val="24"/>
          <w:szCs w:val="24"/>
        </w:rPr>
        <w:t xml:space="preserve"> </w:t>
      </w:r>
      <w:r w:rsidRPr="00D16E86">
        <w:rPr>
          <w:rFonts w:ascii="Times New Roman" w:hAnsi="Times New Roman" w:cs="Times New Roman"/>
          <w:b/>
          <w:sz w:val="24"/>
          <w:szCs w:val="24"/>
        </w:rPr>
        <w:t>ОБЩИНАТА</w:t>
      </w:r>
    </w:p>
    <w:p w14:paraId="64E6ACA7" w14:textId="77777777" w:rsidR="00A70E3E" w:rsidRDefault="00A70E3E" w:rsidP="00A70E3E">
      <w:pPr>
        <w:spacing w:after="0"/>
        <w:jc w:val="center"/>
        <w:rPr>
          <w:rFonts w:ascii="Times New Roman" w:hAnsi="Times New Roman" w:cs="Times New Roman"/>
          <w:b/>
          <w:sz w:val="24"/>
          <w:szCs w:val="24"/>
        </w:rPr>
      </w:pPr>
    </w:p>
    <w:p w14:paraId="007A5CF6" w14:textId="4303E7A4" w:rsidR="00A70E3E" w:rsidRPr="00DC48EE" w:rsidRDefault="007E5673" w:rsidP="00A70E3E">
      <w:pPr>
        <w:shd w:val="clear" w:color="auto" w:fill="FFFFFF"/>
        <w:spacing w:after="0" w:line="224" w:lineRule="atLeast"/>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Чл.41</w:t>
      </w:r>
      <w:r w:rsidR="00A70E3E">
        <w:rPr>
          <w:rFonts w:ascii="Times New Roman" w:eastAsia="Times New Roman" w:hAnsi="Times New Roman" w:cs="Times New Roman"/>
          <w:b/>
          <w:bCs/>
          <w:sz w:val="24"/>
          <w:szCs w:val="24"/>
          <w:lang w:eastAsia="bg-BG"/>
        </w:rPr>
        <w:t>.</w:t>
      </w:r>
      <w:r w:rsidR="00A70E3E" w:rsidRPr="00DC48EE">
        <w:rPr>
          <w:rFonts w:ascii="Times New Roman" w:eastAsia="Times New Roman" w:hAnsi="Times New Roman" w:cs="Times New Roman"/>
          <w:sz w:val="24"/>
          <w:szCs w:val="24"/>
          <w:lang w:eastAsia="bg-BG"/>
        </w:rPr>
        <w:t> В  съответствие с предоставената компетентност, общинската</w:t>
      </w:r>
      <w:r w:rsidR="00A70E3E">
        <w:rPr>
          <w:rFonts w:ascii="Times New Roman" w:eastAsia="Times New Roman" w:hAnsi="Times New Roman" w:cs="Times New Roman"/>
          <w:sz w:val="24"/>
          <w:szCs w:val="24"/>
          <w:lang w:eastAsia="bg-BG"/>
        </w:rPr>
        <w:t xml:space="preserve"> </w:t>
      </w:r>
      <w:r w:rsidR="00A70E3E" w:rsidRPr="00DC48EE">
        <w:rPr>
          <w:rFonts w:ascii="Times New Roman" w:eastAsia="Times New Roman" w:hAnsi="Times New Roman" w:cs="Times New Roman"/>
          <w:sz w:val="24"/>
          <w:szCs w:val="24"/>
          <w:lang w:eastAsia="bg-BG"/>
        </w:rPr>
        <w:t>администарция </w:t>
      </w:r>
      <w:r w:rsidR="00A70E3E">
        <w:rPr>
          <w:rFonts w:ascii="Times New Roman" w:eastAsia="Times New Roman" w:hAnsi="Times New Roman" w:cs="Times New Roman"/>
          <w:sz w:val="24"/>
          <w:szCs w:val="24"/>
          <w:lang w:eastAsia="bg-BG"/>
        </w:rPr>
        <w:t xml:space="preserve">подпомага Кмета на община </w:t>
      </w:r>
      <w:r w:rsidR="00585B69">
        <w:rPr>
          <w:rFonts w:ascii="Times New Roman" w:eastAsia="Times New Roman" w:hAnsi="Times New Roman" w:cs="Times New Roman"/>
          <w:sz w:val="24"/>
          <w:szCs w:val="24"/>
          <w:lang w:eastAsia="bg-BG"/>
        </w:rPr>
        <w:t>Доспат</w:t>
      </w:r>
      <w:r w:rsidR="00A70E3E" w:rsidRPr="00DC48EE">
        <w:rPr>
          <w:rFonts w:ascii="Times New Roman" w:eastAsia="Times New Roman" w:hAnsi="Times New Roman" w:cs="Times New Roman"/>
          <w:sz w:val="24"/>
          <w:szCs w:val="24"/>
          <w:lang w:eastAsia="bg-BG"/>
        </w:rPr>
        <w:t xml:space="preserve"> при сформиране на ежегодни цели за дейността на администрация, изпълнението им и отчитането им</w:t>
      </w:r>
      <w:bookmarkStart w:id="0" w:name="m_-8969567041834394309_m_-48276039267100"/>
      <w:bookmarkEnd w:id="0"/>
      <w:r w:rsidR="00A70E3E" w:rsidRPr="00DC48EE">
        <w:rPr>
          <w:rFonts w:ascii="Times New Roman" w:eastAsia="Times New Roman" w:hAnsi="Times New Roman" w:cs="Times New Roman"/>
          <w:sz w:val="24"/>
          <w:szCs w:val="24"/>
          <w:lang w:eastAsia="bg-BG"/>
        </w:rPr>
        <w:t>.</w:t>
      </w:r>
    </w:p>
    <w:p w14:paraId="714CF81F" w14:textId="7650FF5B" w:rsidR="00A70E3E" w:rsidRPr="00DC48EE" w:rsidRDefault="007E5673" w:rsidP="00A70E3E">
      <w:pPr>
        <w:shd w:val="clear" w:color="auto" w:fill="FFFFFF"/>
        <w:spacing w:after="0" w:line="224" w:lineRule="atLeast"/>
        <w:jc w:val="both"/>
        <w:rPr>
          <w:sz w:val="20"/>
          <w:szCs w:val="20"/>
        </w:rPr>
      </w:pPr>
      <w:r>
        <w:rPr>
          <w:rFonts w:ascii="Times New Roman" w:eastAsia="Times New Roman" w:hAnsi="Times New Roman" w:cs="Times New Roman"/>
          <w:b/>
          <w:bCs/>
          <w:sz w:val="24"/>
          <w:szCs w:val="24"/>
          <w:lang w:eastAsia="bg-BG"/>
        </w:rPr>
        <w:t>Чл.42</w:t>
      </w:r>
      <w:r w:rsidR="00A70E3E" w:rsidRPr="00DC48EE">
        <w:rPr>
          <w:rFonts w:ascii="Times New Roman" w:eastAsia="Times New Roman" w:hAnsi="Times New Roman" w:cs="Times New Roman"/>
          <w:b/>
          <w:bCs/>
          <w:sz w:val="24"/>
          <w:szCs w:val="24"/>
          <w:lang w:eastAsia="bg-BG"/>
        </w:rPr>
        <w:t>. (1) </w:t>
      </w:r>
      <w:r w:rsidR="00A70E3E" w:rsidRPr="00DC48EE">
        <w:rPr>
          <w:rFonts w:ascii="Times New Roman" w:eastAsia="Times New Roman" w:hAnsi="Times New Roman" w:cs="Times New Roman"/>
          <w:sz w:val="24"/>
          <w:szCs w:val="24"/>
          <w:lang w:eastAsia="bg-BG"/>
        </w:rPr>
        <w:t>Към общината се обособява център за административно обслужване (ЦАО), който осигурява добра информираност, бърза и лесна комуникация.</w:t>
      </w:r>
      <w:r w:rsidR="00A70E3E" w:rsidRPr="00DC48EE">
        <w:t xml:space="preserve"> </w:t>
      </w:r>
    </w:p>
    <w:p w14:paraId="30D7A44A" w14:textId="5716F506" w:rsidR="00A70E3E" w:rsidRPr="00D16E86" w:rsidRDefault="007E5673" w:rsidP="00A70E3E">
      <w:pPr>
        <w:spacing w:after="0"/>
        <w:jc w:val="both"/>
        <w:rPr>
          <w:rFonts w:ascii="Times New Roman" w:hAnsi="Times New Roman" w:cs="Times New Roman"/>
          <w:sz w:val="24"/>
          <w:szCs w:val="24"/>
          <w:lang w:val="ru-RU"/>
        </w:rPr>
      </w:pPr>
      <w:r>
        <w:rPr>
          <w:rFonts w:ascii="Times New Roman" w:hAnsi="Times New Roman" w:cs="Times New Roman"/>
          <w:b/>
          <w:spacing w:val="-4"/>
          <w:sz w:val="24"/>
          <w:szCs w:val="24"/>
        </w:rPr>
        <w:t>Чл. 43</w:t>
      </w:r>
      <w:r w:rsidR="00A70E3E" w:rsidRPr="00DC48EE">
        <w:rPr>
          <w:rFonts w:ascii="Times New Roman" w:hAnsi="Times New Roman" w:cs="Times New Roman"/>
          <w:b/>
          <w:spacing w:val="-4"/>
          <w:sz w:val="24"/>
          <w:szCs w:val="24"/>
        </w:rPr>
        <w:t>.</w:t>
      </w:r>
      <w:r w:rsidR="00A70E3E" w:rsidRPr="00DC48EE">
        <w:rPr>
          <w:rFonts w:ascii="Times New Roman" w:hAnsi="Times New Roman" w:cs="Times New Roman"/>
          <w:spacing w:val="-4"/>
          <w:sz w:val="24"/>
          <w:szCs w:val="24"/>
        </w:rPr>
        <w:t xml:space="preserve"> Дейността на общинската администрация се осъществява от държавни </w:t>
      </w:r>
      <w:r w:rsidR="00A70E3E" w:rsidRPr="00D16E86">
        <w:rPr>
          <w:rFonts w:ascii="Times New Roman" w:hAnsi="Times New Roman" w:cs="Times New Roman"/>
          <w:spacing w:val="-5"/>
          <w:sz w:val="24"/>
          <w:szCs w:val="24"/>
        </w:rPr>
        <w:t>служители и служители по трудово правоотношение.</w:t>
      </w:r>
    </w:p>
    <w:p w14:paraId="5BC686F8" w14:textId="177F597C" w:rsidR="00A70E3E" w:rsidRPr="00D16E86" w:rsidRDefault="007E5673" w:rsidP="00A70E3E">
      <w:pPr>
        <w:spacing w:after="0"/>
        <w:jc w:val="both"/>
        <w:rPr>
          <w:rFonts w:ascii="Times New Roman" w:eastAsia="Times New Roman" w:hAnsi="Times New Roman" w:cs="Times New Roman"/>
          <w:sz w:val="24"/>
          <w:szCs w:val="24"/>
          <w:lang w:eastAsia="bg-BG"/>
        </w:rPr>
      </w:pPr>
      <w:r>
        <w:rPr>
          <w:rFonts w:ascii="Times New Roman" w:hAnsi="Times New Roman" w:cs="Times New Roman"/>
          <w:b/>
          <w:spacing w:val="-4"/>
          <w:sz w:val="24"/>
          <w:szCs w:val="24"/>
        </w:rPr>
        <w:t>Чл.44.</w:t>
      </w:r>
      <w:r w:rsidR="00A70E3E" w:rsidRPr="00D16E86">
        <w:rPr>
          <w:rFonts w:ascii="Times New Roman" w:hAnsi="Times New Roman" w:cs="Times New Roman"/>
          <w:b/>
          <w:spacing w:val="-4"/>
          <w:sz w:val="24"/>
          <w:szCs w:val="24"/>
        </w:rPr>
        <w:t xml:space="preserve"> </w:t>
      </w:r>
      <w:r w:rsidR="00A70E3E" w:rsidRPr="00D16E86">
        <w:rPr>
          <w:rFonts w:ascii="Times New Roman" w:hAnsi="Times New Roman" w:cs="Times New Roman"/>
          <w:spacing w:val="-4"/>
          <w:sz w:val="24"/>
          <w:szCs w:val="24"/>
        </w:rPr>
        <w:t>Длъжностите в общинската администрация се заемат от лица с професионална квалификация, включваща задължителна минимална степен на завършено образование и професионален опит, определени с нормативен акт.</w:t>
      </w:r>
    </w:p>
    <w:p w14:paraId="6A34BAFF" w14:textId="1B213079" w:rsidR="00A70E3E" w:rsidRPr="00D16E86" w:rsidRDefault="007E5673" w:rsidP="00A70E3E">
      <w:pPr>
        <w:widowControl w:val="0"/>
        <w:spacing w:after="0" w:line="269" w:lineRule="exact"/>
        <w:ind w:right="2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Чл.45</w:t>
      </w:r>
      <w:r w:rsidR="00A70E3E">
        <w:rPr>
          <w:rFonts w:ascii="Times New Roman" w:eastAsia="Times New Roman" w:hAnsi="Times New Roman" w:cs="Times New Roman"/>
          <w:b/>
          <w:sz w:val="24"/>
          <w:szCs w:val="24"/>
          <w:lang w:eastAsia="bg-BG"/>
        </w:rPr>
        <w:t>.</w:t>
      </w:r>
      <w:r w:rsidR="00A70E3E" w:rsidRPr="00D16E86">
        <w:rPr>
          <w:rFonts w:ascii="Times New Roman" w:eastAsia="Times New Roman" w:hAnsi="Times New Roman" w:cs="Times New Roman"/>
          <w:b/>
          <w:sz w:val="24"/>
          <w:szCs w:val="24"/>
          <w:lang w:eastAsia="bg-BG"/>
        </w:rPr>
        <w:t xml:space="preserve"> (1)</w:t>
      </w:r>
      <w:r w:rsidR="00A70E3E" w:rsidRPr="00D16E86">
        <w:rPr>
          <w:rFonts w:ascii="Times New Roman" w:eastAsia="Times New Roman" w:hAnsi="Times New Roman" w:cs="Times New Roman"/>
          <w:sz w:val="24"/>
          <w:szCs w:val="24"/>
          <w:lang w:eastAsia="bg-BG"/>
        </w:rPr>
        <w:t xml:space="preserve"> Ръководителите на административните звена ръководят, организират, контролират, координират, отчитат и носят отговорност за дейността на съответното структурно звено</w:t>
      </w:r>
      <w:r w:rsidR="003A0246">
        <w:rPr>
          <w:rFonts w:ascii="Times New Roman" w:eastAsia="Times New Roman" w:hAnsi="Times New Roman" w:cs="Times New Roman"/>
          <w:sz w:val="24"/>
          <w:szCs w:val="24"/>
          <w:lang w:eastAsia="bg-BG"/>
        </w:rPr>
        <w:t xml:space="preserve"> /отдел/</w:t>
      </w:r>
      <w:r w:rsidR="00A70E3E" w:rsidRPr="00D16E86">
        <w:rPr>
          <w:rFonts w:ascii="Times New Roman" w:eastAsia="Times New Roman" w:hAnsi="Times New Roman" w:cs="Times New Roman"/>
          <w:sz w:val="24"/>
          <w:szCs w:val="24"/>
          <w:lang w:eastAsia="bg-BG"/>
        </w:rPr>
        <w:t xml:space="preserve"> в съответствие с определените в този правилник функции. Те изпълняват и други задачи, възложени от кмета на общината в кръга на дейността им.</w:t>
      </w:r>
    </w:p>
    <w:p w14:paraId="03F6BFDA" w14:textId="7E6B35AF" w:rsidR="00A70E3E" w:rsidRPr="00D16E86" w:rsidRDefault="00A70E3E" w:rsidP="00A70E3E">
      <w:pPr>
        <w:widowControl w:val="0"/>
        <w:tabs>
          <w:tab w:val="left" w:pos="970"/>
        </w:tabs>
        <w:spacing w:after="0" w:line="278" w:lineRule="exact"/>
        <w:ind w:right="2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(2) При отсъствие, ръководителят на административното звено</w:t>
      </w:r>
      <w:r w:rsidR="003A0246">
        <w:rPr>
          <w:rFonts w:ascii="Times New Roman" w:eastAsia="Times New Roman" w:hAnsi="Times New Roman" w:cs="Times New Roman"/>
          <w:sz w:val="24"/>
          <w:szCs w:val="24"/>
          <w:lang w:eastAsia="bg-BG"/>
        </w:rPr>
        <w:t xml:space="preserve"> /отдел/</w:t>
      </w:r>
      <w:r w:rsidRPr="00D16E86">
        <w:rPr>
          <w:rFonts w:ascii="Times New Roman" w:eastAsia="Times New Roman" w:hAnsi="Times New Roman" w:cs="Times New Roman"/>
          <w:sz w:val="24"/>
          <w:szCs w:val="24"/>
          <w:lang w:eastAsia="bg-BG"/>
        </w:rPr>
        <w:t xml:space="preserve"> се замества от определено със заповедта на кмета за разрешаване на отпуск лице от състава на администрацията или съобразно правилата, установени в Закона за държавния служител.</w:t>
      </w:r>
    </w:p>
    <w:p w14:paraId="2C2AC14C" w14:textId="31DA1BBD" w:rsidR="00A70E3E" w:rsidRPr="00D16E86" w:rsidRDefault="007E5673" w:rsidP="00A70E3E">
      <w:pPr>
        <w:widowControl w:val="0"/>
        <w:spacing w:after="0" w:line="274" w:lineRule="exact"/>
        <w:ind w:left="20" w:right="2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Чл.46</w:t>
      </w:r>
      <w:r w:rsidR="00A70E3E">
        <w:rPr>
          <w:rFonts w:ascii="Times New Roman" w:eastAsia="Times New Roman" w:hAnsi="Times New Roman" w:cs="Times New Roman"/>
          <w:b/>
          <w:sz w:val="24"/>
          <w:szCs w:val="24"/>
          <w:lang w:eastAsia="bg-BG"/>
        </w:rPr>
        <w:t>.</w:t>
      </w:r>
      <w:r w:rsidR="00A70E3E" w:rsidRPr="00D16E86">
        <w:rPr>
          <w:rFonts w:ascii="Times New Roman" w:eastAsia="Times New Roman" w:hAnsi="Times New Roman" w:cs="Times New Roman"/>
          <w:sz w:val="24"/>
          <w:szCs w:val="24"/>
          <w:lang w:eastAsia="bg-BG"/>
        </w:rPr>
        <w:t xml:space="preserve"> (1)  За осъществяване на специфични задачи, свързани с дейността на повече от едно структурно звено, със заповед на кмета на общината се създават експертни работни групи. </w:t>
      </w:r>
    </w:p>
    <w:p w14:paraId="7F4655CD" w14:textId="77777777" w:rsidR="00A70E3E" w:rsidRPr="00D16E86" w:rsidRDefault="00A70E3E" w:rsidP="00A70E3E">
      <w:pPr>
        <w:widowControl w:val="0"/>
        <w:spacing w:after="0" w:line="274" w:lineRule="exact"/>
        <w:ind w:left="20" w:right="2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b/>
          <w:sz w:val="24"/>
          <w:szCs w:val="24"/>
          <w:lang w:eastAsia="bg-BG"/>
        </w:rPr>
        <w:t xml:space="preserve">(2) </w:t>
      </w:r>
      <w:r w:rsidRPr="00D16E86">
        <w:rPr>
          <w:rFonts w:ascii="Times New Roman" w:eastAsia="Times New Roman" w:hAnsi="Times New Roman" w:cs="Times New Roman"/>
          <w:sz w:val="24"/>
          <w:szCs w:val="24"/>
          <w:lang w:eastAsia="bg-BG"/>
        </w:rPr>
        <w:t>В заповедта се определят конкретните задачи, които трябва да бъдат изпълнени и служителите от съответните административни звена, които се включват в експертната група.</w:t>
      </w:r>
    </w:p>
    <w:p w14:paraId="48568778" w14:textId="77777777" w:rsidR="00A70E3E" w:rsidRPr="00D16E86" w:rsidRDefault="00A70E3E" w:rsidP="00A70E3E">
      <w:pPr>
        <w:widowControl w:val="0"/>
        <w:spacing w:after="0" w:line="274" w:lineRule="exact"/>
        <w:ind w:left="20" w:right="2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b/>
          <w:sz w:val="24"/>
          <w:szCs w:val="24"/>
          <w:lang w:eastAsia="bg-BG"/>
        </w:rPr>
        <w:t xml:space="preserve">(3) </w:t>
      </w:r>
      <w:r w:rsidRPr="00D16E86">
        <w:rPr>
          <w:rFonts w:ascii="Times New Roman" w:eastAsia="Times New Roman" w:hAnsi="Times New Roman" w:cs="Times New Roman"/>
          <w:sz w:val="24"/>
          <w:szCs w:val="24"/>
          <w:lang w:eastAsia="bg-BG"/>
        </w:rPr>
        <w:t xml:space="preserve">Със заповед на кмета се определят представители на Общината в междуведомствени комисии, в които по силата на закон следва да е  осигурено представителство на органите на местно самоуправление. </w:t>
      </w:r>
    </w:p>
    <w:p w14:paraId="3A97D2F2" w14:textId="458C9B1D" w:rsidR="00A70E3E" w:rsidRPr="00D16E86" w:rsidRDefault="00A70E3E" w:rsidP="00A70E3E">
      <w:pPr>
        <w:widowControl w:val="0"/>
        <w:spacing w:after="0" w:line="274" w:lineRule="exact"/>
        <w:ind w:left="20" w:right="20"/>
        <w:jc w:val="both"/>
        <w:rPr>
          <w:rFonts w:ascii="Times New Roman" w:eastAsia="Times New Roman" w:hAnsi="Times New Roman" w:cs="Times New Roman"/>
          <w:sz w:val="24"/>
          <w:szCs w:val="24"/>
          <w:lang w:eastAsia="bg-BG"/>
        </w:rPr>
      </w:pPr>
      <w:r w:rsidRPr="0023472D">
        <w:rPr>
          <w:rFonts w:ascii="Times New Roman" w:eastAsia="Times New Roman" w:hAnsi="Times New Roman" w:cs="Times New Roman"/>
          <w:b/>
          <w:sz w:val="24"/>
          <w:szCs w:val="24"/>
          <w:lang w:eastAsia="bg-BG"/>
        </w:rPr>
        <w:lastRenderedPageBreak/>
        <w:t>(4)</w:t>
      </w:r>
      <w:r w:rsidRPr="00D16E86">
        <w:rPr>
          <w:rFonts w:ascii="Times New Roman" w:eastAsia="Times New Roman" w:hAnsi="Times New Roman" w:cs="Times New Roman"/>
          <w:sz w:val="24"/>
          <w:szCs w:val="24"/>
          <w:lang w:eastAsia="bg-BG"/>
        </w:rPr>
        <w:t xml:space="preserve"> Кметът на общината определя със заповед съответното длъжностно лице  оправомощено да осъществява методическото ръководство и контрол относно дейността на общинските предприятия, и други общински структури и мероприятия, формирани на база закон</w:t>
      </w:r>
    </w:p>
    <w:p w14:paraId="6D846B46" w14:textId="0F0F5673" w:rsidR="00A70E3E" w:rsidRPr="00D16E86" w:rsidRDefault="007E5673" w:rsidP="00A70E3E">
      <w:pPr>
        <w:widowControl w:val="0"/>
        <w:spacing w:after="0" w:line="269" w:lineRule="exact"/>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Чл.47</w:t>
      </w:r>
      <w:r w:rsidR="00A70E3E">
        <w:rPr>
          <w:rFonts w:ascii="Times New Roman" w:eastAsia="Times New Roman" w:hAnsi="Times New Roman" w:cs="Times New Roman"/>
          <w:b/>
          <w:sz w:val="24"/>
          <w:szCs w:val="24"/>
          <w:lang w:eastAsia="bg-BG"/>
        </w:rPr>
        <w:t>.</w:t>
      </w:r>
      <w:r w:rsidR="00A70E3E" w:rsidRPr="00D16E86">
        <w:rPr>
          <w:rFonts w:ascii="Times New Roman" w:eastAsia="Times New Roman" w:hAnsi="Times New Roman" w:cs="Times New Roman"/>
          <w:sz w:val="24"/>
          <w:szCs w:val="24"/>
          <w:lang w:eastAsia="bg-BG"/>
        </w:rPr>
        <w:t xml:space="preserve">  Служителите в общинската администрация трябва:</w:t>
      </w:r>
    </w:p>
    <w:p w14:paraId="0C1442B6" w14:textId="77777777" w:rsidR="00A70E3E" w:rsidRPr="00F420EF" w:rsidRDefault="00A70E3E" w:rsidP="003C1084">
      <w:pPr>
        <w:pStyle w:val="ac"/>
        <w:widowControl w:val="0"/>
        <w:numPr>
          <w:ilvl w:val="0"/>
          <w:numId w:val="40"/>
        </w:numPr>
        <w:spacing w:after="0" w:line="269"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изпълняват задълженията си точно, добросъвестно и безпристрастно в съответствие със законите на страната;</w:t>
      </w:r>
    </w:p>
    <w:p w14:paraId="004FF159" w14:textId="77777777" w:rsidR="00A70E3E" w:rsidRPr="00F420EF" w:rsidRDefault="00A70E3E" w:rsidP="003C1084">
      <w:pPr>
        <w:pStyle w:val="ac"/>
        <w:widowControl w:val="0"/>
        <w:numPr>
          <w:ilvl w:val="0"/>
          <w:numId w:val="40"/>
        </w:numPr>
        <w:spacing w:after="0" w:line="269"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с ежедневната си работа да допринасят за издигане авторитета на общинската администрация и за повишаване доверието на гражданите и институциите към органите на местната власт;</w:t>
      </w:r>
    </w:p>
    <w:p w14:paraId="15EAA3C6" w14:textId="77777777" w:rsidR="00A70E3E" w:rsidRPr="00F420EF" w:rsidRDefault="00A70E3E" w:rsidP="003C1084">
      <w:pPr>
        <w:pStyle w:val="ac"/>
        <w:widowControl w:val="0"/>
        <w:numPr>
          <w:ilvl w:val="0"/>
          <w:numId w:val="40"/>
        </w:numPr>
        <w:spacing w:after="0" w:line="269"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спазват трудовата дисциплина и да използват работното си време за компетентно изпълнение на служебните си задължения и възложените от съответния ръководител задачи;</w:t>
      </w:r>
    </w:p>
    <w:p w14:paraId="65999E7F" w14:textId="77777777" w:rsidR="00A70E3E" w:rsidRPr="00F420EF" w:rsidRDefault="00A70E3E" w:rsidP="003C1084">
      <w:pPr>
        <w:pStyle w:val="ac"/>
        <w:widowControl w:val="0"/>
        <w:numPr>
          <w:ilvl w:val="0"/>
          <w:numId w:val="40"/>
        </w:numPr>
        <w:spacing w:after="0" w:line="269" w:lineRule="exact"/>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професионално, културно и етично да обслужват гражданите и служебните лица;</w:t>
      </w:r>
    </w:p>
    <w:p w14:paraId="516265DA" w14:textId="77777777" w:rsidR="00A70E3E" w:rsidRPr="00F420EF" w:rsidRDefault="00A70E3E" w:rsidP="003C1084">
      <w:pPr>
        <w:pStyle w:val="ac"/>
        <w:widowControl w:val="0"/>
        <w:numPr>
          <w:ilvl w:val="0"/>
          <w:numId w:val="40"/>
        </w:numPr>
        <w:spacing w:after="0" w:line="269"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познават в детайли нормативните актове, които ползват в пряката си работа, с цел недопускане на грешки и нарушения, засягащи интересите на гражданите и общината;</w:t>
      </w:r>
    </w:p>
    <w:p w14:paraId="46EA47F1" w14:textId="77777777" w:rsidR="00A70E3E" w:rsidRPr="00F420EF" w:rsidRDefault="00A70E3E" w:rsidP="003C1084">
      <w:pPr>
        <w:pStyle w:val="ac"/>
        <w:widowControl w:val="0"/>
        <w:numPr>
          <w:ilvl w:val="0"/>
          <w:numId w:val="40"/>
        </w:numPr>
        <w:spacing w:after="0" w:line="269"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проявяват инициативност и творчество и да правят предложения пред кмета, заместник-кметовете и секретаря за по-ефективно управление на общината;</w:t>
      </w:r>
    </w:p>
    <w:p w14:paraId="24D6CA09" w14:textId="77777777" w:rsidR="00A70E3E" w:rsidRPr="00F420EF" w:rsidRDefault="00A70E3E" w:rsidP="003C1084">
      <w:pPr>
        <w:pStyle w:val="ac"/>
        <w:widowControl w:val="0"/>
        <w:numPr>
          <w:ilvl w:val="0"/>
          <w:numId w:val="40"/>
        </w:numPr>
        <w:spacing w:after="0" w:line="269"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повишават професионалната си квалификация и да следят и прилагат новостите в работата си;</w:t>
      </w:r>
    </w:p>
    <w:p w14:paraId="5F117ACF" w14:textId="77777777" w:rsidR="00A70E3E" w:rsidRPr="00F420EF" w:rsidRDefault="00A70E3E" w:rsidP="003C1084">
      <w:pPr>
        <w:pStyle w:val="ac"/>
        <w:widowControl w:val="0"/>
        <w:numPr>
          <w:ilvl w:val="0"/>
          <w:numId w:val="40"/>
        </w:numPr>
        <w:spacing w:after="0" w:line="269"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изготвят пълни и компетентни отговори на заявления, искания и жалби на граждани и висшестоящи органи от своята сфера на дейност в законовия срок;</w:t>
      </w:r>
    </w:p>
    <w:p w14:paraId="3CA1323D" w14:textId="77777777" w:rsidR="00A70E3E" w:rsidRPr="00F420EF" w:rsidRDefault="00A70E3E" w:rsidP="003C1084">
      <w:pPr>
        <w:pStyle w:val="ac"/>
        <w:widowControl w:val="0"/>
        <w:numPr>
          <w:ilvl w:val="0"/>
          <w:numId w:val="40"/>
        </w:numPr>
        <w:spacing w:after="0" w:line="269" w:lineRule="exact"/>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опазват държавната и служебна тайна в съответствие със закона;</w:t>
      </w:r>
    </w:p>
    <w:p w14:paraId="0F111C3D" w14:textId="77777777" w:rsidR="00A70E3E" w:rsidRPr="00F420EF" w:rsidRDefault="00A70E3E" w:rsidP="003C1084">
      <w:pPr>
        <w:pStyle w:val="ac"/>
        <w:widowControl w:val="0"/>
        <w:numPr>
          <w:ilvl w:val="0"/>
          <w:numId w:val="40"/>
        </w:numPr>
        <w:spacing w:after="0" w:line="269"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ползват икономично материали и консумативи с цел намаляване на разходите за материалната издръжка на общината;</w:t>
      </w:r>
    </w:p>
    <w:p w14:paraId="1E750DFA" w14:textId="77777777" w:rsidR="00A70E3E" w:rsidRPr="00F420EF" w:rsidRDefault="00A70E3E" w:rsidP="003C1084">
      <w:pPr>
        <w:pStyle w:val="ac"/>
        <w:widowControl w:val="0"/>
        <w:numPr>
          <w:ilvl w:val="0"/>
          <w:numId w:val="40"/>
        </w:numPr>
        <w:spacing w:after="0" w:line="269"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опазват и съхраняват документацията и кореспонденцията, която получават или подготвят, в съответствие с нормативните изисквания;</w:t>
      </w:r>
    </w:p>
    <w:p w14:paraId="0BA6040B" w14:textId="77777777" w:rsidR="00A70E3E" w:rsidRPr="00F420EF" w:rsidRDefault="00A70E3E" w:rsidP="003C1084">
      <w:pPr>
        <w:pStyle w:val="ac"/>
        <w:widowControl w:val="0"/>
        <w:numPr>
          <w:ilvl w:val="0"/>
          <w:numId w:val="40"/>
        </w:numPr>
        <w:spacing w:after="0" w:line="269" w:lineRule="exact"/>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спазват противопожарните изисквания и условията за безопасност на труда;</w:t>
      </w:r>
    </w:p>
    <w:p w14:paraId="7AF5D3C3" w14:textId="77777777" w:rsidR="00A70E3E" w:rsidRPr="00F420EF" w:rsidRDefault="00A70E3E" w:rsidP="003C1084">
      <w:pPr>
        <w:pStyle w:val="ac"/>
        <w:widowControl w:val="0"/>
        <w:numPr>
          <w:ilvl w:val="0"/>
          <w:numId w:val="40"/>
        </w:numPr>
        <w:spacing w:after="0" w:line="274"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пазят доброто име на общината, да се явяват на работа в подходящо облекло и в състояние да изпълняват служебните си задължения;</w:t>
      </w:r>
    </w:p>
    <w:p w14:paraId="43C9E1C4" w14:textId="77777777" w:rsidR="00A70E3E" w:rsidRPr="00F420EF" w:rsidRDefault="00A70E3E" w:rsidP="003C1084">
      <w:pPr>
        <w:pStyle w:val="ac"/>
        <w:widowControl w:val="0"/>
        <w:numPr>
          <w:ilvl w:val="0"/>
          <w:numId w:val="40"/>
        </w:numPr>
        <w:spacing w:after="0" w:line="274"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да се отнасят с гражданите и всички служители любезно и с необходимото уважение, като им оказват необходимото съдействие във връзка със служебните си задължения.</w:t>
      </w:r>
    </w:p>
    <w:p w14:paraId="32E6F4D8" w14:textId="77777777" w:rsidR="00A70E3E" w:rsidRPr="00F420EF" w:rsidRDefault="00A70E3E" w:rsidP="003C1084">
      <w:pPr>
        <w:pStyle w:val="ac"/>
        <w:widowControl w:val="0"/>
        <w:numPr>
          <w:ilvl w:val="0"/>
          <w:numId w:val="40"/>
        </w:numPr>
        <w:spacing w:after="0" w:line="274" w:lineRule="exact"/>
        <w:ind w:right="20"/>
        <w:jc w:val="both"/>
        <w:rPr>
          <w:rFonts w:ascii="Times New Roman" w:eastAsia="Times New Roman" w:hAnsi="Times New Roman" w:cs="Times New Roman"/>
          <w:sz w:val="24"/>
          <w:szCs w:val="24"/>
          <w:lang w:eastAsia="bg-BG"/>
        </w:rPr>
      </w:pPr>
      <w:r w:rsidRPr="00F420EF">
        <w:rPr>
          <w:rFonts w:ascii="Times New Roman" w:eastAsia="Times New Roman" w:hAnsi="Times New Roman" w:cs="Times New Roman"/>
          <w:sz w:val="24"/>
          <w:szCs w:val="24"/>
          <w:lang w:eastAsia="bg-BG"/>
        </w:rPr>
        <w:t>При констатиране на административни слабости, пропуски и нарушения, които създават предпоставки за нерегламентирани практики, корупция или нередности, служителят докладва писмено на прекия си ръководител. При бездействие или констатирано нарушение от страна на прекия ръководител, служителят докладва писмено на кмета на общината.</w:t>
      </w:r>
    </w:p>
    <w:p w14:paraId="614BD7BC" w14:textId="331395AB" w:rsidR="00A70E3E" w:rsidRPr="00D16E86" w:rsidRDefault="007E5673" w:rsidP="00A70E3E">
      <w:pPr>
        <w:widowControl w:val="0"/>
        <w:spacing w:after="0" w:line="274" w:lineRule="exact"/>
        <w:ind w:left="20" w:right="2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Чл.48</w:t>
      </w:r>
      <w:r w:rsidR="00A70E3E">
        <w:rPr>
          <w:rFonts w:ascii="Times New Roman" w:eastAsia="Times New Roman" w:hAnsi="Times New Roman" w:cs="Times New Roman"/>
          <w:b/>
          <w:sz w:val="24"/>
          <w:szCs w:val="24"/>
          <w:lang w:eastAsia="bg-BG"/>
        </w:rPr>
        <w:t>.</w:t>
      </w:r>
      <w:r w:rsidR="00A70E3E" w:rsidRPr="0023472D">
        <w:rPr>
          <w:rFonts w:ascii="Times New Roman" w:hAnsi="Times New Roman" w:cs="Times New Roman"/>
          <w:sz w:val="24"/>
          <w:szCs w:val="24"/>
        </w:rPr>
        <w:t xml:space="preserve"> (</w:t>
      </w:r>
      <w:r w:rsidR="00A70E3E" w:rsidRPr="0023472D">
        <w:rPr>
          <w:rFonts w:ascii="Times New Roman" w:hAnsi="Times New Roman" w:cs="Times New Roman"/>
          <w:b/>
          <w:sz w:val="24"/>
          <w:szCs w:val="24"/>
        </w:rPr>
        <w:t>1)</w:t>
      </w:r>
      <w:r w:rsidR="00A70E3E" w:rsidRPr="0023472D">
        <w:rPr>
          <w:rFonts w:ascii="Times New Roman" w:hAnsi="Times New Roman" w:cs="Times New Roman"/>
          <w:sz w:val="24"/>
          <w:szCs w:val="24"/>
        </w:rPr>
        <w:t xml:space="preserve"> </w:t>
      </w:r>
      <w:r w:rsidR="00A70E3E" w:rsidRPr="0023472D">
        <w:rPr>
          <w:rFonts w:ascii="Times New Roman" w:eastAsia="Times New Roman" w:hAnsi="Times New Roman" w:cs="Times New Roman"/>
          <w:sz w:val="24"/>
          <w:szCs w:val="24"/>
          <w:lang w:eastAsia="bg-BG"/>
        </w:rPr>
        <w:t>Служителите в общинската администрация имат всички права и задължения съгласно Кодекса</w:t>
      </w:r>
      <w:r w:rsidR="00A70E3E" w:rsidRPr="00D16E86">
        <w:rPr>
          <w:rFonts w:ascii="Times New Roman" w:eastAsia="Times New Roman" w:hAnsi="Times New Roman" w:cs="Times New Roman"/>
          <w:sz w:val="24"/>
          <w:szCs w:val="24"/>
          <w:lang w:eastAsia="bg-BG"/>
        </w:rPr>
        <w:t xml:space="preserve"> на труда, Закона за държавния служител и подзаконовите нормативни актове, свързани с тяхната дейност</w:t>
      </w:r>
      <w:r w:rsidR="00A70E3E" w:rsidRPr="00D16E86">
        <w:rPr>
          <w:rFonts w:ascii="Times New Roman" w:eastAsia="Times New Roman" w:hAnsi="Times New Roman" w:cs="Times New Roman"/>
          <w:b/>
          <w:sz w:val="24"/>
          <w:szCs w:val="24"/>
          <w:lang w:eastAsia="bg-BG"/>
        </w:rPr>
        <w:t>.</w:t>
      </w:r>
      <w:r w:rsidR="00A70E3E" w:rsidRPr="00D16E86">
        <w:rPr>
          <w:rFonts w:ascii="Times New Roman" w:eastAsia="Times New Roman" w:hAnsi="Times New Roman" w:cs="Times New Roman"/>
          <w:sz w:val="24"/>
          <w:szCs w:val="24"/>
          <w:lang w:eastAsia="bg-BG"/>
        </w:rPr>
        <w:t xml:space="preserve"> </w:t>
      </w:r>
    </w:p>
    <w:p w14:paraId="35A03C43" w14:textId="77777777" w:rsidR="00A70E3E" w:rsidRPr="00D16E86" w:rsidRDefault="00A70E3E" w:rsidP="00A70E3E">
      <w:pPr>
        <w:widowControl w:val="0"/>
        <w:spacing w:after="0" w:line="274" w:lineRule="exact"/>
        <w:ind w:left="20" w:right="20"/>
        <w:jc w:val="both"/>
        <w:rPr>
          <w:rFonts w:ascii="Times New Roman" w:eastAsia="Times New Roman" w:hAnsi="Times New Roman" w:cs="Times New Roman"/>
          <w:sz w:val="24"/>
          <w:szCs w:val="24"/>
          <w:lang w:eastAsia="bg-BG"/>
        </w:rPr>
      </w:pPr>
      <w:r w:rsidRPr="0023472D">
        <w:rPr>
          <w:rFonts w:ascii="Times New Roman" w:eastAsia="Times New Roman" w:hAnsi="Times New Roman" w:cs="Times New Roman"/>
          <w:b/>
          <w:sz w:val="24"/>
          <w:szCs w:val="24"/>
          <w:lang w:eastAsia="bg-BG"/>
        </w:rPr>
        <w:t>(2</w:t>
      </w:r>
      <w:r w:rsidRPr="00D16E86">
        <w:rPr>
          <w:rFonts w:ascii="Times New Roman" w:eastAsia="Times New Roman" w:hAnsi="Times New Roman" w:cs="Times New Roman"/>
          <w:sz w:val="24"/>
          <w:szCs w:val="24"/>
          <w:lang w:eastAsia="bg-BG"/>
        </w:rPr>
        <w:t>) За изпълнение на своите задължения служителите имат право на възнаграждение по ред, определен в Закона за държавния служител, Кодекса на труда и подзаконовите нормативни актове.</w:t>
      </w:r>
    </w:p>
    <w:p w14:paraId="5F349E92" w14:textId="77777777" w:rsidR="00A70E3E" w:rsidRPr="00D16E86" w:rsidRDefault="00A70E3E" w:rsidP="00A70E3E">
      <w:pPr>
        <w:widowControl w:val="0"/>
        <w:spacing w:after="0" w:line="283" w:lineRule="exact"/>
        <w:ind w:left="20" w:right="20"/>
        <w:jc w:val="both"/>
        <w:rPr>
          <w:rFonts w:ascii="Times New Roman" w:eastAsia="Times New Roman" w:hAnsi="Times New Roman" w:cs="Times New Roman"/>
          <w:sz w:val="24"/>
          <w:szCs w:val="24"/>
          <w:lang w:eastAsia="bg-BG"/>
        </w:rPr>
      </w:pPr>
      <w:r w:rsidRPr="0023472D">
        <w:rPr>
          <w:rFonts w:ascii="Times New Roman" w:eastAsia="Times New Roman" w:hAnsi="Times New Roman" w:cs="Times New Roman"/>
          <w:b/>
          <w:sz w:val="24"/>
          <w:szCs w:val="24"/>
          <w:lang w:eastAsia="bg-BG"/>
        </w:rPr>
        <w:t>(3)</w:t>
      </w:r>
      <w:r w:rsidRPr="00D16E86">
        <w:rPr>
          <w:rFonts w:ascii="Times New Roman" w:eastAsia="Times New Roman" w:hAnsi="Times New Roman" w:cs="Times New Roman"/>
          <w:sz w:val="24"/>
          <w:szCs w:val="24"/>
          <w:lang w:eastAsia="bg-BG"/>
        </w:rPr>
        <w:t xml:space="preserve"> За нарушение на трудовата дисциплина служителите носят дисциплинарна отговорност по Кодекса на труда или Закона за държавния служител.</w:t>
      </w:r>
    </w:p>
    <w:p w14:paraId="00B424C7" w14:textId="5DDF45D0" w:rsidR="00A70E3E" w:rsidRPr="00D16E86" w:rsidRDefault="007E5673" w:rsidP="00A70E3E">
      <w:pPr>
        <w:widowControl w:val="0"/>
        <w:spacing w:after="0" w:line="240" w:lineRule="auto"/>
        <w:ind w:left="20" w:right="2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Чл.49</w:t>
      </w:r>
      <w:r w:rsidR="00A70E3E" w:rsidRPr="00D16E86">
        <w:rPr>
          <w:rFonts w:ascii="Times New Roman" w:eastAsia="Times New Roman" w:hAnsi="Times New Roman" w:cs="Times New Roman"/>
          <w:b/>
          <w:sz w:val="24"/>
          <w:szCs w:val="24"/>
          <w:lang w:eastAsia="bg-BG"/>
        </w:rPr>
        <w:t>.</w:t>
      </w:r>
      <w:r w:rsidR="00A70E3E" w:rsidRPr="00D16E86">
        <w:rPr>
          <w:rFonts w:ascii="Times New Roman" w:eastAsia="Times New Roman" w:hAnsi="Times New Roman" w:cs="Times New Roman"/>
          <w:sz w:val="24"/>
          <w:szCs w:val="24"/>
          <w:lang w:eastAsia="bg-BG"/>
        </w:rPr>
        <w:t xml:space="preserve"> </w:t>
      </w:r>
      <w:r w:rsidR="00A70E3E" w:rsidRPr="0023472D">
        <w:rPr>
          <w:rFonts w:ascii="Times New Roman" w:eastAsia="Times New Roman" w:hAnsi="Times New Roman" w:cs="Times New Roman"/>
          <w:b/>
          <w:sz w:val="24"/>
          <w:szCs w:val="24"/>
          <w:lang w:eastAsia="bg-BG"/>
        </w:rPr>
        <w:t>(1)</w:t>
      </w:r>
      <w:r w:rsidR="00A70E3E" w:rsidRPr="00D16E86">
        <w:rPr>
          <w:rFonts w:ascii="Times New Roman" w:eastAsia="Times New Roman" w:hAnsi="Times New Roman" w:cs="Times New Roman"/>
          <w:sz w:val="24"/>
          <w:szCs w:val="24"/>
          <w:lang w:eastAsia="bg-BG"/>
        </w:rPr>
        <w:t xml:space="preserve"> Служителите могат да правят изявление от името на общината само със съгласието на кмета на общината.</w:t>
      </w:r>
    </w:p>
    <w:p w14:paraId="19F3A2B0" w14:textId="77777777" w:rsidR="00A70E3E" w:rsidRPr="00D16E86" w:rsidRDefault="00A70E3E" w:rsidP="00A70E3E">
      <w:pPr>
        <w:widowControl w:val="0"/>
        <w:spacing w:after="0" w:line="240" w:lineRule="auto"/>
        <w:ind w:left="20" w:right="20"/>
        <w:jc w:val="both"/>
        <w:rPr>
          <w:rFonts w:ascii="Times New Roman" w:eastAsia="Times New Roman" w:hAnsi="Times New Roman" w:cs="Times New Roman"/>
          <w:sz w:val="24"/>
          <w:szCs w:val="24"/>
          <w:lang w:eastAsia="bg-BG"/>
        </w:rPr>
      </w:pPr>
      <w:r w:rsidRPr="0023472D">
        <w:rPr>
          <w:rFonts w:ascii="Times New Roman" w:eastAsia="Times New Roman" w:hAnsi="Times New Roman" w:cs="Times New Roman"/>
          <w:b/>
          <w:sz w:val="24"/>
          <w:szCs w:val="24"/>
          <w:lang w:eastAsia="bg-BG"/>
        </w:rPr>
        <w:t>(2)</w:t>
      </w:r>
      <w:r w:rsidRPr="00D16E86">
        <w:rPr>
          <w:rFonts w:ascii="Times New Roman" w:eastAsia="Times New Roman" w:hAnsi="Times New Roman" w:cs="Times New Roman"/>
          <w:sz w:val="24"/>
          <w:szCs w:val="24"/>
          <w:lang w:eastAsia="bg-BG"/>
        </w:rPr>
        <w:t xml:space="preserve"> В звеното за административно обслужване на гражданите се установява различен ред на ползване на почивките, така че да се осигури непрекъсваем режим на работа с потребителите на административни услуги в рамките на обявеното за звеното работно време.</w:t>
      </w:r>
    </w:p>
    <w:p w14:paraId="32B4FCDA" w14:textId="77777777" w:rsidR="00A70E3E" w:rsidRPr="00D16E86" w:rsidRDefault="00A70E3E" w:rsidP="00A70E3E">
      <w:pPr>
        <w:widowControl w:val="0"/>
        <w:spacing w:after="0" w:line="240" w:lineRule="auto"/>
        <w:ind w:left="20" w:right="20"/>
        <w:jc w:val="both"/>
        <w:rPr>
          <w:rFonts w:ascii="Times New Roman" w:eastAsia="Times New Roman" w:hAnsi="Times New Roman" w:cs="Times New Roman"/>
          <w:sz w:val="24"/>
          <w:szCs w:val="24"/>
          <w:lang w:eastAsia="bg-BG"/>
        </w:rPr>
      </w:pPr>
      <w:r w:rsidRPr="0023472D">
        <w:rPr>
          <w:rFonts w:ascii="Times New Roman" w:eastAsia="Times New Roman" w:hAnsi="Times New Roman" w:cs="Times New Roman"/>
          <w:b/>
          <w:sz w:val="24"/>
          <w:szCs w:val="24"/>
          <w:lang w:eastAsia="bg-BG"/>
        </w:rPr>
        <w:t>(3)</w:t>
      </w:r>
      <w:r w:rsidRPr="00D16E86">
        <w:rPr>
          <w:rFonts w:ascii="Times New Roman" w:eastAsia="Times New Roman" w:hAnsi="Times New Roman" w:cs="Times New Roman"/>
          <w:sz w:val="24"/>
          <w:szCs w:val="24"/>
          <w:lang w:eastAsia="bg-BG"/>
        </w:rPr>
        <w:t xml:space="preserve"> В случаите, когато в служебните помещения има потребители на административни услуги в края на обявеното работно време, работата на звеното продължава до приключване на тяхното обслужване, но не повече от два астрономически часа след обявеното работно време.</w:t>
      </w:r>
    </w:p>
    <w:p w14:paraId="6454FE0A" w14:textId="77777777" w:rsidR="00A70E3E" w:rsidRPr="00D16E86" w:rsidRDefault="00A70E3E" w:rsidP="00A70E3E">
      <w:pPr>
        <w:widowControl w:val="0"/>
        <w:spacing w:after="0" w:line="240" w:lineRule="auto"/>
        <w:ind w:left="20" w:right="20"/>
        <w:jc w:val="both"/>
        <w:rPr>
          <w:rFonts w:ascii="Times New Roman" w:eastAsia="Times New Roman" w:hAnsi="Times New Roman" w:cs="Times New Roman"/>
          <w:sz w:val="24"/>
          <w:szCs w:val="24"/>
          <w:lang w:eastAsia="bg-BG"/>
        </w:rPr>
      </w:pPr>
      <w:r w:rsidRPr="0023472D">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Pr="00D16E86">
        <w:rPr>
          <w:rFonts w:ascii="Times New Roman" w:eastAsia="Times New Roman" w:hAnsi="Times New Roman" w:cs="Times New Roman"/>
          <w:sz w:val="24"/>
          <w:szCs w:val="24"/>
          <w:lang w:eastAsia="bg-BG"/>
        </w:rPr>
        <w:t>При необходимост, служителите в общинската администрация са длъжни да изпълняват задълженията си и след изтичането на работното време, без да се нарушава междуднев</w:t>
      </w:r>
      <w:r>
        <w:rPr>
          <w:rFonts w:ascii="Times New Roman" w:eastAsia="Times New Roman" w:hAnsi="Times New Roman" w:cs="Times New Roman"/>
          <w:sz w:val="24"/>
          <w:szCs w:val="24"/>
          <w:lang w:eastAsia="bg-BG"/>
        </w:rPr>
        <w:t>ната и междуседмичната почивка.</w:t>
      </w:r>
    </w:p>
    <w:p w14:paraId="2BA2A8BA" w14:textId="0B6638F1" w:rsidR="00A70E3E" w:rsidRPr="00D16E86" w:rsidRDefault="007E5673" w:rsidP="00A70E3E">
      <w:pPr>
        <w:widowControl w:val="0"/>
        <w:tabs>
          <w:tab w:val="left" w:pos="962"/>
        </w:tabs>
        <w:spacing w:after="0" w:line="274" w:lineRule="exact"/>
        <w:ind w:right="2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Чл.50</w:t>
      </w:r>
      <w:r w:rsidR="00A70E3E" w:rsidRPr="00D16E86">
        <w:rPr>
          <w:rFonts w:ascii="Times New Roman" w:eastAsia="Times New Roman" w:hAnsi="Times New Roman" w:cs="Times New Roman"/>
          <w:b/>
          <w:sz w:val="24"/>
          <w:szCs w:val="24"/>
          <w:lang w:eastAsia="bg-BG"/>
        </w:rPr>
        <w:t>.</w:t>
      </w:r>
      <w:r w:rsidR="00A70E3E" w:rsidRPr="00D16E86">
        <w:rPr>
          <w:rFonts w:ascii="Times New Roman" w:eastAsia="Times New Roman" w:hAnsi="Times New Roman" w:cs="Times New Roman"/>
          <w:sz w:val="24"/>
          <w:szCs w:val="24"/>
          <w:lang w:eastAsia="bg-BG"/>
        </w:rPr>
        <w:t xml:space="preserve"> </w:t>
      </w:r>
      <w:r w:rsidR="00A70E3E" w:rsidRPr="0023472D">
        <w:rPr>
          <w:rFonts w:ascii="Times New Roman" w:eastAsia="Times New Roman" w:hAnsi="Times New Roman" w:cs="Times New Roman"/>
          <w:b/>
          <w:sz w:val="24"/>
          <w:szCs w:val="24"/>
          <w:lang w:eastAsia="bg-BG"/>
        </w:rPr>
        <w:t>(1)</w:t>
      </w:r>
      <w:r w:rsidR="00A70E3E" w:rsidRPr="00D16E86">
        <w:rPr>
          <w:rFonts w:ascii="Times New Roman" w:eastAsia="Times New Roman" w:hAnsi="Times New Roman" w:cs="Times New Roman"/>
          <w:sz w:val="24"/>
          <w:szCs w:val="24"/>
          <w:lang w:eastAsia="bg-BG"/>
        </w:rPr>
        <w:t xml:space="preserve"> Работното време на служителите е 8 часа дневно и 40 часа седмично при 5 дневна работна седмица. Началото и края на работното време и почивките на служителите от общинската администрация се определя с Правилника за вътрешния трудов ред на общинската администрация и със заповед на Кмета на общината.</w:t>
      </w:r>
    </w:p>
    <w:p w14:paraId="1A2FB6B2" w14:textId="77777777" w:rsidR="00A70E3E" w:rsidRPr="00D16E86" w:rsidRDefault="00A70E3E" w:rsidP="00A70E3E">
      <w:pPr>
        <w:widowControl w:val="0"/>
        <w:tabs>
          <w:tab w:val="left" w:pos="962"/>
        </w:tabs>
        <w:spacing w:after="0" w:line="274" w:lineRule="exact"/>
        <w:ind w:right="20"/>
        <w:jc w:val="both"/>
        <w:rPr>
          <w:rFonts w:ascii="Times New Roman" w:eastAsia="Times New Roman" w:hAnsi="Times New Roman" w:cs="Times New Roman"/>
          <w:sz w:val="24"/>
          <w:szCs w:val="24"/>
          <w:lang w:eastAsia="bg-BG"/>
        </w:rPr>
      </w:pPr>
      <w:r w:rsidRPr="0023472D">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w:t>
      </w:r>
      <w:r w:rsidRPr="00D16E86">
        <w:rPr>
          <w:rFonts w:ascii="Times New Roman" w:eastAsia="Times New Roman" w:hAnsi="Times New Roman" w:cs="Times New Roman"/>
          <w:sz w:val="24"/>
          <w:szCs w:val="24"/>
          <w:lang w:eastAsia="bg-BG"/>
        </w:rPr>
        <w:t>За обезпечаване на административното обслужване със заповед на кмета може да бъде определяно и друго работно време.</w:t>
      </w:r>
    </w:p>
    <w:p w14:paraId="33809D50" w14:textId="05CE4FB6" w:rsidR="00A70E3E" w:rsidRPr="00D16E86" w:rsidRDefault="00A70E3E" w:rsidP="00A70E3E">
      <w:pPr>
        <w:widowControl w:val="0"/>
        <w:spacing w:after="0" w:line="269" w:lineRule="exact"/>
        <w:ind w:left="20" w:right="2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w:t>
      </w:r>
      <w:r w:rsidR="007E5673">
        <w:rPr>
          <w:rFonts w:ascii="Times New Roman" w:eastAsia="Times New Roman" w:hAnsi="Times New Roman" w:cs="Times New Roman"/>
          <w:b/>
          <w:sz w:val="24"/>
          <w:szCs w:val="24"/>
          <w:lang w:eastAsia="bg-BG"/>
        </w:rPr>
        <w:t>.51</w:t>
      </w:r>
      <w:r w:rsidRPr="00D16E86">
        <w:rPr>
          <w:rFonts w:ascii="Times New Roman" w:eastAsia="Times New Roman" w:hAnsi="Times New Roman" w:cs="Times New Roman"/>
          <w:b/>
          <w:sz w:val="24"/>
          <w:szCs w:val="24"/>
          <w:lang w:eastAsia="bg-BG"/>
        </w:rPr>
        <w:t>.</w:t>
      </w:r>
      <w:r w:rsidRPr="00D16E86">
        <w:rPr>
          <w:rFonts w:ascii="Times New Roman" w:eastAsia="Times New Roman" w:hAnsi="Times New Roman" w:cs="Times New Roman"/>
          <w:sz w:val="24"/>
          <w:szCs w:val="24"/>
          <w:lang w:eastAsia="bg-BG"/>
        </w:rPr>
        <w:t xml:space="preserve"> </w:t>
      </w:r>
      <w:r w:rsidRPr="0023472D">
        <w:rPr>
          <w:rFonts w:ascii="Times New Roman" w:eastAsia="Times New Roman" w:hAnsi="Times New Roman" w:cs="Times New Roman"/>
          <w:b/>
          <w:sz w:val="24"/>
          <w:szCs w:val="24"/>
          <w:lang w:eastAsia="bg-BG"/>
        </w:rPr>
        <w:t>(1)</w:t>
      </w:r>
      <w:r w:rsidRPr="00D16E86">
        <w:rPr>
          <w:rFonts w:ascii="Times New Roman" w:eastAsia="Times New Roman" w:hAnsi="Times New Roman" w:cs="Times New Roman"/>
          <w:sz w:val="24"/>
          <w:szCs w:val="24"/>
          <w:lang w:eastAsia="bg-BG"/>
        </w:rPr>
        <w:t xml:space="preserve"> Съгласуваността и оперативността по дейности, отнасящи се до две или повече административни звена, се осигуряват чрез спазването на следния ред на работа:</w:t>
      </w:r>
    </w:p>
    <w:p w14:paraId="681FC6F3" w14:textId="6458EE24" w:rsidR="00A70E3E" w:rsidRPr="00D16E86" w:rsidRDefault="00585B69" w:rsidP="00A70E3E">
      <w:pPr>
        <w:widowControl w:val="0"/>
        <w:spacing w:after="0" w:line="269" w:lineRule="exact"/>
        <w:ind w:left="20"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О</w:t>
      </w:r>
      <w:r w:rsidR="00A70E3E" w:rsidRPr="00D16E86">
        <w:rPr>
          <w:rFonts w:ascii="Times New Roman" w:eastAsia="Times New Roman" w:hAnsi="Times New Roman" w:cs="Times New Roman"/>
          <w:sz w:val="24"/>
          <w:szCs w:val="24"/>
          <w:lang w:eastAsia="bg-BG"/>
        </w:rPr>
        <w:t>бща координация:</w:t>
      </w:r>
    </w:p>
    <w:p w14:paraId="26203DA8" w14:textId="798FDDE7" w:rsidR="00A70E3E" w:rsidRPr="00D16E86" w:rsidRDefault="00A70E3E" w:rsidP="00A70E3E">
      <w:pPr>
        <w:widowControl w:val="0"/>
        <w:spacing w:after="0" w:line="269" w:lineRule="exact"/>
        <w:ind w:left="20" w:right="20" w:firstLine="54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а) с резолюция на кмета на общината, заместник-кметовете или секретаря на общината върху документите задължително се посочват водещото звено</w:t>
      </w:r>
      <w:r w:rsidR="00585B69">
        <w:rPr>
          <w:rFonts w:ascii="Times New Roman" w:eastAsia="Times New Roman" w:hAnsi="Times New Roman" w:cs="Times New Roman"/>
          <w:sz w:val="24"/>
          <w:szCs w:val="24"/>
          <w:lang w:eastAsia="bg-BG"/>
        </w:rPr>
        <w:t>/отдел</w:t>
      </w:r>
      <w:r w:rsidRPr="00D16E86">
        <w:rPr>
          <w:rFonts w:ascii="Times New Roman" w:eastAsia="Times New Roman" w:hAnsi="Times New Roman" w:cs="Times New Roman"/>
          <w:sz w:val="24"/>
          <w:szCs w:val="24"/>
          <w:lang w:eastAsia="bg-BG"/>
        </w:rPr>
        <w:t>, конкретните задачи за изпълнение, указанието за съгласуване с други звена, изпълнителят и срокът;</w:t>
      </w:r>
    </w:p>
    <w:p w14:paraId="3DEA26A8" w14:textId="6977FA49" w:rsidR="00A70E3E" w:rsidRPr="00D16E86" w:rsidRDefault="00A70E3E" w:rsidP="00A70E3E">
      <w:pPr>
        <w:widowControl w:val="0"/>
        <w:spacing w:after="0" w:line="269" w:lineRule="exact"/>
        <w:ind w:left="20" w:right="20" w:firstLine="54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б) водещото звено</w:t>
      </w:r>
      <w:r w:rsidR="00585B69">
        <w:rPr>
          <w:rFonts w:ascii="Times New Roman" w:eastAsia="Times New Roman" w:hAnsi="Times New Roman" w:cs="Times New Roman"/>
          <w:sz w:val="24"/>
          <w:szCs w:val="24"/>
          <w:lang w:eastAsia="bg-BG"/>
        </w:rPr>
        <w:t>/отдел</w:t>
      </w:r>
      <w:r w:rsidRPr="00D16E86">
        <w:rPr>
          <w:rFonts w:ascii="Times New Roman" w:eastAsia="Times New Roman" w:hAnsi="Times New Roman" w:cs="Times New Roman"/>
          <w:sz w:val="24"/>
          <w:szCs w:val="24"/>
          <w:lang w:eastAsia="bg-BG"/>
        </w:rPr>
        <w:t>, посочено на първо място като адресат или в резолюция, е основен изпълнител по възложената задача и главен координатор, който осъществява необходимата съгласуваност между звената; другите звена задължително изпращат на водещото звено своето становище по въпроси от съвместна компетентност;</w:t>
      </w:r>
    </w:p>
    <w:p w14:paraId="5AD9BF97" w14:textId="77777777" w:rsidR="00A70E3E" w:rsidRPr="00D16E86" w:rsidRDefault="00A70E3E" w:rsidP="00A70E3E">
      <w:pPr>
        <w:widowControl w:val="0"/>
        <w:spacing w:after="0" w:line="269" w:lineRule="exact"/>
        <w:ind w:left="20" w:right="20" w:firstLine="54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в) ръководителят на административното звено, изготвило и съгласувало съответния документ, задължително го подписва или парафира преди внасянето му за подпис от кмета на общината, заместник-кметовете или секретаря на общината;</w:t>
      </w:r>
    </w:p>
    <w:p w14:paraId="6E97E569" w14:textId="77777777" w:rsidR="00A70E3E" w:rsidRPr="00D16E86" w:rsidRDefault="00A70E3E" w:rsidP="00A70E3E">
      <w:pPr>
        <w:widowControl w:val="0"/>
        <w:spacing w:after="0" w:line="269" w:lineRule="exact"/>
        <w:ind w:left="20" w:right="20" w:firstLine="54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г) административни звена, получили документи с резолюция по въпроси, които не са в рамките на техните функции, ги изпращат на компетентното административно звено;</w:t>
      </w:r>
    </w:p>
    <w:p w14:paraId="5448DA04" w14:textId="77777777" w:rsidR="00A70E3E" w:rsidRPr="00D16E86" w:rsidRDefault="00A70E3E" w:rsidP="00A70E3E">
      <w:pPr>
        <w:widowControl w:val="0"/>
        <w:spacing w:after="0" w:line="269" w:lineRule="exact"/>
        <w:ind w:left="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Pr="00D16E86">
        <w:rPr>
          <w:rFonts w:ascii="Times New Roman" w:eastAsia="Times New Roman" w:hAnsi="Times New Roman" w:cs="Times New Roman"/>
          <w:sz w:val="24"/>
          <w:szCs w:val="24"/>
          <w:lang w:eastAsia="bg-BG"/>
        </w:rPr>
        <w:t xml:space="preserve"> субординация:</w:t>
      </w:r>
    </w:p>
    <w:p w14:paraId="09E0A273" w14:textId="77777777" w:rsidR="00A70E3E" w:rsidRPr="00D16E86" w:rsidRDefault="00A70E3E" w:rsidP="00A70E3E">
      <w:pPr>
        <w:widowControl w:val="0"/>
        <w:spacing w:after="0" w:line="269" w:lineRule="exact"/>
        <w:ind w:left="20" w:right="20" w:firstLine="54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а) ръководителите на административни звена докладват на ресорния заместник-кмет или секретаря на общината въпросите от своята компетентност, както и изпълнението на възложените им задачи;</w:t>
      </w:r>
    </w:p>
    <w:p w14:paraId="09C4C4D6" w14:textId="77777777" w:rsidR="00A70E3E" w:rsidRPr="00D16E86" w:rsidRDefault="00A70E3E" w:rsidP="00A70E3E">
      <w:pPr>
        <w:widowControl w:val="0"/>
        <w:spacing w:after="0" w:line="269" w:lineRule="exact"/>
        <w:ind w:left="20" w:right="20" w:firstLine="54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б) ръководителите на административни звена или служители, които са пряко подчинени на кмета на общината, докладват директно на него;</w:t>
      </w:r>
    </w:p>
    <w:p w14:paraId="5CBFFBEA" w14:textId="77777777" w:rsidR="00A70E3E" w:rsidRPr="00D16E86" w:rsidRDefault="00A70E3E" w:rsidP="00A70E3E">
      <w:pPr>
        <w:widowControl w:val="0"/>
        <w:spacing w:after="0" w:line="269" w:lineRule="exact"/>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Pr="00D16E86">
        <w:rPr>
          <w:rFonts w:ascii="Times New Roman" w:eastAsia="Times New Roman" w:hAnsi="Times New Roman" w:cs="Times New Roman"/>
          <w:sz w:val="24"/>
          <w:szCs w:val="24"/>
          <w:lang w:eastAsia="bg-BG"/>
        </w:rPr>
        <w:t xml:space="preserve"> взаимна информираност:</w:t>
      </w:r>
    </w:p>
    <w:p w14:paraId="75DABFAC" w14:textId="77777777" w:rsidR="00585B69" w:rsidRDefault="00A70E3E" w:rsidP="00585B69">
      <w:pPr>
        <w:widowControl w:val="0"/>
        <w:tabs>
          <w:tab w:val="left" w:pos="931"/>
        </w:tabs>
        <w:spacing w:after="0" w:line="269" w:lineRule="exact"/>
        <w:ind w:left="20" w:firstLine="54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а)</w:t>
      </w:r>
      <w:r w:rsidRPr="00D16E86">
        <w:rPr>
          <w:rFonts w:ascii="Times New Roman" w:eastAsia="Times New Roman" w:hAnsi="Times New Roman" w:cs="Times New Roman"/>
          <w:sz w:val="24"/>
          <w:szCs w:val="24"/>
          <w:lang w:eastAsia="bg-BG"/>
        </w:rPr>
        <w:tab/>
        <w:t>аналитични доклади, информации, паметни бележки и други материали от общ</w:t>
      </w:r>
      <w:r w:rsidR="00585B69">
        <w:rPr>
          <w:rFonts w:ascii="Times New Roman" w:eastAsia="Times New Roman" w:hAnsi="Times New Roman" w:cs="Times New Roman"/>
          <w:sz w:val="24"/>
          <w:szCs w:val="24"/>
          <w:lang w:eastAsia="bg-BG"/>
        </w:rPr>
        <w:t xml:space="preserve"> </w:t>
      </w:r>
      <w:r w:rsidRPr="00D16E86">
        <w:rPr>
          <w:rFonts w:ascii="Times New Roman" w:eastAsia="Times New Roman" w:hAnsi="Times New Roman" w:cs="Times New Roman"/>
          <w:sz w:val="24"/>
          <w:szCs w:val="24"/>
          <w:lang w:eastAsia="bg-BG"/>
        </w:rPr>
        <w:t>характер се предоставят на заинтересуваните административни звена;</w:t>
      </w:r>
    </w:p>
    <w:p w14:paraId="208420FF" w14:textId="0C716921" w:rsidR="00A70E3E" w:rsidRPr="00D16E86" w:rsidRDefault="00A70E3E" w:rsidP="00585B69">
      <w:pPr>
        <w:widowControl w:val="0"/>
        <w:tabs>
          <w:tab w:val="left" w:pos="931"/>
        </w:tabs>
        <w:spacing w:after="0" w:line="269" w:lineRule="exact"/>
        <w:ind w:left="20" w:firstLine="54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б)</w:t>
      </w:r>
      <w:r w:rsidRPr="00D16E86">
        <w:rPr>
          <w:rFonts w:ascii="Times New Roman" w:eastAsia="Times New Roman" w:hAnsi="Times New Roman" w:cs="Times New Roman"/>
          <w:sz w:val="24"/>
          <w:szCs w:val="24"/>
          <w:lang w:eastAsia="bg-BG"/>
        </w:rPr>
        <w:tab/>
        <w:t>административни звена, получили информация и материали от компетентността и на други звена, съобщават това на заинтересуваните по съответния ред;</w:t>
      </w:r>
    </w:p>
    <w:p w14:paraId="07F296B4" w14:textId="77777777" w:rsidR="00A70E3E" w:rsidRPr="00DC48EE" w:rsidRDefault="00A70E3E" w:rsidP="003C1084">
      <w:pPr>
        <w:pStyle w:val="ac"/>
        <w:widowControl w:val="0"/>
        <w:numPr>
          <w:ilvl w:val="0"/>
          <w:numId w:val="39"/>
        </w:numPr>
        <w:tabs>
          <w:tab w:val="left" w:pos="858"/>
        </w:tabs>
        <w:spacing w:after="0" w:line="283" w:lineRule="exact"/>
        <w:jc w:val="both"/>
        <w:rPr>
          <w:rFonts w:ascii="Times New Roman" w:eastAsia="Times New Roman" w:hAnsi="Times New Roman" w:cs="Times New Roman"/>
          <w:sz w:val="24"/>
          <w:szCs w:val="24"/>
          <w:lang w:eastAsia="bg-BG"/>
        </w:rPr>
      </w:pPr>
      <w:r w:rsidRPr="00DC48EE">
        <w:rPr>
          <w:rFonts w:ascii="Times New Roman" w:eastAsia="Times New Roman" w:hAnsi="Times New Roman" w:cs="Times New Roman"/>
          <w:sz w:val="24"/>
          <w:szCs w:val="24"/>
          <w:lang w:eastAsia="bg-BG"/>
        </w:rPr>
        <w:t>контрол по изпълнението:</w:t>
      </w:r>
    </w:p>
    <w:p w14:paraId="008C367C" w14:textId="77777777" w:rsidR="00A70E3E" w:rsidRPr="00D16E86" w:rsidRDefault="00A70E3E" w:rsidP="00A70E3E">
      <w:pPr>
        <w:widowControl w:val="0"/>
        <w:spacing w:after="0" w:line="288" w:lineRule="exact"/>
        <w:ind w:left="20" w:right="20" w:firstLine="54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 xml:space="preserve">а) общият контрол по изпълнението на поставените задачи се осъществява от </w:t>
      </w:r>
      <w:r w:rsidRPr="00D16E86">
        <w:rPr>
          <w:rFonts w:ascii="Times New Roman" w:eastAsia="Times New Roman" w:hAnsi="Times New Roman" w:cs="Times New Roman"/>
          <w:sz w:val="24"/>
          <w:szCs w:val="24"/>
          <w:lang w:eastAsia="bg-BG"/>
        </w:rPr>
        <w:lastRenderedPageBreak/>
        <w:t>секретаря на общината;</w:t>
      </w:r>
    </w:p>
    <w:p w14:paraId="1E12E447" w14:textId="77777777" w:rsidR="00A70E3E" w:rsidRPr="00D16E86" w:rsidRDefault="00A70E3E" w:rsidP="00A70E3E">
      <w:pPr>
        <w:widowControl w:val="0"/>
        <w:spacing w:after="0" w:line="283" w:lineRule="exact"/>
        <w:ind w:left="20" w:right="20" w:firstLine="540"/>
        <w:jc w:val="both"/>
        <w:rPr>
          <w:rFonts w:ascii="Times New Roman" w:eastAsia="Times New Roman" w:hAnsi="Times New Roman" w:cs="Times New Roman"/>
          <w:sz w:val="24"/>
          <w:szCs w:val="24"/>
          <w:lang w:eastAsia="bg-BG"/>
        </w:rPr>
      </w:pPr>
      <w:r w:rsidRPr="00D16E86">
        <w:rPr>
          <w:rFonts w:ascii="Times New Roman" w:eastAsia="Times New Roman" w:hAnsi="Times New Roman" w:cs="Times New Roman"/>
          <w:sz w:val="24"/>
          <w:szCs w:val="24"/>
          <w:lang w:eastAsia="bg-BG"/>
        </w:rPr>
        <w:t>б) ръководителите на административните звена осъществяват цялостен контрол върху дейността на звеното, както и по изпълнението на задачите, произтичащи от функционалната им компетентност</w:t>
      </w:r>
    </w:p>
    <w:p w14:paraId="55CC383B" w14:textId="77777777" w:rsidR="00A70E3E" w:rsidRPr="00D16E86" w:rsidRDefault="00A70E3E" w:rsidP="00A70E3E">
      <w:pPr>
        <w:widowControl w:val="0"/>
        <w:spacing w:after="0" w:line="283" w:lineRule="exact"/>
        <w:ind w:left="20" w:right="20" w:firstLine="540"/>
        <w:jc w:val="both"/>
        <w:rPr>
          <w:rFonts w:ascii="Times New Roman" w:eastAsia="Times New Roman" w:hAnsi="Times New Roman" w:cs="Times New Roman"/>
          <w:sz w:val="24"/>
          <w:szCs w:val="24"/>
          <w:lang w:eastAsia="bg-BG"/>
        </w:rPr>
      </w:pPr>
      <w:r w:rsidRPr="0023472D">
        <w:rPr>
          <w:rFonts w:ascii="Times New Roman" w:eastAsia="Times New Roman" w:hAnsi="Times New Roman" w:cs="Times New Roman"/>
          <w:b/>
          <w:sz w:val="24"/>
          <w:szCs w:val="24"/>
          <w:lang w:eastAsia="bg-BG"/>
        </w:rPr>
        <w:t>(2)</w:t>
      </w:r>
      <w:r w:rsidRPr="00D16E86">
        <w:rPr>
          <w:rFonts w:ascii="Times New Roman" w:eastAsia="Times New Roman" w:hAnsi="Times New Roman" w:cs="Times New Roman"/>
          <w:sz w:val="24"/>
          <w:szCs w:val="24"/>
          <w:lang w:eastAsia="bg-BG"/>
        </w:rPr>
        <w:t xml:space="preserve">  Задачите за изпълнение се получават от прекия ръководител и извършената работа се отчита пред него. Задачите могат да се възлагат и директно от ръководители на прекия ръководител в йерархичната структура на общината.</w:t>
      </w:r>
    </w:p>
    <w:p w14:paraId="16961CDF" w14:textId="77777777" w:rsidR="00A70E3E" w:rsidRPr="00D16E86" w:rsidRDefault="00A70E3E" w:rsidP="00A70E3E">
      <w:pPr>
        <w:widowControl w:val="0"/>
        <w:spacing w:after="0" w:line="283" w:lineRule="exact"/>
        <w:ind w:left="20" w:right="20" w:firstLine="540"/>
        <w:jc w:val="both"/>
        <w:rPr>
          <w:rFonts w:ascii="Times New Roman" w:eastAsia="Times New Roman" w:hAnsi="Times New Roman" w:cs="Times New Roman"/>
          <w:sz w:val="24"/>
          <w:szCs w:val="24"/>
          <w:lang w:eastAsia="bg-BG"/>
        </w:rPr>
      </w:pPr>
      <w:r w:rsidRPr="0023472D">
        <w:rPr>
          <w:rFonts w:ascii="Times New Roman" w:eastAsia="Times New Roman" w:hAnsi="Times New Roman" w:cs="Times New Roman"/>
          <w:b/>
          <w:sz w:val="24"/>
          <w:szCs w:val="24"/>
          <w:lang w:eastAsia="bg-BG"/>
        </w:rPr>
        <w:t>(3)</w:t>
      </w:r>
      <w:r w:rsidRPr="00D16E86">
        <w:rPr>
          <w:rFonts w:ascii="Times New Roman" w:eastAsia="Times New Roman" w:hAnsi="Times New Roman" w:cs="Times New Roman"/>
          <w:sz w:val="24"/>
          <w:szCs w:val="24"/>
          <w:lang w:eastAsia="bg-BG"/>
        </w:rPr>
        <w:t xml:space="preserve"> Служители в общинската администрация изпълняват възложените им задачи и отговарят пред прекия си ръководител за изпълнението на работата, съобразно длъжностните им характеристики</w:t>
      </w:r>
    </w:p>
    <w:p w14:paraId="17DE4253" w14:textId="592D77B1" w:rsidR="00A70E3E" w:rsidRPr="00D16E86" w:rsidRDefault="007E5673" w:rsidP="00A70E3E">
      <w:pPr>
        <w:widowControl w:val="0"/>
        <w:spacing w:after="0" w:line="283" w:lineRule="exact"/>
        <w:ind w:left="20" w:right="2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Чл.52</w:t>
      </w:r>
      <w:r w:rsidR="00A70E3E" w:rsidRPr="00D16E86">
        <w:rPr>
          <w:rFonts w:ascii="Times New Roman" w:eastAsia="Times New Roman" w:hAnsi="Times New Roman" w:cs="Times New Roman"/>
          <w:b/>
          <w:sz w:val="24"/>
          <w:szCs w:val="24"/>
          <w:lang w:eastAsia="bg-BG"/>
        </w:rPr>
        <w:t xml:space="preserve">.(1)  </w:t>
      </w:r>
      <w:r w:rsidR="00A70E3E" w:rsidRPr="00D16E86">
        <w:rPr>
          <w:rFonts w:ascii="Times New Roman" w:eastAsia="Times New Roman" w:hAnsi="Times New Roman" w:cs="Times New Roman"/>
          <w:sz w:val="24"/>
          <w:szCs w:val="24"/>
          <w:lang w:eastAsia="bg-BG"/>
        </w:rPr>
        <w:t xml:space="preserve"> Предложенията и сигналите, подадени до кмета на общината, се разглеждат по реда Административнопроцесуалния кодекс.</w:t>
      </w:r>
    </w:p>
    <w:p w14:paraId="44A31D2E" w14:textId="77777777" w:rsidR="00A70E3E" w:rsidRPr="0023472D" w:rsidRDefault="00A70E3E" w:rsidP="00A70E3E">
      <w:pPr>
        <w:widowControl w:val="0"/>
        <w:spacing w:after="0" w:line="269" w:lineRule="exact"/>
        <w:ind w:right="20"/>
        <w:jc w:val="both"/>
        <w:rPr>
          <w:rFonts w:ascii="Times New Roman" w:hAnsi="Times New Roman" w:cs="Times New Roman"/>
        </w:rPr>
      </w:pPr>
      <w:r w:rsidRPr="00A72B5F">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w:t>
      </w:r>
      <w:r w:rsidRPr="00D16E86">
        <w:rPr>
          <w:rFonts w:ascii="Times New Roman" w:eastAsia="Times New Roman" w:hAnsi="Times New Roman" w:cs="Times New Roman"/>
          <w:sz w:val="24"/>
          <w:szCs w:val="24"/>
          <w:lang w:eastAsia="bg-BG"/>
        </w:rPr>
        <w:t>Приемът на граждани и представители на организации и изслушването на техните предложения, запитвания и въпроси се извършва съгласно утвърден от кмета на общината график, който се оповестява публично.</w:t>
      </w:r>
    </w:p>
    <w:p w14:paraId="40A33BF0" w14:textId="319A69D1" w:rsidR="00A70E3E" w:rsidRPr="00A72B5F" w:rsidRDefault="007E5673" w:rsidP="00A70E3E">
      <w:pPr>
        <w:spacing w:after="0"/>
        <w:jc w:val="both"/>
        <w:rPr>
          <w:rFonts w:ascii="Times New Roman" w:hAnsi="Times New Roman" w:cs="Times New Roman"/>
          <w:sz w:val="24"/>
          <w:szCs w:val="24"/>
        </w:rPr>
      </w:pPr>
      <w:r>
        <w:rPr>
          <w:rFonts w:ascii="Times New Roman" w:hAnsi="Times New Roman" w:cs="Times New Roman"/>
          <w:b/>
          <w:sz w:val="24"/>
          <w:szCs w:val="24"/>
          <w:shd w:val="clear" w:color="auto" w:fill="FFFFFF"/>
        </w:rPr>
        <w:t>Чл.53</w:t>
      </w:r>
      <w:r w:rsidR="00A70E3E" w:rsidRPr="00A72B5F">
        <w:rPr>
          <w:rFonts w:ascii="Times New Roman" w:hAnsi="Times New Roman" w:cs="Times New Roman"/>
          <w:b/>
          <w:sz w:val="24"/>
          <w:szCs w:val="24"/>
          <w:shd w:val="clear" w:color="auto" w:fill="FFFFFF"/>
        </w:rPr>
        <w:t>.</w:t>
      </w:r>
      <w:r w:rsidR="00A70E3E" w:rsidRPr="00A72B5F">
        <w:rPr>
          <w:rFonts w:ascii="Times New Roman" w:hAnsi="Times New Roman" w:cs="Times New Roman"/>
          <w:b/>
          <w:sz w:val="24"/>
          <w:szCs w:val="24"/>
        </w:rPr>
        <w:t>(1)</w:t>
      </w:r>
      <w:r w:rsidR="00A70E3E" w:rsidRPr="00A72B5F">
        <w:rPr>
          <w:rFonts w:ascii="Times New Roman" w:hAnsi="Times New Roman" w:cs="Times New Roman"/>
          <w:sz w:val="24"/>
          <w:szCs w:val="24"/>
        </w:rPr>
        <w:t xml:space="preserve">  Получената и анализираната информация от обратната връзка и резултатите от измерването на удовлет</w:t>
      </w:r>
      <w:r w:rsidR="00A70E3E" w:rsidRPr="00A72B5F">
        <w:rPr>
          <w:rFonts w:ascii="Times New Roman" w:hAnsi="Times New Roman" w:cs="Times New Roman"/>
          <w:i/>
          <w:sz w:val="24"/>
          <w:szCs w:val="24"/>
        </w:rPr>
        <w:t>в</w:t>
      </w:r>
      <w:r w:rsidR="00A70E3E" w:rsidRPr="00A72B5F">
        <w:rPr>
          <w:rFonts w:ascii="Times New Roman" w:hAnsi="Times New Roman" w:cs="Times New Roman"/>
          <w:sz w:val="24"/>
          <w:szCs w:val="24"/>
        </w:rPr>
        <w:t>ореността на потребителите се обсъждат и консултират с неправителствените организации на гражданите и бизнеса и с представителите на гражданското общество и се оповестяват не по-малко от веднъж годишно.</w:t>
      </w:r>
    </w:p>
    <w:p w14:paraId="513F31F0" w14:textId="77777777" w:rsidR="00A70E3E" w:rsidRPr="00A72B5F" w:rsidRDefault="00A70E3E" w:rsidP="00A70E3E">
      <w:pPr>
        <w:spacing w:after="0"/>
        <w:jc w:val="both"/>
        <w:rPr>
          <w:rFonts w:ascii="Times New Roman" w:hAnsi="Times New Roman" w:cs="Times New Roman"/>
          <w:sz w:val="24"/>
          <w:szCs w:val="24"/>
        </w:rPr>
      </w:pPr>
      <w:r w:rsidRPr="00A72B5F">
        <w:rPr>
          <w:rFonts w:ascii="Times New Roman" w:hAnsi="Times New Roman" w:cs="Times New Roman"/>
          <w:b/>
          <w:sz w:val="24"/>
          <w:szCs w:val="24"/>
          <w:lang w:val="en-US"/>
        </w:rPr>
        <w:t>(</w:t>
      </w:r>
      <w:r w:rsidRPr="00A72B5F">
        <w:rPr>
          <w:rFonts w:ascii="Times New Roman" w:hAnsi="Times New Roman" w:cs="Times New Roman"/>
          <w:b/>
          <w:sz w:val="24"/>
          <w:szCs w:val="24"/>
        </w:rPr>
        <w:t>2</w:t>
      </w:r>
      <w:r w:rsidRPr="00A72B5F">
        <w:rPr>
          <w:rFonts w:ascii="Times New Roman" w:hAnsi="Times New Roman" w:cs="Times New Roman"/>
          <w:b/>
          <w:sz w:val="24"/>
          <w:szCs w:val="24"/>
          <w:lang w:val="en-US"/>
        </w:rPr>
        <w:t>)</w:t>
      </w:r>
      <w:r w:rsidRPr="00A72B5F">
        <w:rPr>
          <w:rFonts w:ascii="Times New Roman" w:hAnsi="Times New Roman" w:cs="Times New Roman"/>
          <w:sz w:val="24"/>
          <w:szCs w:val="24"/>
        </w:rPr>
        <w:t xml:space="preserve"> В резултат на получената, анализираната и консултираната информация от обратната връзка и от измерването на удовлетвореността се предприемат действия за подобряване на административното обслужване. Потребителите, неправителствените организации на гражданите и бизнеса и обществеността се уведомяват за предприетите действия и за резултатите от тях. </w:t>
      </w:r>
    </w:p>
    <w:p w14:paraId="006BB688" w14:textId="77777777" w:rsidR="00A70E3E" w:rsidRPr="00A72B5F" w:rsidRDefault="00A70E3E" w:rsidP="00A70E3E">
      <w:pPr>
        <w:spacing w:after="0"/>
        <w:jc w:val="both"/>
        <w:rPr>
          <w:rFonts w:ascii="Times New Roman" w:hAnsi="Times New Roman" w:cs="Times New Roman"/>
          <w:sz w:val="24"/>
          <w:szCs w:val="24"/>
        </w:rPr>
      </w:pPr>
      <w:r w:rsidRPr="007B3EE2">
        <w:rPr>
          <w:rFonts w:ascii="Times New Roman" w:hAnsi="Times New Roman" w:cs="Times New Roman"/>
          <w:b/>
          <w:sz w:val="24"/>
          <w:szCs w:val="24"/>
        </w:rPr>
        <w:t>(3)</w:t>
      </w:r>
      <w:r w:rsidRPr="00A72B5F">
        <w:rPr>
          <w:rFonts w:ascii="Times New Roman" w:hAnsi="Times New Roman" w:cs="Times New Roman"/>
          <w:sz w:val="24"/>
          <w:szCs w:val="24"/>
        </w:rPr>
        <w:t xml:space="preserve"> Всяка година до 1 април администрациите изготвят годишен доклад за оценка на удовлетвореността на потребителите за предходната календарна година, който се публикува на интернет страницата на съответната администрация.</w:t>
      </w:r>
    </w:p>
    <w:p w14:paraId="3F4639ED" w14:textId="77777777" w:rsidR="00A70E3E" w:rsidRPr="00A72B5F" w:rsidRDefault="00A70E3E" w:rsidP="00A70E3E">
      <w:pPr>
        <w:spacing w:after="0"/>
        <w:jc w:val="both"/>
        <w:rPr>
          <w:rFonts w:ascii="Times New Roman" w:hAnsi="Times New Roman" w:cs="Times New Roman"/>
          <w:sz w:val="24"/>
          <w:szCs w:val="24"/>
          <w:shd w:val="clear" w:color="auto" w:fill="FFFFFF"/>
        </w:rPr>
      </w:pPr>
    </w:p>
    <w:p w14:paraId="4BC0FFF0" w14:textId="77777777" w:rsidR="00FA3BA3" w:rsidRPr="00D16E86" w:rsidRDefault="00FA3BA3" w:rsidP="00FA3BA3">
      <w:pPr>
        <w:jc w:val="center"/>
        <w:rPr>
          <w:rFonts w:ascii="Times New Roman" w:hAnsi="Times New Roman" w:cs="Times New Roman"/>
          <w:b/>
          <w:sz w:val="28"/>
          <w:szCs w:val="28"/>
        </w:rPr>
      </w:pPr>
      <w:r w:rsidRPr="00A72B5F">
        <w:rPr>
          <w:rFonts w:ascii="Times New Roman" w:hAnsi="Times New Roman" w:cs="Times New Roman"/>
          <w:b/>
          <w:sz w:val="24"/>
          <w:szCs w:val="24"/>
        </w:rPr>
        <w:t>ПРЕХОДНИ И ЗАКЛЮЧИТЕЛНИ РАЗПОРЕД</w:t>
      </w:r>
      <w:r w:rsidRPr="00D16E86">
        <w:rPr>
          <w:rFonts w:ascii="Times New Roman" w:hAnsi="Times New Roman" w:cs="Times New Roman"/>
          <w:b/>
          <w:sz w:val="28"/>
          <w:szCs w:val="28"/>
        </w:rPr>
        <w:t>БИ</w:t>
      </w:r>
    </w:p>
    <w:p w14:paraId="46277BE5" w14:textId="7C25B0DD" w:rsidR="00FA3BA3" w:rsidRPr="00D16E86" w:rsidRDefault="00FA3BA3" w:rsidP="00FA3BA3">
      <w:pPr>
        <w:jc w:val="both"/>
        <w:rPr>
          <w:rFonts w:ascii="Times New Roman" w:hAnsi="Times New Roman" w:cs="Times New Roman"/>
          <w:sz w:val="24"/>
          <w:szCs w:val="24"/>
        </w:rPr>
      </w:pPr>
      <w:r w:rsidRPr="0023472D">
        <w:rPr>
          <w:rFonts w:ascii="Times New Roman" w:hAnsi="Times New Roman" w:cs="Times New Roman"/>
          <w:b/>
          <w:sz w:val="24"/>
          <w:szCs w:val="24"/>
        </w:rPr>
        <w:t>§ 1.</w:t>
      </w:r>
      <w:r w:rsidRPr="00D16E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6E86">
        <w:rPr>
          <w:rFonts w:ascii="Times New Roman" w:hAnsi="Times New Roman" w:cs="Times New Roman"/>
          <w:sz w:val="24"/>
          <w:szCs w:val="24"/>
        </w:rPr>
        <w:t xml:space="preserve">На основание чл. 44, ал. 1, т. 17 от Закона за местното самоуправление и местната администрация Устройствения правилник за организацията и дейността на </w:t>
      </w:r>
      <w:r w:rsidR="00585B69">
        <w:rPr>
          <w:rFonts w:ascii="Times New Roman" w:hAnsi="Times New Roman" w:cs="Times New Roman"/>
          <w:sz w:val="24"/>
          <w:szCs w:val="24"/>
        </w:rPr>
        <w:t>Община Доспат</w:t>
      </w:r>
      <w:r w:rsidRPr="00D16E86">
        <w:rPr>
          <w:rFonts w:ascii="Times New Roman" w:hAnsi="Times New Roman" w:cs="Times New Roman"/>
          <w:sz w:val="24"/>
          <w:szCs w:val="24"/>
        </w:rPr>
        <w:t xml:space="preserve"> се утвърждава, изменя и допълва със заповед на кмета на общината и влиза в сила от деня на издаване на заповедта.</w:t>
      </w:r>
    </w:p>
    <w:p w14:paraId="7A923FE3" w14:textId="0D58BF1D" w:rsidR="00FA3BA3" w:rsidRDefault="00FA3BA3" w:rsidP="00FA3BA3">
      <w:pPr>
        <w:jc w:val="both"/>
        <w:rPr>
          <w:rFonts w:ascii="Times New Roman" w:hAnsi="Times New Roman" w:cs="Times New Roman"/>
          <w:sz w:val="24"/>
          <w:szCs w:val="24"/>
        </w:rPr>
      </w:pPr>
      <w:r w:rsidRPr="0023472D">
        <w:rPr>
          <w:rFonts w:ascii="Times New Roman" w:hAnsi="Times New Roman" w:cs="Times New Roman"/>
          <w:b/>
          <w:sz w:val="24"/>
          <w:szCs w:val="24"/>
        </w:rPr>
        <w:t xml:space="preserve">§ </w:t>
      </w:r>
      <w:r w:rsidR="003A0246">
        <w:rPr>
          <w:rFonts w:ascii="Times New Roman" w:hAnsi="Times New Roman" w:cs="Times New Roman"/>
          <w:b/>
          <w:sz w:val="24"/>
          <w:szCs w:val="24"/>
        </w:rPr>
        <w:t>2</w:t>
      </w:r>
      <w:r w:rsidRPr="0023472D">
        <w:rPr>
          <w:rFonts w:ascii="Times New Roman" w:hAnsi="Times New Roman" w:cs="Times New Roman"/>
          <w:b/>
          <w:sz w:val="24"/>
          <w:szCs w:val="24"/>
        </w:rPr>
        <w:t>.</w:t>
      </w:r>
      <w:r w:rsidRPr="00D16E86">
        <w:rPr>
          <w:rFonts w:ascii="Times New Roman" w:hAnsi="Times New Roman" w:cs="Times New Roman"/>
          <w:sz w:val="24"/>
          <w:szCs w:val="24"/>
        </w:rPr>
        <w:t xml:space="preserve"> Устройственият правилник за организацията на администрация</w:t>
      </w:r>
      <w:r>
        <w:rPr>
          <w:rFonts w:ascii="Times New Roman" w:hAnsi="Times New Roman" w:cs="Times New Roman"/>
          <w:sz w:val="24"/>
          <w:szCs w:val="24"/>
        </w:rPr>
        <w:t xml:space="preserve">та на община </w:t>
      </w:r>
      <w:r w:rsidR="00585B69">
        <w:rPr>
          <w:rFonts w:ascii="Times New Roman" w:hAnsi="Times New Roman" w:cs="Times New Roman"/>
          <w:sz w:val="24"/>
          <w:szCs w:val="24"/>
        </w:rPr>
        <w:t>Доспат</w:t>
      </w:r>
      <w:r w:rsidRPr="00D16E86">
        <w:rPr>
          <w:rFonts w:ascii="Times New Roman" w:hAnsi="Times New Roman" w:cs="Times New Roman"/>
          <w:sz w:val="24"/>
          <w:szCs w:val="24"/>
        </w:rPr>
        <w:t xml:space="preserve"> е утвърден със заповед № </w:t>
      </w:r>
      <w:r w:rsidR="00253D04">
        <w:rPr>
          <w:rFonts w:ascii="Times New Roman" w:hAnsi="Times New Roman" w:cs="Times New Roman"/>
          <w:sz w:val="24"/>
          <w:szCs w:val="24"/>
        </w:rPr>
        <w:t>К-268/12.08.2025 г.</w:t>
      </w:r>
      <w:bookmarkStart w:id="1" w:name="_GoBack"/>
      <w:bookmarkEnd w:id="1"/>
      <w:r w:rsidRPr="00D16E86">
        <w:rPr>
          <w:rFonts w:ascii="Times New Roman" w:hAnsi="Times New Roman" w:cs="Times New Roman"/>
          <w:sz w:val="24"/>
          <w:szCs w:val="24"/>
        </w:rPr>
        <w:t xml:space="preserve"> на кмета на община</w:t>
      </w:r>
      <w:r>
        <w:rPr>
          <w:rFonts w:ascii="Times New Roman" w:hAnsi="Times New Roman" w:cs="Times New Roman"/>
          <w:sz w:val="24"/>
          <w:szCs w:val="24"/>
        </w:rPr>
        <w:t>та.</w:t>
      </w:r>
    </w:p>
    <w:p w14:paraId="4A441816" w14:textId="4D230553" w:rsidR="003C65AB" w:rsidRPr="003C65AB" w:rsidRDefault="003C65AB" w:rsidP="00FA3BA3">
      <w:pPr>
        <w:jc w:val="both"/>
        <w:rPr>
          <w:rFonts w:ascii="Times New Roman" w:hAnsi="Times New Roman" w:cs="Times New Roman"/>
          <w:sz w:val="28"/>
          <w:szCs w:val="28"/>
        </w:rPr>
      </w:pPr>
      <w:r w:rsidRPr="0023472D">
        <w:rPr>
          <w:rFonts w:ascii="Times New Roman" w:hAnsi="Times New Roman" w:cs="Times New Roman"/>
          <w:b/>
          <w:sz w:val="24"/>
          <w:szCs w:val="24"/>
        </w:rPr>
        <w:t xml:space="preserve">§ </w:t>
      </w:r>
      <w:r>
        <w:rPr>
          <w:rFonts w:ascii="Times New Roman" w:hAnsi="Times New Roman" w:cs="Times New Roman"/>
          <w:b/>
          <w:sz w:val="24"/>
          <w:szCs w:val="24"/>
        </w:rPr>
        <w:t>3</w:t>
      </w:r>
      <w:r w:rsidRPr="0023472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Към Устройственият правилник са Приложение № 1 (Структурни, административни и организационни звена и длъжностни наименования) и органиграма (схема на структурните звена).</w:t>
      </w:r>
    </w:p>
    <w:p w14:paraId="59C81AB0" w14:textId="2F423EBC" w:rsidR="00D30DA4" w:rsidRDefault="008A0156" w:rsidP="00D30DA4">
      <w:pPr>
        <w:jc w:val="both"/>
        <w:rPr>
          <w:rFonts w:ascii="Times New Roman" w:hAnsi="Times New Roman" w:cs="Times New Roman"/>
          <w:sz w:val="24"/>
          <w:szCs w:val="24"/>
        </w:rPr>
      </w:pPr>
      <w:r w:rsidRPr="008A0156">
        <w:rPr>
          <w:rFonts w:ascii="Times New Roman" w:hAnsi="Times New Roman" w:cs="Times New Roman"/>
          <w:sz w:val="24"/>
          <w:szCs w:val="24"/>
        </w:rPr>
        <w:t>Изготвил:</w:t>
      </w:r>
    </w:p>
    <w:p w14:paraId="1B6D7164" w14:textId="12E48128" w:rsidR="008A0156" w:rsidRDefault="008A0156" w:rsidP="00D30DA4">
      <w:pPr>
        <w:jc w:val="both"/>
        <w:rPr>
          <w:rFonts w:ascii="Times New Roman" w:hAnsi="Times New Roman" w:cs="Times New Roman"/>
          <w:sz w:val="24"/>
          <w:szCs w:val="24"/>
        </w:rPr>
      </w:pPr>
      <w:r>
        <w:rPr>
          <w:rFonts w:ascii="Times New Roman" w:hAnsi="Times New Roman" w:cs="Times New Roman"/>
          <w:sz w:val="24"/>
          <w:szCs w:val="24"/>
        </w:rPr>
        <w:t>Инж. Веселин Калфов</w:t>
      </w:r>
    </w:p>
    <w:p w14:paraId="633B94A0" w14:textId="5156B7B7" w:rsidR="008A0156" w:rsidRDefault="008A0156" w:rsidP="00D30DA4">
      <w:pPr>
        <w:jc w:val="both"/>
        <w:rPr>
          <w:rFonts w:ascii="Times New Roman" w:hAnsi="Times New Roman" w:cs="Times New Roman"/>
          <w:sz w:val="24"/>
          <w:szCs w:val="24"/>
        </w:rPr>
      </w:pPr>
      <w:r>
        <w:rPr>
          <w:rFonts w:ascii="Times New Roman" w:hAnsi="Times New Roman" w:cs="Times New Roman"/>
          <w:sz w:val="24"/>
          <w:szCs w:val="24"/>
        </w:rPr>
        <w:t>Секретар на Община Доспат</w:t>
      </w:r>
    </w:p>
    <w:p w14:paraId="06D2D867" w14:textId="7E561DE5" w:rsidR="00B5425E" w:rsidRDefault="00B5425E" w:rsidP="00D30DA4">
      <w:pPr>
        <w:jc w:val="both"/>
        <w:rPr>
          <w:rFonts w:ascii="Times New Roman" w:hAnsi="Times New Roman" w:cs="Times New Roman"/>
          <w:sz w:val="24"/>
          <w:szCs w:val="24"/>
        </w:rPr>
      </w:pPr>
      <w:r>
        <w:rPr>
          <w:rFonts w:ascii="Times New Roman" w:hAnsi="Times New Roman" w:cs="Times New Roman"/>
          <w:sz w:val="24"/>
          <w:szCs w:val="24"/>
        </w:rPr>
        <w:t>Съгласувал:</w:t>
      </w:r>
    </w:p>
    <w:p w14:paraId="48C5DE97" w14:textId="4BBD17AD" w:rsidR="00B5425E" w:rsidRPr="00B5425E" w:rsidRDefault="00B5425E" w:rsidP="00D30DA4">
      <w:pPr>
        <w:jc w:val="both"/>
        <w:rPr>
          <w:rFonts w:ascii="Times New Roman" w:hAnsi="Times New Roman" w:cs="Times New Roman"/>
          <w:sz w:val="24"/>
          <w:szCs w:val="24"/>
        </w:rPr>
      </w:pPr>
      <w:r>
        <w:rPr>
          <w:rFonts w:ascii="Times New Roman" w:hAnsi="Times New Roman" w:cs="Times New Roman"/>
          <w:sz w:val="24"/>
          <w:szCs w:val="24"/>
        </w:rPr>
        <w:t>Юлия Джамбазова, юрисконсулт</w:t>
      </w:r>
    </w:p>
    <w:sectPr w:rsidR="00B5425E" w:rsidRPr="00B5425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00CA5" w14:textId="77777777" w:rsidR="006C2D5B" w:rsidRDefault="006C2D5B">
      <w:pPr>
        <w:spacing w:after="0" w:line="240" w:lineRule="auto"/>
      </w:pPr>
      <w:r>
        <w:separator/>
      </w:r>
    </w:p>
  </w:endnote>
  <w:endnote w:type="continuationSeparator" w:id="0">
    <w:p w14:paraId="32D0950D" w14:textId="77777777" w:rsidR="006C2D5B" w:rsidRDefault="006C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7">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D0A4E" w14:textId="77777777" w:rsidR="006C2D5B" w:rsidRDefault="006C2D5B">
      <w:pPr>
        <w:spacing w:after="0" w:line="240" w:lineRule="auto"/>
      </w:pPr>
      <w:r>
        <w:separator/>
      </w:r>
    </w:p>
  </w:footnote>
  <w:footnote w:type="continuationSeparator" w:id="0">
    <w:p w14:paraId="07150444" w14:textId="77777777" w:rsidR="006C2D5B" w:rsidRDefault="006C2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2B19" w14:textId="1BCA465B" w:rsidR="00CB1F32" w:rsidRDefault="00CB1F32">
    <w:pPr>
      <w:rPr>
        <w:sz w:val="2"/>
        <w:szCs w:val="2"/>
      </w:rPr>
    </w:pPr>
    <w:r>
      <w:rPr>
        <w:noProof/>
        <w:lang w:eastAsia="bg-BG"/>
      </w:rPr>
      <mc:AlternateContent>
        <mc:Choice Requires="wps">
          <w:drawing>
            <wp:anchor distT="0" distB="0" distL="63500" distR="63500" simplePos="0" relativeHeight="251659264" behindDoc="1" locked="0" layoutInCell="1" allowOverlap="1" wp14:anchorId="6064FE05" wp14:editId="199C49DC">
              <wp:simplePos x="0" y="0"/>
              <wp:positionH relativeFrom="page">
                <wp:posOffset>6693535</wp:posOffset>
              </wp:positionH>
              <wp:positionV relativeFrom="page">
                <wp:posOffset>245110</wp:posOffset>
              </wp:positionV>
              <wp:extent cx="170180" cy="16065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1E859" w14:textId="1E73E5AC" w:rsidR="00CB1F32" w:rsidRDefault="00CB1F32">
                          <w:pPr>
                            <w:pStyle w:val="Headerorfooter1"/>
                            <w:shd w:val="clear" w:color="auto" w:fill="auto"/>
                            <w:spacing w:line="240" w:lineRule="auto"/>
                          </w:pPr>
                          <w:r>
                            <w:fldChar w:fldCharType="begin"/>
                          </w:r>
                          <w:r>
                            <w:instrText xml:space="preserve"> PAGE \* MERGEFORMAT </w:instrText>
                          </w:r>
                          <w:r>
                            <w:fldChar w:fldCharType="separate"/>
                          </w:r>
                          <w:r w:rsidR="00253D04" w:rsidRPr="00253D04">
                            <w:rPr>
                              <w:rStyle w:val="HeaderorfooterTimesNewRoman"/>
                              <w:i w:val="0"/>
                              <w:iCs w:val="0"/>
                              <w:noProof/>
                              <w:color w:val="000000"/>
                            </w:rPr>
                            <w:t>46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64FE05" id="_x0000_t202" coordsize="21600,21600" o:spt="202" path="m,l,21600r21600,l21600,xe">
              <v:stroke joinstyle="miter"/>
              <v:path gradientshapeok="t" o:connecttype="rect"/>
            </v:shapetype>
            <v:shape id="Text Box 1" o:spid="_x0000_s1026" type="#_x0000_t202" style="position:absolute;margin-left:527.05pt;margin-top:19.3pt;width:13.4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kDpgIAAKYFAAAOAAAAZHJzL2Uyb0RvYy54bWysVG1vmzAQ/j5p/8Hyd4rJCAFUUrUhTJO6&#10;F6ndD3DABGtgI9sNdNP++84mpGmrSdM2Plhn+/zcPXcPd3k1di06MKW5FBkOLghGTJSy4mKf4a/3&#10;hRdjpA0VFW2lYBl+ZBpfrd++uRz6lC1kI9uKKQQgQqdDn+HGmD71fV02rKP6QvZMwGUtVUcNbNXe&#10;rxQdAL1r/QUhkT9IVfVKlkxrOM2nS7x2+HXNSvO5rjUzqM0w5Gbcqty6s6u/vqTpXtG+4eUxDfoX&#10;WXSUCwh6gsqpoehB8VdQHS+V1LI2F6XsfFnXvGSOA7AJyAs2dw3tmeMCxdH9qUz6/8GWnw5fFOIV&#10;9A4jQTto0T0bDbqRIwpsdYZep+B014ObGeHYelqmur+V5TeNhNw0VOzZtVJyaBitIDv30j97OuFo&#10;C7IbPsoKwtAHIx3QWKvOAkIxEKBDlx5PnbGplDbkigQx3JRwFUQkWi5tbj5N58e90uY9kx2yRoYV&#10;NN6B08OtNpPr7GJjCVnwtnXNb8WzA8CcTiA0PLV3NgnXyx8JSbbxNg69cBFtvZDkuXddbEIvKoLV&#10;Mn+XbzZ58NPGDcK04VXFhA0z6yoI/6xvR4VPijgpS8uWVxbOpqTVfrdpFTpQ0HXhvmNBztz852m4&#10;egGXF5SCRUhuFolXRPHKC4tw6SUrEnskSG6SiIRJmBfPKd1ywf6dEhoynCwXy0lLv+VG3PeaG007&#10;bmBytLzLcHxyoqlV4FZUrrWG8nayz0ph038qBbR7brTTq5XoJFYz7kZAsSLeyeoRlKskKAtECOMO&#10;jEaq7xgNMDoyLGC2YdR+EKB9O2VmQ83GbjaoKOFhhg1Gk7kx0zR66BXfN4A7/13X8H8U3Gn3KQdI&#10;3G5gGDgKx8Flp8353nk9jdf1LwAAAP//AwBQSwMEFAAGAAgAAAAhANmModXdAAAACwEAAA8AAABk&#10;cnMvZG93bnJldi54bWxMj8FOwzAQRO9I/IO1SNyoXQppmsapUCUu3CgIiZsbb+MIex3Zbpr8Pe4J&#10;jqN9mnlb7yZn2Ygh9p4kLBcCGFLrdU+dhM+P14cSWEyKtLKeUMKMEXbN7U2tKu0v9I7jIXUsl1Cs&#10;lAST0lBxHluDTsWFH5Dy7eSDUynH0HEd1CWXO8sfhSi4Uz3lBaMG3Btsfw5nJ2E9fXkcIu7x+zS2&#10;wfRzad9mKe/vppctsIRT+oPhqp/VoclOR38mHZnNWTw/LTMrYVUWwK6EKMUG2FFCsdoAb2r+/4fm&#10;FwAA//8DAFBLAQItABQABgAIAAAAIQC2gziS/gAAAOEBAAATAAAAAAAAAAAAAAAAAAAAAABbQ29u&#10;dGVudF9UeXBlc10ueG1sUEsBAi0AFAAGAAgAAAAhADj9If/WAAAAlAEAAAsAAAAAAAAAAAAAAAAA&#10;LwEAAF9yZWxzLy5yZWxzUEsBAi0AFAAGAAgAAAAhABdoOQOmAgAApgUAAA4AAAAAAAAAAAAAAAAA&#10;LgIAAGRycy9lMm9Eb2MueG1sUEsBAi0AFAAGAAgAAAAhANmModXdAAAACwEAAA8AAAAAAAAAAAAA&#10;AAAAAAUAAGRycy9kb3ducmV2LnhtbFBLBQYAAAAABAAEAPMAAAAKBgAAAAA=&#10;" filled="f" stroked="f">
              <v:textbox style="mso-fit-shape-to-text:t" inset="0,0,0,0">
                <w:txbxContent>
                  <w:p w14:paraId="1D71E859" w14:textId="1E73E5AC" w:rsidR="00CB1F32" w:rsidRDefault="00CB1F32">
                    <w:pPr>
                      <w:pStyle w:val="Headerorfooter1"/>
                      <w:shd w:val="clear" w:color="auto" w:fill="auto"/>
                      <w:spacing w:line="240" w:lineRule="auto"/>
                    </w:pPr>
                    <w:r>
                      <w:fldChar w:fldCharType="begin"/>
                    </w:r>
                    <w:r>
                      <w:instrText xml:space="preserve"> PAGE \* MERGEFORMAT </w:instrText>
                    </w:r>
                    <w:r>
                      <w:fldChar w:fldCharType="separate"/>
                    </w:r>
                    <w:r w:rsidR="00253D04" w:rsidRPr="00253D04">
                      <w:rPr>
                        <w:rStyle w:val="HeaderorfooterTimesNewRoman"/>
                        <w:i w:val="0"/>
                        <w:iCs w:val="0"/>
                        <w:noProof/>
                        <w:color w:val="000000"/>
                      </w:rPr>
                      <w:t>46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70"/>
    <w:multiLevelType w:val="hybridMultilevel"/>
    <w:tmpl w:val="545827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93187A"/>
    <w:multiLevelType w:val="hybridMultilevel"/>
    <w:tmpl w:val="78AE4FB2"/>
    <w:lvl w:ilvl="0" w:tplc="0402000F">
      <w:start w:val="1"/>
      <w:numFmt w:val="decimal"/>
      <w:lvlText w:val="%1."/>
      <w:lvlJc w:val="left"/>
      <w:pPr>
        <w:ind w:left="786" w:hanging="360"/>
      </w:p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 w15:restartNumberingAfterBreak="0">
    <w:nsid w:val="05262967"/>
    <w:multiLevelType w:val="hybridMultilevel"/>
    <w:tmpl w:val="4CF02BC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5886295"/>
    <w:multiLevelType w:val="hybridMultilevel"/>
    <w:tmpl w:val="6FFA57AE"/>
    <w:lvl w:ilvl="0" w:tplc="978ECC4E">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5DD180A"/>
    <w:multiLevelType w:val="hybridMultilevel"/>
    <w:tmpl w:val="BFC8EFE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6616F54"/>
    <w:multiLevelType w:val="hybridMultilevel"/>
    <w:tmpl w:val="554C9594"/>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7B131C3"/>
    <w:multiLevelType w:val="hybridMultilevel"/>
    <w:tmpl w:val="9F2CD44C"/>
    <w:lvl w:ilvl="0" w:tplc="C494119A">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867171A"/>
    <w:multiLevelType w:val="hybridMultilevel"/>
    <w:tmpl w:val="CEFE68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099411CC"/>
    <w:multiLevelType w:val="hybridMultilevel"/>
    <w:tmpl w:val="B95A6944"/>
    <w:lvl w:ilvl="0" w:tplc="D2605EA2">
      <w:start w:val="5"/>
      <w:numFmt w:val="decimal"/>
      <w:lvlText w:val="(%1)"/>
      <w:lvlJc w:val="left"/>
      <w:pPr>
        <w:ind w:left="720" w:hanging="360"/>
      </w:pPr>
      <w:rPr>
        <w:rFonts w:hint="default"/>
      </w:rPr>
    </w:lvl>
    <w:lvl w:ilvl="1" w:tplc="D6EEFCCC">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0A272B3B"/>
    <w:multiLevelType w:val="hybridMultilevel"/>
    <w:tmpl w:val="59E875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0B073BD5"/>
    <w:multiLevelType w:val="hybridMultilevel"/>
    <w:tmpl w:val="38A8FE58"/>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0F1F3A74"/>
    <w:multiLevelType w:val="hybridMultilevel"/>
    <w:tmpl w:val="4D24AC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33A5209"/>
    <w:multiLevelType w:val="hybridMultilevel"/>
    <w:tmpl w:val="CF5A43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7194F7D"/>
    <w:multiLevelType w:val="hybridMultilevel"/>
    <w:tmpl w:val="6B0AD52E"/>
    <w:lvl w:ilvl="0" w:tplc="92BEEA3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9F16A0F"/>
    <w:multiLevelType w:val="hybridMultilevel"/>
    <w:tmpl w:val="1DB2998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D0456FF"/>
    <w:multiLevelType w:val="hybridMultilevel"/>
    <w:tmpl w:val="68EE078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1D76895"/>
    <w:multiLevelType w:val="hybridMultilevel"/>
    <w:tmpl w:val="C40A42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44A5AB4"/>
    <w:multiLevelType w:val="hybridMultilevel"/>
    <w:tmpl w:val="DD14F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52E19A7"/>
    <w:multiLevelType w:val="hybridMultilevel"/>
    <w:tmpl w:val="846EFC7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76D3410"/>
    <w:multiLevelType w:val="multilevel"/>
    <w:tmpl w:val="FDDA1E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27D66B93"/>
    <w:multiLevelType w:val="hybridMultilevel"/>
    <w:tmpl w:val="C27239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9293C47"/>
    <w:multiLevelType w:val="hybridMultilevel"/>
    <w:tmpl w:val="ABDA4E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2B38411D"/>
    <w:multiLevelType w:val="hybridMultilevel"/>
    <w:tmpl w:val="896EA6B6"/>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2B550711"/>
    <w:multiLevelType w:val="hybridMultilevel"/>
    <w:tmpl w:val="91CCDF2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2B9B0BFE"/>
    <w:multiLevelType w:val="hybridMultilevel"/>
    <w:tmpl w:val="6ADE2086"/>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3372542B"/>
    <w:multiLevelType w:val="hybridMultilevel"/>
    <w:tmpl w:val="7DBCF54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64C337C"/>
    <w:multiLevelType w:val="hybridMultilevel"/>
    <w:tmpl w:val="BE88F2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38210015"/>
    <w:multiLevelType w:val="hybridMultilevel"/>
    <w:tmpl w:val="6076EF3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385F445D"/>
    <w:multiLevelType w:val="hybridMultilevel"/>
    <w:tmpl w:val="5D40D6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38B7733E"/>
    <w:multiLevelType w:val="hybridMultilevel"/>
    <w:tmpl w:val="DCC4E378"/>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3D453B12"/>
    <w:multiLevelType w:val="hybridMultilevel"/>
    <w:tmpl w:val="9D147A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42904A7A"/>
    <w:multiLevelType w:val="hybridMultilevel"/>
    <w:tmpl w:val="9CF009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453B2F02"/>
    <w:multiLevelType w:val="hybridMultilevel"/>
    <w:tmpl w:val="32F08C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453F51E5"/>
    <w:multiLevelType w:val="hybridMultilevel"/>
    <w:tmpl w:val="0C3008B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45A87317"/>
    <w:multiLevelType w:val="hybridMultilevel"/>
    <w:tmpl w:val="F234572A"/>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4CDE14AD"/>
    <w:multiLevelType w:val="hybridMultilevel"/>
    <w:tmpl w:val="AFBE966E"/>
    <w:lvl w:ilvl="0" w:tplc="07CC69EA">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6" w15:restartNumberingAfterBreak="0">
    <w:nsid w:val="52C210E9"/>
    <w:multiLevelType w:val="hybridMultilevel"/>
    <w:tmpl w:val="00AC0A2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3D557C8"/>
    <w:multiLevelType w:val="hybridMultilevel"/>
    <w:tmpl w:val="372E318A"/>
    <w:lvl w:ilvl="0" w:tplc="CBC4D760">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55921925"/>
    <w:multiLevelType w:val="hybridMultilevel"/>
    <w:tmpl w:val="985452D2"/>
    <w:lvl w:ilvl="0" w:tplc="A46C6570">
      <w:start w:val="1"/>
      <w:numFmt w:val="decimal"/>
      <w:lvlText w:val="%1."/>
      <w:lvlJc w:val="left"/>
      <w:pPr>
        <w:ind w:left="360" w:hanging="360"/>
      </w:pPr>
      <w:rPr>
        <w:b w:val="0"/>
      </w:rPr>
    </w:lvl>
    <w:lvl w:ilvl="1" w:tplc="346EB046">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5BE23DC"/>
    <w:multiLevelType w:val="hybridMultilevel"/>
    <w:tmpl w:val="B378B7D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5FC31680"/>
    <w:multiLevelType w:val="hybridMultilevel"/>
    <w:tmpl w:val="D75A1AE2"/>
    <w:lvl w:ilvl="0" w:tplc="0409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671A2995"/>
    <w:multiLevelType w:val="hybridMultilevel"/>
    <w:tmpl w:val="D730F2E8"/>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6CEB3630"/>
    <w:multiLevelType w:val="hybridMultilevel"/>
    <w:tmpl w:val="55980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10D4C28"/>
    <w:multiLevelType w:val="hybridMultilevel"/>
    <w:tmpl w:val="D878ED98"/>
    <w:lvl w:ilvl="0" w:tplc="83C21AB8">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2963941"/>
    <w:multiLevelType w:val="hybridMultilevel"/>
    <w:tmpl w:val="22405062"/>
    <w:lvl w:ilvl="0" w:tplc="24E4CB24">
      <w:start w:val="1"/>
      <w:numFmt w:val="decimal"/>
      <w:lvlText w:val="%1."/>
      <w:lvlJc w:val="left"/>
      <w:pPr>
        <w:ind w:left="720" w:hanging="360"/>
      </w:pPr>
      <w:rPr>
        <w:strike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3A84E88"/>
    <w:multiLevelType w:val="hybridMultilevel"/>
    <w:tmpl w:val="154440D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62B28FA"/>
    <w:multiLevelType w:val="hybridMultilevel"/>
    <w:tmpl w:val="C1B4B2E2"/>
    <w:lvl w:ilvl="0" w:tplc="2550B928">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7A0E49F8"/>
    <w:multiLevelType w:val="hybridMultilevel"/>
    <w:tmpl w:val="CB28513C"/>
    <w:lvl w:ilvl="0" w:tplc="0409000F">
      <w:start w:val="1"/>
      <w:numFmt w:val="decimal"/>
      <w:lvlText w:val="%1."/>
      <w:lvlJc w:val="left"/>
      <w:pPr>
        <w:ind w:left="1080" w:hanging="360"/>
      </w:pPr>
      <w:rPr>
        <w:rFont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8" w15:restartNumberingAfterBreak="0">
    <w:nsid w:val="7B456020"/>
    <w:multiLevelType w:val="hybridMultilevel"/>
    <w:tmpl w:val="C770A3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7BFA6AF3"/>
    <w:multiLevelType w:val="hybridMultilevel"/>
    <w:tmpl w:val="DE3C61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9"/>
  </w:num>
  <w:num w:numId="2">
    <w:abstractNumId w:val="29"/>
  </w:num>
  <w:num w:numId="3">
    <w:abstractNumId w:val="22"/>
  </w:num>
  <w:num w:numId="4">
    <w:abstractNumId w:val="24"/>
  </w:num>
  <w:num w:numId="5">
    <w:abstractNumId w:val="47"/>
  </w:num>
  <w:num w:numId="6">
    <w:abstractNumId w:val="10"/>
  </w:num>
  <w:num w:numId="7">
    <w:abstractNumId w:val="46"/>
  </w:num>
  <w:num w:numId="8">
    <w:abstractNumId w:val="19"/>
  </w:num>
  <w:num w:numId="9">
    <w:abstractNumId w:val="39"/>
  </w:num>
  <w:num w:numId="10">
    <w:abstractNumId w:val="11"/>
  </w:num>
  <w:num w:numId="11">
    <w:abstractNumId w:val="0"/>
  </w:num>
  <w:num w:numId="12">
    <w:abstractNumId w:val="18"/>
  </w:num>
  <w:num w:numId="13">
    <w:abstractNumId w:val="38"/>
  </w:num>
  <w:num w:numId="14">
    <w:abstractNumId w:val="23"/>
  </w:num>
  <w:num w:numId="15">
    <w:abstractNumId w:val="8"/>
  </w:num>
  <w:num w:numId="16">
    <w:abstractNumId w:val="12"/>
  </w:num>
  <w:num w:numId="17">
    <w:abstractNumId w:val="37"/>
  </w:num>
  <w:num w:numId="18">
    <w:abstractNumId w:val="33"/>
  </w:num>
  <w:num w:numId="19">
    <w:abstractNumId w:val="15"/>
  </w:num>
  <w:num w:numId="20">
    <w:abstractNumId w:val="45"/>
  </w:num>
  <w:num w:numId="21">
    <w:abstractNumId w:val="16"/>
  </w:num>
  <w:num w:numId="22">
    <w:abstractNumId w:val="1"/>
  </w:num>
  <w:num w:numId="23">
    <w:abstractNumId w:val="17"/>
  </w:num>
  <w:num w:numId="24">
    <w:abstractNumId w:val="36"/>
  </w:num>
  <w:num w:numId="25">
    <w:abstractNumId w:val="3"/>
  </w:num>
  <w:num w:numId="26">
    <w:abstractNumId w:val="20"/>
  </w:num>
  <w:num w:numId="27">
    <w:abstractNumId w:val="9"/>
  </w:num>
  <w:num w:numId="28">
    <w:abstractNumId w:val="21"/>
  </w:num>
  <w:num w:numId="29">
    <w:abstractNumId w:val="7"/>
  </w:num>
  <w:num w:numId="30">
    <w:abstractNumId w:val="27"/>
  </w:num>
  <w:num w:numId="31">
    <w:abstractNumId w:val="2"/>
  </w:num>
  <w:num w:numId="32">
    <w:abstractNumId w:val="40"/>
  </w:num>
  <w:num w:numId="33">
    <w:abstractNumId w:val="30"/>
  </w:num>
  <w:num w:numId="34">
    <w:abstractNumId w:val="31"/>
  </w:num>
  <w:num w:numId="35">
    <w:abstractNumId w:val="42"/>
  </w:num>
  <w:num w:numId="36">
    <w:abstractNumId w:val="32"/>
  </w:num>
  <w:num w:numId="37">
    <w:abstractNumId w:val="28"/>
  </w:num>
  <w:num w:numId="38">
    <w:abstractNumId w:val="48"/>
  </w:num>
  <w:num w:numId="39">
    <w:abstractNumId w:val="6"/>
  </w:num>
  <w:num w:numId="40">
    <w:abstractNumId w:val="13"/>
  </w:num>
  <w:num w:numId="41">
    <w:abstractNumId w:val="26"/>
  </w:num>
  <w:num w:numId="42">
    <w:abstractNumId w:val="4"/>
  </w:num>
  <w:num w:numId="43">
    <w:abstractNumId w:val="14"/>
  </w:num>
  <w:num w:numId="44">
    <w:abstractNumId w:val="44"/>
  </w:num>
  <w:num w:numId="45">
    <w:abstractNumId w:val="25"/>
  </w:num>
  <w:num w:numId="46">
    <w:abstractNumId w:val="34"/>
  </w:num>
  <w:num w:numId="47">
    <w:abstractNumId w:val="43"/>
  </w:num>
  <w:num w:numId="48">
    <w:abstractNumId w:val="5"/>
  </w:num>
  <w:num w:numId="49">
    <w:abstractNumId w:val="41"/>
  </w:num>
  <w:num w:numId="5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A1B"/>
    <w:rsid w:val="00004AC1"/>
    <w:rsid w:val="00005A3C"/>
    <w:rsid w:val="00005D01"/>
    <w:rsid w:val="000129FE"/>
    <w:rsid w:val="00013061"/>
    <w:rsid w:val="00013187"/>
    <w:rsid w:val="00020698"/>
    <w:rsid w:val="00021165"/>
    <w:rsid w:val="00023723"/>
    <w:rsid w:val="000250A1"/>
    <w:rsid w:val="0002652D"/>
    <w:rsid w:val="00026732"/>
    <w:rsid w:val="00027894"/>
    <w:rsid w:val="000311DF"/>
    <w:rsid w:val="00037952"/>
    <w:rsid w:val="00040027"/>
    <w:rsid w:val="000426AB"/>
    <w:rsid w:val="00047470"/>
    <w:rsid w:val="000634E2"/>
    <w:rsid w:val="000638C1"/>
    <w:rsid w:val="00071C75"/>
    <w:rsid w:val="00077710"/>
    <w:rsid w:val="000802B3"/>
    <w:rsid w:val="00085B53"/>
    <w:rsid w:val="00090F14"/>
    <w:rsid w:val="00092CDB"/>
    <w:rsid w:val="000A49D8"/>
    <w:rsid w:val="000B2E91"/>
    <w:rsid w:val="000B7F92"/>
    <w:rsid w:val="000C2BE0"/>
    <w:rsid w:val="000C5DAD"/>
    <w:rsid w:val="000D4B13"/>
    <w:rsid w:val="000D61F4"/>
    <w:rsid w:val="001008D8"/>
    <w:rsid w:val="001022A8"/>
    <w:rsid w:val="00102C48"/>
    <w:rsid w:val="001040C9"/>
    <w:rsid w:val="00121522"/>
    <w:rsid w:val="00124A1B"/>
    <w:rsid w:val="00131B58"/>
    <w:rsid w:val="00140888"/>
    <w:rsid w:val="001466D7"/>
    <w:rsid w:val="00147856"/>
    <w:rsid w:val="00151750"/>
    <w:rsid w:val="001673AB"/>
    <w:rsid w:val="00167BE2"/>
    <w:rsid w:val="001740D8"/>
    <w:rsid w:val="00187141"/>
    <w:rsid w:val="00192DCE"/>
    <w:rsid w:val="00194B30"/>
    <w:rsid w:val="001A057C"/>
    <w:rsid w:val="001A0CE5"/>
    <w:rsid w:val="001A26F1"/>
    <w:rsid w:val="001A4EAA"/>
    <w:rsid w:val="001B1167"/>
    <w:rsid w:val="001B2880"/>
    <w:rsid w:val="001B2DF3"/>
    <w:rsid w:val="001B7EB0"/>
    <w:rsid w:val="001C1A4A"/>
    <w:rsid w:val="001C7797"/>
    <w:rsid w:val="001C77B6"/>
    <w:rsid w:val="001D1AC4"/>
    <w:rsid w:val="001D3332"/>
    <w:rsid w:val="001D6993"/>
    <w:rsid w:val="001E0E58"/>
    <w:rsid w:val="001E31EB"/>
    <w:rsid w:val="001E595F"/>
    <w:rsid w:val="001F5F3E"/>
    <w:rsid w:val="001F67EE"/>
    <w:rsid w:val="00202560"/>
    <w:rsid w:val="00202F93"/>
    <w:rsid w:val="00206E88"/>
    <w:rsid w:val="0020706A"/>
    <w:rsid w:val="002073C3"/>
    <w:rsid w:val="002247E3"/>
    <w:rsid w:val="00224A68"/>
    <w:rsid w:val="0022504E"/>
    <w:rsid w:val="002312E3"/>
    <w:rsid w:val="00231D6E"/>
    <w:rsid w:val="00231DBF"/>
    <w:rsid w:val="00241C3F"/>
    <w:rsid w:val="00245E64"/>
    <w:rsid w:val="00247AEE"/>
    <w:rsid w:val="00253D04"/>
    <w:rsid w:val="00256D68"/>
    <w:rsid w:val="00264B6A"/>
    <w:rsid w:val="00265652"/>
    <w:rsid w:val="00265EF9"/>
    <w:rsid w:val="00266C7B"/>
    <w:rsid w:val="00272632"/>
    <w:rsid w:val="00276795"/>
    <w:rsid w:val="002779F4"/>
    <w:rsid w:val="00281429"/>
    <w:rsid w:val="00284E58"/>
    <w:rsid w:val="00285487"/>
    <w:rsid w:val="002A1A45"/>
    <w:rsid w:val="002A791C"/>
    <w:rsid w:val="002B4C16"/>
    <w:rsid w:val="002C2B41"/>
    <w:rsid w:val="002C3C5D"/>
    <w:rsid w:val="002D0106"/>
    <w:rsid w:val="002D14FB"/>
    <w:rsid w:val="002E00F0"/>
    <w:rsid w:val="002E64E1"/>
    <w:rsid w:val="002E69D5"/>
    <w:rsid w:val="002E704B"/>
    <w:rsid w:val="002E7A95"/>
    <w:rsid w:val="002E7DD4"/>
    <w:rsid w:val="003122A1"/>
    <w:rsid w:val="003158B6"/>
    <w:rsid w:val="00316458"/>
    <w:rsid w:val="00323737"/>
    <w:rsid w:val="003341A9"/>
    <w:rsid w:val="00334DE5"/>
    <w:rsid w:val="00335588"/>
    <w:rsid w:val="003425BF"/>
    <w:rsid w:val="003444E8"/>
    <w:rsid w:val="003460B2"/>
    <w:rsid w:val="0035029B"/>
    <w:rsid w:val="00355870"/>
    <w:rsid w:val="00360C4B"/>
    <w:rsid w:val="003739F1"/>
    <w:rsid w:val="0037718D"/>
    <w:rsid w:val="00380657"/>
    <w:rsid w:val="003913F7"/>
    <w:rsid w:val="003931A0"/>
    <w:rsid w:val="003A0246"/>
    <w:rsid w:val="003A0470"/>
    <w:rsid w:val="003A08F8"/>
    <w:rsid w:val="003A41A9"/>
    <w:rsid w:val="003A5081"/>
    <w:rsid w:val="003A5EFE"/>
    <w:rsid w:val="003B2E6B"/>
    <w:rsid w:val="003C1084"/>
    <w:rsid w:val="003C65AB"/>
    <w:rsid w:val="003D1E10"/>
    <w:rsid w:val="003D2164"/>
    <w:rsid w:val="003E614D"/>
    <w:rsid w:val="003F1639"/>
    <w:rsid w:val="00401145"/>
    <w:rsid w:val="004023FE"/>
    <w:rsid w:val="00407BFA"/>
    <w:rsid w:val="0041015A"/>
    <w:rsid w:val="004107A5"/>
    <w:rsid w:val="00415A4D"/>
    <w:rsid w:val="00422F7E"/>
    <w:rsid w:val="00423711"/>
    <w:rsid w:val="00426F3C"/>
    <w:rsid w:val="00430AD3"/>
    <w:rsid w:val="004346E3"/>
    <w:rsid w:val="00442DA9"/>
    <w:rsid w:val="00451F7E"/>
    <w:rsid w:val="0045519F"/>
    <w:rsid w:val="00455C97"/>
    <w:rsid w:val="00460696"/>
    <w:rsid w:val="00464A98"/>
    <w:rsid w:val="0047383D"/>
    <w:rsid w:val="00476A8F"/>
    <w:rsid w:val="004805FA"/>
    <w:rsid w:val="004867FB"/>
    <w:rsid w:val="0049284F"/>
    <w:rsid w:val="00494701"/>
    <w:rsid w:val="00495155"/>
    <w:rsid w:val="00497283"/>
    <w:rsid w:val="004A18B5"/>
    <w:rsid w:val="004A222B"/>
    <w:rsid w:val="004A7F13"/>
    <w:rsid w:val="004B003E"/>
    <w:rsid w:val="004B4466"/>
    <w:rsid w:val="004B6943"/>
    <w:rsid w:val="004C1AEC"/>
    <w:rsid w:val="004D6A44"/>
    <w:rsid w:val="004D6D6C"/>
    <w:rsid w:val="004E081B"/>
    <w:rsid w:val="004E1BCB"/>
    <w:rsid w:val="00500B6A"/>
    <w:rsid w:val="00504248"/>
    <w:rsid w:val="0050526B"/>
    <w:rsid w:val="00513810"/>
    <w:rsid w:val="00514494"/>
    <w:rsid w:val="005146EF"/>
    <w:rsid w:val="00520C8F"/>
    <w:rsid w:val="005212DC"/>
    <w:rsid w:val="00522074"/>
    <w:rsid w:val="00530B8F"/>
    <w:rsid w:val="00531EC4"/>
    <w:rsid w:val="005330DB"/>
    <w:rsid w:val="005418CC"/>
    <w:rsid w:val="005461A6"/>
    <w:rsid w:val="00552B5C"/>
    <w:rsid w:val="00557D5F"/>
    <w:rsid w:val="00560595"/>
    <w:rsid w:val="00562229"/>
    <w:rsid w:val="0056345A"/>
    <w:rsid w:val="005732B8"/>
    <w:rsid w:val="0057410F"/>
    <w:rsid w:val="00574F56"/>
    <w:rsid w:val="00577624"/>
    <w:rsid w:val="00577C9E"/>
    <w:rsid w:val="00581A31"/>
    <w:rsid w:val="00585B69"/>
    <w:rsid w:val="00594EDD"/>
    <w:rsid w:val="005A07F1"/>
    <w:rsid w:val="005C100A"/>
    <w:rsid w:val="005C433B"/>
    <w:rsid w:val="005C5407"/>
    <w:rsid w:val="005C62E6"/>
    <w:rsid w:val="005C74E6"/>
    <w:rsid w:val="005D2770"/>
    <w:rsid w:val="005D2892"/>
    <w:rsid w:val="005E1593"/>
    <w:rsid w:val="005E165E"/>
    <w:rsid w:val="005E50EC"/>
    <w:rsid w:val="005E5333"/>
    <w:rsid w:val="005F6611"/>
    <w:rsid w:val="006130FE"/>
    <w:rsid w:val="00622FDD"/>
    <w:rsid w:val="00623639"/>
    <w:rsid w:val="00623FA2"/>
    <w:rsid w:val="00627690"/>
    <w:rsid w:val="00631102"/>
    <w:rsid w:val="00637956"/>
    <w:rsid w:val="0064016D"/>
    <w:rsid w:val="00640A04"/>
    <w:rsid w:val="00645E8D"/>
    <w:rsid w:val="0066135C"/>
    <w:rsid w:val="006643C9"/>
    <w:rsid w:val="00666A2C"/>
    <w:rsid w:val="006712B2"/>
    <w:rsid w:val="00680498"/>
    <w:rsid w:val="006806AC"/>
    <w:rsid w:val="00695630"/>
    <w:rsid w:val="00696DFF"/>
    <w:rsid w:val="006A086D"/>
    <w:rsid w:val="006A0E69"/>
    <w:rsid w:val="006A40C8"/>
    <w:rsid w:val="006A75AA"/>
    <w:rsid w:val="006B5E38"/>
    <w:rsid w:val="006C1DDA"/>
    <w:rsid w:val="006C2D5B"/>
    <w:rsid w:val="006C3E1B"/>
    <w:rsid w:val="006C5D58"/>
    <w:rsid w:val="006D1109"/>
    <w:rsid w:val="006D3C2D"/>
    <w:rsid w:val="006D5782"/>
    <w:rsid w:val="006D5FCA"/>
    <w:rsid w:val="006E038F"/>
    <w:rsid w:val="006E25C2"/>
    <w:rsid w:val="006E7798"/>
    <w:rsid w:val="006F0F03"/>
    <w:rsid w:val="006F600C"/>
    <w:rsid w:val="00707F5B"/>
    <w:rsid w:val="00710371"/>
    <w:rsid w:val="0071310C"/>
    <w:rsid w:val="00717112"/>
    <w:rsid w:val="0071734F"/>
    <w:rsid w:val="00717C8D"/>
    <w:rsid w:val="0072370F"/>
    <w:rsid w:val="00723E1F"/>
    <w:rsid w:val="007256E9"/>
    <w:rsid w:val="0072649A"/>
    <w:rsid w:val="00735AA1"/>
    <w:rsid w:val="0073752D"/>
    <w:rsid w:val="00740B88"/>
    <w:rsid w:val="00743250"/>
    <w:rsid w:val="00743F9B"/>
    <w:rsid w:val="00744571"/>
    <w:rsid w:val="00746CED"/>
    <w:rsid w:val="00750D9D"/>
    <w:rsid w:val="00753498"/>
    <w:rsid w:val="007539A6"/>
    <w:rsid w:val="00765D37"/>
    <w:rsid w:val="00766846"/>
    <w:rsid w:val="00772E52"/>
    <w:rsid w:val="00790239"/>
    <w:rsid w:val="007919C1"/>
    <w:rsid w:val="0079341D"/>
    <w:rsid w:val="00797A55"/>
    <w:rsid w:val="007A08A2"/>
    <w:rsid w:val="007A3E48"/>
    <w:rsid w:val="007A52B5"/>
    <w:rsid w:val="007A5BDB"/>
    <w:rsid w:val="007A5FF3"/>
    <w:rsid w:val="007A71FC"/>
    <w:rsid w:val="007B0B24"/>
    <w:rsid w:val="007B32CD"/>
    <w:rsid w:val="007C20DD"/>
    <w:rsid w:val="007C2793"/>
    <w:rsid w:val="007C5EC9"/>
    <w:rsid w:val="007C791E"/>
    <w:rsid w:val="007D066A"/>
    <w:rsid w:val="007D0AFC"/>
    <w:rsid w:val="007D40A4"/>
    <w:rsid w:val="007D4D4B"/>
    <w:rsid w:val="007D54D1"/>
    <w:rsid w:val="007E296E"/>
    <w:rsid w:val="007E4F89"/>
    <w:rsid w:val="007E5673"/>
    <w:rsid w:val="007F34BC"/>
    <w:rsid w:val="007F3B5C"/>
    <w:rsid w:val="008037EF"/>
    <w:rsid w:val="00815ECA"/>
    <w:rsid w:val="00817DB8"/>
    <w:rsid w:val="008205CE"/>
    <w:rsid w:val="00827D7F"/>
    <w:rsid w:val="008459B5"/>
    <w:rsid w:val="00845A10"/>
    <w:rsid w:val="0085520A"/>
    <w:rsid w:val="0085738F"/>
    <w:rsid w:val="00862B4E"/>
    <w:rsid w:val="008770F3"/>
    <w:rsid w:val="0088326F"/>
    <w:rsid w:val="00887068"/>
    <w:rsid w:val="008957AA"/>
    <w:rsid w:val="008A0156"/>
    <w:rsid w:val="008B16AE"/>
    <w:rsid w:val="008C3BE9"/>
    <w:rsid w:val="008D3596"/>
    <w:rsid w:val="008D50EB"/>
    <w:rsid w:val="008D5D6C"/>
    <w:rsid w:val="008E27CD"/>
    <w:rsid w:val="008F17FF"/>
    <w:rsid w:val="008F56CD"/>
    <w:rsid w:val="008F6886"/>
    <w:rsid w:val="0090098E"/>
    <w:rsid w:val="00900CA2"/>
    <w:rsid w:val="0090127D"/>
    <w:rsid w:val="00904A16"/>
    <w:rsid w:val="00905FF0"/>
    <w:rsid w:val="0091399F"/>
    <w:rsid w:val="00916C40"/>
    <w:rsid w:val="00922079"/>
    <w:rsid w:val="00924AA3"/>
    <w:rsid w:val="00924B84"/>
    <w:rsid w:val="00926655"/>
    <w:rsid w:val="009311B7"/>
    <w:rsid w:val="00934E9D"/>
    <w:rsid w:val="00937AEA"/>
    <w:rsid w:val="009462D0"/>
    <w:rsid w:val="00951D19"/>
    <w:rsid w:val="00953303"/>
    <w:rsid w:val="00960812"/>
    <w:rsid w:val="00962534"/>
    <w:rsid w:val="009712E7"/>
    <w:rsid w:val="009717EA"/>
    <w:rsid w:val="00976B89"/>
    <w:rsid w:val="00983EFC"/>
    <w:rsid w:val="00986743"/>
    <w:rsid w:val="009A3556"/>
    <w:rsid w:val="009A4335"/>
    <w:rsid w:val="009A5DEF"/>
    <w:rsid w:val="009A6355"/>
    <w:rsid w:val="009B4C27"/>
    <w:rsid w:val="009C31C0"/>
    <w:rsid w:val="009C70AC"/>
    <w:rsid w:val="009E31BE"/>
    <w:rsid w:val="009E3C17"/>
    <w:rsid w:val="009E49A3"/>
    <w:rsid w:val="009F33AD"/>
    <w:rsid w:val="009F4CC6"/>
    <w:rsid w:val="00A10090"/>
    <w:rsid w:val="00A11335"/>
    <w:rsid w:val="00A13228"/>
    <w:rsid w:val="00A13493"/>
    <w:rsid w:val="00A17CAA"/>
    <w:rsid w:val="00A21C01"/>
    <w:rsid w:val="00A2412D"/>
    <w:rsid w:val="00A26B77"/>
    <w:rsid w:val="00A33A16"/>
    <w:rsid w:val="00A358C3"/>
    <w:rsid w:val="00A368CD"/>
    <w:rsid w:val="00A45C08"/>
    <w:rsid w:val="00A46B88"/>
    <w:rsid w:val="00A475F8"/>
    <w:rsid w:val="00A50598"/>
    <w:rsid w:val="00A527F2"/>
    <w:rsid w:val="00A53036"/>
    <w:rsid w:val="00A54E91"/>
    <w:rsid w:val="00A70E3E"/>
    <w:rsid w:val="00A713BC"/>
    <w:rsid w:val="00A82197"/>
    <w:rsid w:val="00A86693"/>
    <w:rsid w:val="00A90580"/>
    <w:rsid w:val="00A92450"/>
    <w:rsid w:val="00A978B6"/>
    <w:rsid w:val="00AA42AA"/>
    <w:rsid w:val="00AB2CD8"/>
    <w:rsid w:val="00AC2ADA"/>
    <w:rsid w:val="00AC43BF"/>
    <w:rsid w:val="00AC72AB"/>
    <w:rsid w:val="00AD274D"/>
    <w:rsid w:val="00AE128B"/>
    <w:rsid w:val="00AE15E7"/>
    <w:rsid w:val="00AE3C4A"/>
    <w:rsid w:val="00B0274F"/>
    <w:rsid w:val="00B07D28"/>
    <w:rsid w:val="00B177D1"/>
    <w:rsid w:val="00B22030"/>
    <w:rsid w:val="00B2223D"/>
    <w:rsid w:val="00B2228C"/>
    <w:rsid w:val="00B255A8"/>
    <w:rsid w:val="00B25D40"/>
    <w:rsid w:val="00B33A99"/>
    <w:rsid w:val="00B40053"/>
    <w:rsid w:val="00B50601"/>
    <w:rsid w:val="00B52D89"/>
    <w:rsid w:val="00B5425E"/>
    <w:rsid w:val="00B55AEA"/>
    <w:rsid w:val="00B57584"/>
    <w:rsid w:val="00B672EA"/>
    <w:rsid w:val="00B74D71"/>
    <w:rsid w:val="00B7619F"/>
    <w:rsid w:val="00B82EF3"/>
    <w:rsid w:val="00B94337"/>
    <w:rsid w:val="00BA024E"/>
    <w:rsid w:val="00BA6C7E"/>
    <w:rsid w:val="00BB1011"/>
    <w:rsid w:val="00BC2C1A"/>
    <w:rsid w:val="00BC54AC"/>
    <w:rsid w:val="00BC587A"/>
    <w:rsid w:val="00BC6E24"/>
    <w:rsid w:val="00BD5C01"/>
    <w:rsid w:val="00BD5FBE"/>
    <w:rsid w:val="00BD643A"/>
    <w:rsid w:val="00BE789F"/>
    <w:rsid w:val="00C03D48"/>
    <w:rsid w:val="00C05D88"/>
    <w:rsid w:val="00C0615F"/>
    <w:rsid w:val="00C07183"/>
    <w:rsid w:val="00C1376F"/>
    <w:rsid w:val="00C20BBA"/>
    <w:rsid w:val="00C223C6"/>
    <w:rsid w:val="00C26D1E"/>
    <w:rsid w:val="00C274AE"/>
    <w:rsid w:val="00C32965"/>
    <w:rsid w:val="00C3323C"/>
    <w:rsid w:val="00C37A29"/>
    <w:rsid w:val="00C51E96"/>
    <w:rsid w:val="00C62DD7"/>
    <w:rsid w:val="00C65C4E"/>
    <w:rsid w:val="00C72917"/>
    <w:rsid w:val="00C74871"/>
    <w:rsid w:val="00C75C46"/>
    <w:rsid w:val="00C807D4"/>
    <w:rsid w:val="00C85729"/>
    <w:rsid w:val="00C936F9"/>
    <w:rsid w:val="00C946FF"/>
    <w:rsid w:val="00CA5BB1"/>
    <w:rsid w:val="00CA7ABF"/>
    <w:rsid w:val="00CB1F32"/>
    <w:rsid w:val="00CB228F"/>
    <w:rsid w:val="00CB661E"/>
    <w:rsid w:val="00CC6A0E"/>
    <w:rsid w:val="00CC7028"/>
    <w:rsid w:val="00CE1B61"/>
    <w:rsid w:val="00CE2547"/>
    <w:rsid w:val="00CF1165"/>
    <w:rsid w:val="00CF3A44"/>
    <w:rsid w:val="00CF5DFC"/>
    <w:rsid w:val="00D05EAF"/>
    <w:rsid w:val="00D10347"/>
    <w:rsid w:val="00D22F00"/>
    <w:rsid w:val="00D26BDE"/>
    <w:rsid w:val="00D30DA4"/>
    <w:rsid w:val="00D32E44"/>
    <w:rsid w:val="00D3642E"/>
    <w:rsid w:val="00D44AA5"/>
    <w:rsid w:val="00D4567C"/>
    <w:rsid w:val="00D50F6C"/>
    <w:rsid w:val="00D5276C"/>
    <w:rsid w:val="00D53042"/>
    <w:rsid w:val="00D54324"/>
    <w:rsid w:val="00D645CE"/>
    <w:rsid w:val="00D70EB9"/>
    <w:rsid w:val="00D73AA3"/>
    <w:rsid w:val="00D842E2"/>
    <w:rsid w:val="00D87D85"/>
    <w:rsid w:val="00D9009D"/>
    <w:rsid w:val="00D949CA"/>
    <w:rsid w:val="00D95A6D"/>
    <w:rsid w:val="00D96363"/>
    <w:rsid w:val="00D97E11"/>
    <w:rsid w:val="00DB18B3"/>
    <w:rsid w:val="00DC2B62"/>
    <w:rsid w:val="00DC76E5"/>
    <w:rsid w:val="00DC7F84"/>
    <w:rsid w:val="00DD26F9"/>
    <w:rsid w:val="00DD7E7A"/>
    <w:rsid w:val="00DE05A1"/>
    <w:rsid w:val="00DE145B"/>
    <w:rsid w:val="00DE31CA"/>
    <w:rsid w:val="00DF3B28"/>
    <w:rsid w:val="00DF3EE5"/>
    <w:rsid w:val="00DF51EF"/>
    <w:rsid w:val="00DF6063"/>
    <w:rsid w:val="00E037E6"/>
    <w:rsid w:val="00E059F2"/>
    <w:rsid w:val="00E05E8F"/>
    <w:rsid w:val="00E067A1"/>
    <w:rsid w:val="00E14A33"/>
    <w:rsid w:val="00E17F53"/>
    <w:rsid w:val="00E26A0C"/>
    <w:rsid w:val="00E26EE9"/>
    <w:rsid w:val="00E310BE"/>
    <w:rsid w:val="00E33259"/>
    <w:rsid w:val="00E35947"/>
    <w:rsid w:val="00E44236"/>
    <w:rsid w:val="00E4534D"/>
    <w:rsid w:val="00E5081C"/>
    <w:rsid w:val="00E526AD"/>
    <w:rsid w:val="00E5369C"/>
    <w:rsid w:val="00E54BEC"/>
    <w:rsid w:val="00E631BF"/>
    <w:rsid w:val="00E638B8"/>
    <w:rsid w:val="00E668FD"/>
    <w:rsid w:val="00E67657"/>
    <w:rsid w:val="00E74274"/>
    <w:rsid w:val="00E83442"/>
    <w:rsid w:val="00E83A44"/>
    <w:rsid w:val="00E8414D"/>
    <w:rsid w:val="00E86681"/>
    <w:rsid w:val="00E92023"/>
    <w:rsid w:val="00EA2F44"/>
    <w:rsid w:val="00EA2F50"/>
    <w:rsid w:val="00EA3010"/>
    <w:rsid w:val="00EA3E0A"/>
    <w:rsid w:val="00EA639E"/>
    <w:rsid w:val="00EB14FD"/>
    <w:rsid w:val="00EB182D"/>
    <w:rsid w:val="00EB2D32"/>
    <w:rsid w:val="00EC210F"/>
    <w:rsid w:val="00EC4084"/>
    <w:rsid w:val="00EC68CF"/>
    <w:rsid w:val="00ED7CB4"/>
    <w:rsid w:val="00EE0BC8"/>
    <w:rsid w:val="00EE1221"/>
    <w:rsid w:val="00EE1F67"/>
    <w:rsid w:val="00EF3828"/>
    <w:rsid w:val="00F00559"/>
    <w:rsid w:val="00F037A7"/>
    <w:rsid w:val="00F047F5"/>
    <w:rsid w:val="00F06097"/>
    <w:rsid w:val="00F15348"/>
    <w:rsid w:val="00F154AF"/>
    <w:rsid w:val="00F1595F"/>
    <w:rsid w:val="00F2147E"/>
    <w:rsid w:val="00F21A52"/>
    <w:rsid w:val="00F236E1"/>
    <w:rsid w:val="00F2613C"/>
    <w:rsid w:val="00F27C1F"/>
    <w:rsid w:val="00F45D03"/>
    <w:rsid w:val="00F52C5C"/>
    <w:rsid w:val="00F5601A"/>
    <w:rsid w:val="00F57C9D"/>
    <w:rsid w:val="00F64BA6"/>
    <w:rsid w:val="00F71833"/>
    <w:rsid w:val="00F71B2E"/>
    <w:rsid w:val="00F72F9A"/>
    <w:rsid w:val="00F80757"/>
    <w:rsid w:val="00F87749"/>
    <w:rsid w:val="00F910D6"/>
    <w:rsid w:val="00F9645F"/>
    <w:rsid w:val="00F9677F"/>
    <w:rsid w:val="00FA0FC3"/>
    <w:rsid w:val="00FA3BA3"/>
    <w:rsid w:val="00FA4711"/>
    <w:rsid w:val="00FB4A74"/>
    <w:rsid w:val="00FB5540"/>
    <w:rsid w:val="00FC2109"/>
    <w:rsid w:val="00FD06D1"/>
    <w:rsid w:val="00FD0B06"/>
    <w:rsid w:val="00FD20B1"/>
    <w:rsid w:val="00FD663C"/>
    <w:rsid w:val="00FE2B3B"/>
    <w:rsid w:val="00FE3726"/>
    <w:rsid w:val="00FE7C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CCCB4"/>
  <w15:docId w15:val="{01B2D89B-AEAE-42E0-95C0-E8FCD86B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D527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qFormat/>
    <w:rsid w:val="00005A3C"/>
    <w:pPr>
      <w:keepNext/>
      <w:spacing w:after="0" w:line="240" w:lineRule="auto"/>
      <w:jc w:val="both"/>
      <w:outlineLvl w:val="4"/>
    </w:pPr>
    <w:rPr>
      <w:rFonts w:ascii="Times New Roman" w:eastAsia="Times New Roman" w:hAnsi="Times New Roman" w:cs="Times New Roman"/>
      <w:sz w:val="24"/>
      <w:szCs w:val="20"/>
      <w:lang w:val="en-AU" w:eastAsia="bg-BG"/>
    </w:rPr>
  </w:style>
  <w:style w:type="paragraph" w:styleId="6">
    <w:name w:val="heading 6"/>
    <w:basedOn w:val="a"/>
    <w:next w:val="a"/>
    <w:link w:val="60"/>
    <w:qFormat/>
    <w:rsid w:val="00005A3C"/>
    <w:pPr>
      <w:keepNext/>
      <w:spacing w:after="0" w:line="240" w:lineRule="auto"/>
      <w:jc w:val="center"/>
      <w:outlineLvl w:val="5"/>
    </w:pPr>
    <w:rPr>
      <w:rFonts w:ascii="Times New Roman" w:eastAsia="Times New Roman" w:hAnsi="Times New Roman" w:cs="Times New Roman"/>
      <w:b/>
      <w:sz w:val="24"/>
      <w:szCs w:val="20"/>
      <w:lang w:val="en-AU"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4A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la">
    <w:name w:val="al_a"/>
    <w:basedOn w:val="a0"/>
    <w:rsid w:val="00EE1F67"/>
  </w:style>
  <w:style w:type="character" w:customStyle="1" w:styleId="alt">
    <w:name w:val="al_t"/>
    <w:basedOn w:val="a0"/>
    <w:rsid w:val="00EE1F67"/>
  </w:style>
  <w:style w:type="character" w:customStyle="1" w:styleId="alcapt">
    <w:name w:val="al_capt"/>
    <w:basedOn w:val="a0"/>
    <w:rsid w:val="00EE1F67"/>
  </w:style>
  <w:style w:type="character" w:customStyle="1" w:styleId="subparinclink">
    <w:name w:val="subparinclink"/>
    <w:basedOn w:val="a0"/>
    <w:rsid w:val="00EE1F67"/>
  </w:style>
  <w:style w:type="character" w:customStyle="1" w:styleId="articlehistory">
    <w:name w:val="article_history"/>
    <w:basedOn w:val="a0"/>
    <w:rsid w:val="00EE1F67"/>
  </w:style>
  <w:style w:type="character" w:styleId="a3">
    <w:name w:val="annotation reference"/>
    <w:basedOn w:val="a0"/>
    <w:uiPriority w:val="99"/>
    <w:semiHidden/>
    <w:unhideWhenUsed/>
    <w:rsid w:val="00422F7E"/>
    <w:rPr>
      <w:sz w:val="16"/>
      <w:szCs w:val="16"/>
    </w:rPr>
  </w:style>
  <w:style w:type="paragraph" w:styleId="a4">
    <w:name w:val="annotation text"/>
    <w:basedOn w:val="a"/>
    <w:link w:val="a5"/>
    <w:uiPriority w:val="99"/>
    <w:semiHidden/>
    <w:unhideWhenUsed/>
    <w:rsid w:val="00422F7E"/>
    <w:pPr>
      <w:spacing w:line="240" w:lineRule="auto"/>
    </w:pPr>
    <w:rPr>
      <w:sz w:val="20"/>
      <w:szCs w:val="20"/>
    </w:rPr>
  </w:style>
  <w:style w:type="character" w:customStyle="1" w:styleId="a5">
    <w:name w:val="Текст на коментар Знак"/>
    <w:basedOn w:val="a0"/>
    <w:link w:val="a4"/>
    <w:uiPriority w:val="99"/>
    <w:semiHidden/>
    <w:rsid w:val="00422F7E"/>
    <w:rPr>
      <w:sz w:val="20"/>
      <w:szCs w:val="20"/>
    </w:rPr>
  </w:style>
  <w:style w:type="paragraph" w:styleId="a6">
    <w:name w:val="annotation subject"/>
    <w:basedOn w:val="a4"/>
    <w:next w:val="a4"/>
    <w:link w:val="a7"/>
    <w:uiPriority w:val="99"/>
    <w:semiHidden/>
    <w:unhideWhenUsed/>
    <w:rsid w:val="00422F7E"/>
    <w:rPr>
      <w:b/>
      <w:bCs/>
    </w:rPr>
  </w:style>
  <w:style w:type="character" w:customStyle="1" w:styleId="a7">
    <w:name w:val="Предмет на коментар Знак"/>
    <w:basedOn w:val="a5"/>
    <w:link w:val="a6"/>
    <w:uiPriority w:val="99"/>
    <w:semiHidden/>
    <w:rsid w:val="00422F7E"/>
    <w:rPr>
      <w:b/>
      <w:bCs/>
      <w:sz w:val="20"/>
      <w:szCs w:val="20"/>
    </w:rPr>
  </w:style>
  <w:style w:type="paragraph" w:styleId="a8">
    <w:name w:val="Balloon Text"/>
    <w:basedOn w:val="a"/>
    <w:link w:val="a9"/>
    <w:uiPriority w:val="99"/>
    <w:semiHidden/>
    <w:unhideWhenUsed/>
    <w:rsid w:val="00422F7E"/>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422F7E"/>
    <w:rPr>
      <w:rFonts w:ascii="Segoe UI" w:hAnsi="Segoe UI" w:cs="Segoe UI"/>
      <w:sz w:val="18"/>
      <w:szCs w:val="18"/>
    </w:rPr>
  </w:style>
  <w:style w:type="character" w:customStyle="1" w:styleId="50">
    <w:name w:val="Заглавие 5 Знак"/>
    <w:basedOn w:val="a0"/>
    <w:link w:val="5"/>
    <w:rsid w:val="00005A3C"/>
    <w:rPr>
      <w:rFonts w:ascii="Times New Roman" w:eastAsia="Times New Roman" w:hAnsi="Times New Roman" w:cs="Times New Roman"/>
      <w:sz w:val="24"/>
      <w:szCs w:val="20"/>
      <w:lang w:val="en-AU" w:eastAsia="bg-BG"/>
    </w:rPr>
  </w:style>
  <w:style w:type="character" w:customStyle="1" w:styleId="60">
    <w:name w:val="Заглавие 6 Знак"/>
    <w:basedOn w:val="a0"/>
    <w:link w:val="6"/>
    <w:rsid w:val="00005A3C"/>
    <w:rPr>
      <w:rFonts w:ascii="Times New Roman" w:eastAsia="Times New Roman" w:hAnsi="Times New Roman" w:cs="Times New Roman"/>
      <w:b/>
      <w:sz w:val="24"/>
      <w:szCs w:val="20"/>
      <w:lang w:val="en-AU" w:eastAsia="bg-BG"/>
    </w:rPr>
  </w:style>
  <w:style w:type="paragraph" w:styleId="aa">
    <w:name w:val="Body Text Indent"/>
    <w:basedOn w:val="a"/>
    <w:link w:val="ab"/>
    <w:rsid w:val="00005A3C"/>
    <w:pPr>
      <w:shd w:val="clear" w:color="auto" w:fill="FFFFFF"/>
      <w:spacing w:before="192" w:after="0" w:line="197" w:lineRule="exact"/>
      <w:ind w:left="389"/>
    </w:pPr>
    <w:rPr>
      <w:rFonts w:ascii="Times New Roman" w:eastAsia="Times New Roman" w:hAnsi="Times New Roman" w:cs="Times New Roman"/>
      <w:color w:val="000000"/>
      <w:spacing w:val="1"/>
      <w:sz w:val="24"/>
      <w:szCs w:val="20"/>
      <w:lang w:eastAsia="bg-BG"/>
    </w:rPr>
  </w:style>
  <w:style w:type="character" w:customStyle="1" w:styleId="ab">
    <w:name w:val="Основен текст с отстъп Знак"/>
    <w:basedOn w:val="a0"/>
    <w:link w:val="aa"/>
    <w:rsid w:val="00005A3C"/>
    <w:rPr>
      <w:rFonts w:ascii="Times New Roman" w:eastAsia="Times New Roman" w:hAnsi="Times New Roman" w:cs="Times New Roman"/>
      <w:color w:val="000000"/>
      <w:spacing w:val="1"/>
      <w:sz w:val="24"/>
      <w:szCs w:val="20"/>
      <w:shd w:val="clear" w:color="auto" w:fill="FFFFFF"/>
      <w:lang w:eastAsia="bg-BG"/>
    </w:rPr>
  </w:style>
  <w:style w:type="paragraph" w:styleId="3">
    <w:name w:val="Body Text 3"/>
    <w:basedOn w:val="a"/>
    <w:link w:val="30"/>
    <w:rsid w:val="00005A3C"/>
    <w:pPr>
      <w:spacing w:after="0" w:line="240" w:lineRule="auto"/>
      <w:jc w:val="both"/>
    </w:pPr>
    <w:rPr>
      <w:rFonts w:ascii="Times New Roman" w:eastAsia="Times New Roman" w:hAnsi="Times New Roman" w:cs="Times New Roman"/>
      <w:sz w:val="24"/>
      <w:szCs w:val="20"/>
      <w:lang w:eastAsia="bg-BG"/>
    </w:rPr>
  </w:style>
  <w:style w:type="character" w:customStyle="1" w:styleId="30">
    <w:name w:val="Основен текст 3 Знак"/>
    <w:basedOn w:val="a0"/>
    <w:link w:val="3"/>
    <w:rsid w:val="00005A3C"/>
    <w:rPr>
      <w:rFonts w:ascii="Times New Roman" w:eastAsia="Times New Roman" w:hAnsi="Times New Roman" w:cs="Times New Roman"/>
      <w:sz w:val="24"/>
      <w:szCs w:val="20"/>
      <w:lang w:eastAsia="bg-BG"/>
    </w:rPr>
  </w:style>
  <w:style w:type="paragraph" w:customStyle="1" w:styleId="firstline">
    <w:name w:val="firstline"/>
    <w:basedOn w:val="a"/>
    <w:rsid w:val="00005A3C"/>
    <w:pPr>
      <w:spacing w:after="0" w:line="240" w:lineRule="atLeast"/>
      <w:ind w:firstLine="640"/>
      <w:jc w:val="both"/>
    </w:pPr>
    <w:rPr>
      <w:rFonts w:ascii="Times New Roman" w:eastAsia="Times New Roman" w:hAnsi="Times New Roman" w:cs="Times New Roman"/>
      <w:color w:val="000000"/>
      <w:sz w:val="24"/>
      <w:szCs w:val="20"/>
      <w:lang w:eastAsia="bg-BG"/>
    </w:rPr>
  </w:style>
  <w:style w:type="character" w:customStyle="1" w:styleId="p">
    <w:name w:val="p"/>
    <w:basedOn w:val="a0"/>
    <w:rsid w:val="003158B6"/>
  </w:style>
  <w:style w:type="paragraph" w:styleId="ac">
    <w:name w:val="List Paragraph"/>
    <w:basedOn w:val="a"/>
    <w:uiPriority w:val="34"/>
    <w:qFormat/>
    <w:rsid w:val="00F910D6"/>
    <w:pPr>
      <w:ind w:left="720"/>
      <w:contextualSpacing/>
    </w:pPr>
  </w:style>
  <w:style w:type="paragraph" w:styleId="ad">
    <w:name w:val="Body Text"/>
    <w:basedOn w:val="a"/>
    <w:link w:val="ae"/>
    <w:uiPriority w:val="99"/>
    <w:unhideWhenUsed/>
    <w:rsid w:val="006D5782"/>
    <w:pPr>
      <w:spacing w:after="120"/>
    </w:pPr>
  </w:style>
  <w:style w:type="character" w:customStyle="1" w:styleId="ae">
    <w:name w:val="Основен текст Знак"/>
    <w:basedOn w:val="a0"/>
    <w:link w:val="ad"/>
    <w:uiPriority w:val="99"/>
    <w:rsid w:val="006D5782"/>
  </w:style>
  <w:style w:type="character" w:customStyle="1" w:styleId="af">
    <w:name w:val="Основной текст_"/>
    <w:basedOn w:val="a0"/>
    <w:link w:val="1"/>
    <w:uiPriority w:val="99"/>
    <w:locked/>
    <w:rsid w:val="0045519F"/>
    <w:rPr>
      <w:rFonts w:ascii="Times New Roman" w:hAnsi="Times New Roman" w:cs="Times New Roman"/>
      <w:shd w:val="clear" w:color="auto" w:fill="FFFFFF"/>
    </w:rPr>
  </w:style>
  <w:style w:type="paragraph" w:customStyle="1" w:styleId="1">
    <w:name w:val="Основной текст1"/>
    <w:basedOn w:val="a"/>
    <w:link w:val="af"/>
    <w:uiPriority w:val="99"/>
    <w:rsid w:val="0045519F"/>
    <w:pPr>
      <w:widowControl w:val="0"/>
      <w:shd w:val="clear" w:color="auto" w:fill="FFFFFF"/>
      <w:spacing w:before="2400" w:after="0" w:line="278" w:lineRule="exact"/>
      <w:ind w:hanging="360"/>
      <w:jc w:val="center"/>
    </w:pPr>
    <w:rPr>
      <w:rFonts w:ascii="Times New Roman" w:hAnsi="Times New Roman" w:cs="Times New Roman"/>
    </w:rPr>
  </w:style>
  <w:style w:type="character" w:customStyle="1" w:styleId="21">
    <w:name w:val="Заголовок №2_"/>
    <w:basedOn w:val="a0"/>
    <w:link w:val="210"/>
    <w:uiPriority w:val="99"/>
    <w:locked/>
    <w:rsid w:val="00960812"/>
    <w:rPr>
      <w:rFonts w:ascii="Times New Roman" w:hAnsi="Times New Roman" w:cs="Times New Roman"/>
      <w:shd w:val="clear" w:color="auto" w:fill="FFFFFF"/>
    </w:rPr>
  </w:style>
  <w:style w:type="character" w:customStyle="1" w:styleId="22">
    <w:name w:val="Заголовок №2"/>
    <w:basedOn w:val="21"/>
    <w:uiPriority w:val="99"/>
    <w:rsid w:val="00960812"/>
    <w:rPr>
      <w:rFonts w:ascii="Times New Roman" w:hAnsi="Times New Roman" w:cs="Times New Roman"/>
      <w:u w:val="single"/>
      <w:shd w:val="clear" w:color="auto" w:fill="FFFFFF"/>
    </w:rPr>
  </w:style>
  <w:style w:type="paragraph" w:customStyle="1" w:styleId="210">
    <w:name w:val="Заголовок №21"/>
    <w:basedOn w:val="a"/>
    <w:link w:val="21"/>
    <w:uiPriority w:val="99"/>
    <w:rsid w:val="00960812"/>
    <w:pPr>
      <w:widowControl w:val="0"/>
      <w:shd w:val="clear" w:color="auto" w:fill="FFFFFF"/>
      <w:spacing w:after="480" w:line="274" w:lineRule="exact"/>
      <w:jc w:val="center"/>
      <w:outlineLvl w:val="1"/>
    </w:pPr>
    <w:rPr>
      <w:rFonts w:ascii="Times New Roman" w:hAnsi="Times New Roman" w:cs="Times New Roman"/>
    </w:rPr>
  </w:style>
  <w:style w:type="character" w:customStyle="1" w:styleId="31">
    <w:name w:val="Заголовок №3_"/>
    <w:basedOn w:val="a0"/>
    <w:link w:val="310"/>
    <w:uiPriority w:val="99"/>
    <w:locked/>
    <w:rsid w:val="001C1A4A"/>
    <w:rPr>
      <w:rFonts w:ascii="Times New Roman" w:hAnsi="Times New Roman" w:cs="Times New Roman"/>
      <w:shd w:val="clear" w:color="auto" w:fill="FFFFFF"/>
    </w:rPr>
  </w:style>
  <w:style w:type="paragraph" w:customStyle="1" w:styleId="310">
    <w:name w:val="Заголовок №31"/>
    <w:basedOn w:val="a"/>
    <w:link w:val="31"/>
    <w:uiPriority w:val="99"/>
    <w:rsid w:val="001C1A4A"/>
    <w:pPr>
      <w:widowControl w:val="0"/>
      <w:shd w:val="clear" w:color="auto" w:fill="FFFFFF"/>
      <w:spacing w:before="540" w:after="360" w:line="240" w:lineRule="atLeast"/>
      <w:ind w:hanging="360"/>
      <w:jc w:val="center"/>
      <w:outlineLvl w:val="2"/>
    </w:pPr>
    <w:rPr>
      <w:rFonts w:ascii="Times New Roman" w:hAnsi="Times New Roman" w:cs="Times New Roman"/>
    </w:rPr>
  </w:style>
  <w:style w:type="paragraph" w:styleId="af0">
    <w:name w:val="Normal (Web)"/>
    <w:basedOn w:val="a"/>
    <w:uiPriority w:val="99"/>
    <w:semiHidden/>
    <w:unhideWhenUsed/>
    <w:rsid w:val="008D5D6C"/>
    <w:rPr>
      <w:rFonts w:ascii="Times New Roman" w:hAnsi="Times New Roman" w:cs="Times New Roman"/>
      <w:sz w:val="24"/>
      <w:szCs w:val="24"/>
    </w:rPr>
  </w:style>
  <w:style w:type="character" w:customStyle="1" w:styleId="Bodytext2">
    <w:name w:val="Body text (2)_"/>
    <w:basedOn w:val="a0"/>
    <w:link w:val="Bodytext20"/>
    <w:uiPriority w:val="99"/>
    <w:locked/>
    <w:rsid w:val="002E7A95"/>
    <w:rPr>
      <w:rFonts w:ascii="Times New Roman" w:hAnsi="Times New Roman" w:cs="Times New Roman"/>
      <w:b/>
      <w:bCs/>
      <w:shd w:val="clear" w:color="auto" w:fill="FFFFFF"/>
    </w:rPr>
  </w:style>
  <w:style w:type="paragraph" w:customStyle="1" w:styleId="Bodytext20">
    <w:name w:val="Body text (2)"/>
    <w:basedOn w:val="a"/>
    <w:link w:val="Bodytext2"/>
    <w:uiPriority w:val="99"/>
    <w:rsid w:val="002E7A95"/>
    <w:pPr>
      <w:widowControl w:val="0"/>
      <w:shd w:val="clear" w:color="auto" w:fill="FFFFFF"/>
      <w:spacing w:before="960" w:after="420" w:line="240" w:lineRule="atLeast"/>
      <w:ind w:hanging="520"/>
      <w:jc w:val="both"/>
    </w:pPr>
    <w:rPr>
      <w:rFonts w:ascii="Times New Roman" w:hAnsi="Times New Roman" w:cs="Times New Roman"/>
      <w:b/>
      <w:bCs/>
    </w:rPr>
  </w:style>
  <w:style w:type="character" w:customStyle="1" w:styleId="Headerorfooter">
    <w:name w:val="Header or footer_"/>
    <w:basedOn w:val="a0"/>
    <w:link w:val="Headerorfooter1"/>
    <w:uiPriority w:val="99"/>
    <w:locked/>
    <w:rsid w:val="00FD0B06"/>
    <w:rPr>
      <w:rFonts w:ascii="Calibri" w:hAnsi="Calibri" w:cs="Calibri"/>
      <w:i/>
      <w:iCs/>
      <w:sz w:val="20"/>
      <w:szCs w:val="20"/>
      <w:shd w:val="clear" w:color="auto" w:fill="FFFFFF"/>
    </w:rPr>
  </w:style>
  <w:style w:type="character" w:customStyle="1" w:styleId="HeaderorfooterTimesNewRoman">
    <w:name w:val="Header or footer + Times New Roman"/>
    <w:aliases w:val="11 pt,Not Italic"/>
    <w:basedOn w:val="Headerorfooter"/>
    <w:uiPriority w:val="99"/>
    <w:rsid w:val="00FD0B06"/>
    <w:rPr>
      <w:rFonts w:ascii="Times New Roman" w:hAnsi="Times New Roman" w:cs="Times New Roman"/>
      <w:i w:val="0"/>
      <w:iCs w:val="0"/>
      <w:sz w:val="22"/>
      <w:szCs w:val="22"/>
      <w:shd w:val="clear" w:color="auto" w:fill="FFFFFF"/>
    </w:rPr>
  </w:style>
  <w:style w:type="paragraph" w:customStyle="1" w:styleId="Headerorfooter1">
    <w:name w:val="Header or footer1"/>
    <w:basedOn w:val="a"/>
    <w:link w:val="Headerorfooter"/>
    <w:uiPriority w:val="99"/>
    <w:rsid w:val="00FD0B06"/>
    <w:pPr>
      <w:widowControl w:val="0"/>
      <w:shd w:val="clear" w:color="auto" w:fill="FFFFFF"/>
      <w:spacing w:after="0" w:line="240" w:lineRule="atLeast"/>
    </w:pPr>
    <w:rPr>
      <w:rFonts w:ascii="Calibri" w:hAnsi="Calibri" w:cs="Calibri"/>
      <w:i/>
      <w:iCs/>
      <w:sz w:val="20"/>
      <w:szCs w:val="20"/>
    </w:rPr>
  </w:style>
  <w:style w:type="character" w:styleId="af1">
    <w:name w:val="Hyperlink"/>
    <w:basedOn w:val="a0"/>
    <w:uiPriority w:val="99"/>
    <w:semiHidden/>
    <w:unhideWhenUsed/>
    <w:rsid w:val="00E92023"/>
    <w:rPr>
      <w:color w:val="0000FF"/>
      <w:u w:val="single"/>
    </w:rPr>
  </w:style>
  <w:style w:type="character" w:customStyle="1" w:styleId="32">
    <w:name w:val="Основной текст (3)"/>
    <w:basedOn w:val="a0"/>
    <w:uiPriority w:val="99"/>
    <w:rsid w:val="00666A2C"/>
    <w:rPr>
      <w:rFonts w:ascii="Tahoma" w:hAnsi="Tahoma" w:cs="Tahoma"/>
      <w:b/>
      <w:bCs/>
      <w:sz w:val="14"/>
      <w:szCs w:val="14"/>
      <w:u w:val="none"/>
    </w:rPr>
  </w:style>
  <w:style w:type="character" w:customStyle="1" w:styleId="20">
    <w:name w:val="Заглавие 2 Знак"/>
    <w:basedOn w:val="a0"/>
    <w:link w:val="2"/>
    <w:uiPriority w:val="9"/>
    <w:semiHidden/>
    <w:rsid w:val="00D5276C"/>
    <w:rPr>
      <w:rFonts w:asciiTheme="majorHAnsi" w:eastAsiaTheme="majorEastAsia" w:hAnsiTheme="majorHAnsi" w:cstheme="majorBidi"/>
      <w:color w:val="2E74B5" w:themeColor="accent1" w:themeShade="BF"/>
      <w:sz w:val="26"/>
      <w:szCs w:val="26"/>
    </w:rPr>
  </w:style>
  <w:style w:type="character" w:customStyle="1" w:styleId="spelle">
    <w:name w:val="spelle"/>
    <w:basedOn w:val="a0"/>
    <w:rsid w:val="00D5276C"/>
  </w:style>
  <w:style w:type="character" w:customStyle="1" w:styleId="BodyTextChar1">
    <w:name w:val="Body Text Char1"/>
    <w:basedOn w:val="a0"/>
    <w:uiPriority w:val="99"/>
    <w:locked/>
    <w:rsid w:val="00140888"/>
    <w:rPr>
      <w:rFonts w:ascii="Times New Roman" w:hAnsi="Times New Roman" w:cs="Times New Roman"/>
      <w:sz w:val="22"/>
      <w:szCs w:val="22"/>
      <w:shd w:val="clear" w:color="auto" w:fill="FFFFFF"/>
    </w:rPr>
  </w:style>
  <w:style w:type="character" w:customStyle="1" w:styleId="light">
    <w:name w:val="light"/>
    <w:basedOn w:val="a0"/>
    <w:rsid w:val="001E0E58"/>
  </w:style>
  <w:style w:type="character" w:styleId="af2">
    <w:name w:val="Strong"/>
    <w:uiPriority w:val="22"/>
    <w:qFormat/>
    <w:rsid w:val="00EE0BC8"/>
    <w:rPr>
      <w:b/>
      <w:bCs/>
    </w:rPr>
  </w:style>
  <w:style w:type="paragraph" w:styleId="af3">
    <w:name w:val="header"/>
    <w:basedOn w:val="a"/>
    <w:link w:val="af4"/>
    <w:uiPriority w:val="99"/>
    <w:unhideWhenUsed/>
    <w:rsid w:val="00013187"/>
    <w:pPr>
      <w:tabs>
        <w:tab w:val="center" w:pos="4536"/>
        <w:tab w:val="right" w:pos="9072"/>
      </w:tabs>
      <w:spacing w:before="100" w:after="0" w:line="240" w:lineRule="auto"/>
    </w:pPr>
    <w:rPr>
      <w:rFonts w:eastAsiaTheme="minorEastAsia"/>
      <w:sz w:val="20"/>
      <w:szCs w:val="20"/>
    </w:rPr>
  </w:style>
  <w:style w:type="character" w:customStyle="1" w:styleId="af4">
    <w:name w:val="Горен колонтитул Знак"/>
    <w:basedOn w:val="a0"/>
    <w:link w:val="af3"/>
    <w:uiPriority w:val="99"/>
    <w:rsid w:val="00013187"/>
    <w:rPr>
      <w:rFonts w:eastAsiaTheme="minorEastAsia"/>
      <w:sz w:val="20"/>
      <w:szCs w:val="20"/>
    </w:rPr>
  </w:style>
  <w:style w:type="paragraph" w:styleId="af5">
    <w:name w:val="footer"/>
    <w:basedOn w:val="a"/>
    <w:link w:val="af6"/>
    <w:uiPriority w:val="99"/>
    <w:unhideWhenUsed/>
    <w:rsid w:val="00276795"/>
    <w:pPr>
      <w:tabs>
        <w:tab w:val="center" w:pos="4536"/>
        <w:tab w:val="right" w:pos="9072"/>
      </w:tabs>
      <w:spacing w:after="0" w:line="240" w:lineRule="auto"/>
    </w:pPr>
  </w:style>
  <w:style w:type="character" w:customStyle="1" w:styleId="af6">
    <w:name w:val="Долен колонтитул Знак"/>
    <w:basedOn w:val="a0"/>
    <w:link w:val="af5"/>
    <w:uiPriority w:val="99"/>
    <w:rsid w:val="00276795"/>
  </w:style>
  <w:style w:type="character" w:customStyle="1" w:styleId="cnglog">
    <w:name w:val="cnglog"/>
    <w:basedOn w:val="a0"/>
    <w:rsid w:val="00680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943">
      <w:bodyDiv w:val="1"/>
      <w:marLeft w:val="0"/>
      <w:marRight w:val="0"/>
      <w:marTop w:val="0"/>
      <w:marBottom w:val="0"/>
      <w:divBdr>
        <w:top w:val="none" w:sz="0" w:space="0" w:color="auto"/>
        <w:left w:val="none" w:sz="0" w:space="0" w:color="auto"/>
        <w:bottom w:val="none" w:sz="0" w:space="0" w:color="auto"/>
        <w:right w:val="none" w:sz="0" w:space="0" w:color="auto"/>
      </w:divBdr>
    </w:div>
    <w:div w:id="258023449">
      <w:bodyDiv w:val="1"/>
      <w:marLeft w:val="0"/>
      <w:marRight w:val="0"/>
      <w:marTop w:val="0"/>
      <w:marBottom w:val="0"/>
      <w:divBdr>
        <w:top w:val="none" w:sz="0" w:space="0" w:color="auto"/>
        <w:left w:val="none" w:sz="0" w:space="0" w:color="auto"/>
        <w:bottom w:val="none" w:sz="0" w:space="0" w:color="auto"/>
        <w:right w:val="none" w:sz="0" w:space="0" w:color="auto"/>
      </w:divBdr>
    </w:div>
    <w:div w:id="741104368">
      <w:bodyDiv w:val="1"/>
      <w:marLeft w:val="0"/>
      <w:marRight w:val="0"/>
      <w:marTop w:val="0"/>
      <w:marBottom w:val="0"/>
      <w:divBdr>
        <w:top w:val="none" w:sz="0" w:space="0" w:color="auto"/>
        <w:left w:val="none" w:sz="0" w:space="0" w:color="auto"/>
        <w:bottom w:val="none" w:sz="0" w:space="0" w:color="auto"/>
        <w:right w:val="none" w:sz="0" w:space="0" w:color="auto"/>
      </w:divBdr>
    </w:div>
    <w:div w:id="990988848">
      <w:bodyDiv w:val="1"/>
      <w:marLeft w:val="0"/>
      <w:marRight w:val="0"/>
      <w:marTop w:val="0"/>
      <w:marBottom w:val="0"/>
      <w:divBdr>
        <w:top w:val="none" w:sz="0" w:space="0" w:color="auto"/>
        <w:left w:val="none" w:sz="0" w:space="0" w:color="auto"/>
        <w:bottom w:val="none" w:sz="0" w:space="0" w:color="auto"/>
        <w:right w:val="none" w:sz="0" w:space="0" w:color="auto"/>
      </w:divBdr>
    </w:div>
    <w:div w:id="1513179463">
      <w:bodyDiv w:val="1"/>
      <w:marLeft w:val="0"/>
      <w:marRight w:val="0"/>
      <w:marTop w:val="0"/>
      <w:marBottom w:val="0"/>
      <w:divBdr>
        <w:top w:val="none" w:sz="0" w:space="0" w:color="auto"/>
        <w:left w:val="none" w:sz="0" w:space="0" w:color="auto"/>
        <w:bottom w:val="none" w:sz="0" w:space="0" w:color="auto"/>
        <w:right w:val="none" w:sz="0" w:space="0" w:color="auto"/>
      </w:divBdr>
    </w:div>
    <w:div w:id="1921016775">
      <w:bodyDiv w:val="1"/>
      <w:marLeft w:val="0"/>
      <w:marRight w:val="0"/>
      <w:marTop w:val="0"/>
      <w:marBottom w:val="0"/>
      <w:divBdr>
        <w:top w:val="none" w:sz="0" w:space="0" w:color="auto"/>
        <w:left w:val="none" w:sz="0" w:space="0" w:color="auto"/>
        <w:bottom w:val="none" w:sz="0" w:space="0" w:color="auto"/>
        <w:right w:val="none" w:sz="0" w:space="0" w:color="auto"/>
      </w:divBdr>
      <w:divsChild>
        <w:div w:id="13862239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82613197">
      <w:bodyDiv w:val="1"/>
      <w:marLeft w:val="0"/>
      <w:marRight w:val="0"/>
      <w:marTop w:val="0"/>
      <w:marBottom w:val="0"/>
      <w:divBdr>
        <w:top w:val="none" w:sz="0" w:space="0" w:color="auto"/>
        <w:left w:val="none" w:sz="0" w:space="0" w:color="auto"/>
        <w:bottom w:val="none" w:sz="0" w:space="0" w:color="auto"/>
        <w:right w:val="none" w:sz="0" w:space="0" w:color="auto"/>
      </w:divBdr>
    </w:div>
    <w:div w:id="2038848901">
      <w:bodyDiv w:val="1"/>
      <w:marLeft w:val="0"/>
      <w:marRight w:val="0"/>
      <w:marTop w:val="0"/>
      <w:marBottom w:val="0"/>
      <w:divBdr>
        <w:top w:val="none" w:sz="0" w:space="0" w:color="auto"/>
        <w:left w:val="none" w:sz="0" w:space="0" w:color="auto"/>
        <w:bottom w:val="none" w:sz="0" w:space="0" w:color="auto"/>
        <w:right w:val="none" w:sz="0" w:space="0" w:color="auto"/>
      </w:divBdr>
    </w:div>
    <w:div w:id="203989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84422&amp;ToPar=Art31_Al1&amp;Type=201/" TargetMode="External"/><Relationship Id="rId5" Type="http://schemas.openxmlformats.org/officeDocument/2006/relationships/webSettings" Target="webSettings.xml"/><Relationship Id="rId10" Type="http://schemas.openxmlformats.org/officeDocument/2006/relationships/hyperlink" Target="apis://Base=NARH&amp;DocCode=84422&amp;ToPar=Art5_Al1_Pt6&amp;Type=201/" TargetMode="External"/><Relationship Id="rId4" Type="http://schemas.openxmlformats.org/officeDocument/2006/relationships/settings" Target="settings.xml"/><Relationship Id="rId9" Type="http://schemas.openxmlformats.org/officeDocument/2006/relationships/hyperlink" Target="apis://Base=NARH&amp;DocCode=84422&amp;ToPar=Art4&amp;Type=2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E0F16-637C-4589-AEAA-88FBD96D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46</Pages>
  <Words>19132</Words>
  <Characters>109056</Characters>
  <Application>Microsoft Office Word</Application>
  <DocSecurity>0</DocSecurity>
  <Lines>908</Lines>
  <Paragraphs>255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aleksandra_d_i@abv.bg</dc:creator>
  <cp:lastModifiedBy>user</cp:lastModifiedBy>
  <cp:revision>46</cp:revision>
  <cp:lastPrinted>2020-10-14T11:26:00Z</cp:lastPrinted>
  <dcterms:created xsi:type="dcterms:W3CDTF">2020-01-15T11:59:00Z</dcterms:created>
  <dcterms:modified xsi:type="dcterms:W3CDTF">2025-08-12T10:33:00Z</dcterms:modified>
</cp:coreProperties>
</file>